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532650" w:rsidRPr="00A05B95" w:rsidTr="00F006B6">
        <w:trPr>
          <w:trHeight w:val="283"/>
        </w:trPr>
        <w:tc>
          <w:tcPr>
            <w:tcW w:w="2490" w:type="dxa"/>
            <w:vAlign w:val="center"/>
          </w:tcPr>
          <w:p w:rsidR="00532650" w:rsidRPr="00A05B95" w:rsidRDefault="00532650" w:rsidP="00F7379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A05B95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532650" w:rsidRPr="00A05B95" w:rsidRDefault="00F20A88" w:rsidP="00F737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05B95">
              <w:rPr>
                <w:rFonts w:cstheme="minorHAnsi"/>
                <w:sz w:val="20"/>
                <w:szCs w:val="20"/>
              </w:rPr>
              <w:t>Yüksekokul Müdür Yardımcısı</w:t>
            </w:r>
          </w:p>
        </w:tc>
      </w:tr>
      <w:tr w:rsidR="00532650" w:rsidRPr="00A05B95" w:rsidTr="00F006B6">
        <w:trPr>
          <w:trHeight w:val="283"/>
        </w:trPr>
        <w:tc>
          <w:tcPr>
            <w:tcW w:w="2490" w:type="dxa"/>
            <w:vAlign w:val="center"/>
          </w:tcPr>
          <w:p w:rsidR="00532650" w:rsidRPr="00A05B95" w:rsidRDefault="00532650" w:rsidP="00F7379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A05B95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532650" w:rsidRPr="00A05B95" w:rsidRDefault="004167FF" w:rsidP="00F7379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Yüksekokul Müdürü </w:t>
            </w:r>
          </w:p>
        </w:tc>
      </w:tr>
      <w:tr w:rsidR="00532650" w:rsidRPr="00A05B95" w:rsidTr="00F006B6">
        <w:trPr>
          <w:trHeight w:val="10350"/>
        </w:trPr>
        <w:tc>
          <w:tcPr>
            <w:tcW w:w="9640" w:type="dxa"/>
            <w:gridSpan w:val="2"/>
          </w:tcPr>
          <w:p w:rsidR="00532650" w:rsidRPr="00A05B95" w:rsidRDefault="00532650" w:rsidP="00FB621B">
            <w:pPr>
              <w:ind w:right="28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05B95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 w:rsidR="00532650" w:rsidRPr="00A05B95" w:rsidRDefault="00F20A88" w:rsidP="00FB621B">
            <w:pPr>
              <w:ind w:right="28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05B95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532650" w:rsidRPr="00A05B95" w:rsidRDefault="00592CF0" w:rsidP="00FB621B">
            <w:pPr>
              <w:ind w:right="283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Fırat</w:t>
            </w:r>
            <w:r w:rsidR="00532650"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 xml:space="preserve"> Üniversitesi üst yönetimi tarafından belirlenen amaç ve ilkelere uygun olarak; meslek yüksekokulunun </w:t>
            </w:r>
            <w:proofErr w:type="gramStart"/>
            <w:r w:rsidR="00532650"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vizyonu</w:t>
            </w:r>
            <w:proofErr w:type="gramEnd"/>
            <w:r w:rsidR="00532650"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, misyonu doğrultusunda eğitim ve öğretimi gerçekleştirmek için gerekli tüm faaliyetlerinin etkenlik ve verimlilik ilkelerine uygun olarak yürütülmesi amacıyla çalışmalarında Müdüre yardımcı olmak, Müdürün bulunmadığı takdirde yerine bakmak.</w:t>
            </w:r>
          </w:p>
          <w:p w:rsidR="00532650" w:rsidRPr="00A05B95" w:rsidRDefault="00532650" w:rsidP="00FB621B">
            <w:pPr>
              <w:ind w:right="283"/>
              <w:jc w:val="both"/>
              <w:rPr>
                <w:sz w:val="20"/>
                <w:szCs w:val="20"/>
              </w:rPr>
            </w:pPr>
            <w:r w:rsidRPr="00A05B95">
              <w:rPr>
                <w:b/>
                <w:sz w:val="20"/>
                <w:szCs w:val="20"/>
              </w:rPr>
              <w:t>GÖREV</w:t>
            </w:r>
            <w:r w:rsidR="00F20A88" w:rsidRPr="00A05B95">
              <w:rPr>
                <w:b/>
                <w:sz w:val="20"/>
                <w:szCs w:val="20"/>
              </w:rPr>
              <w:t xml:space="preserve">, </w:t>
            </w:r>
            <w:r w:rsidRPr="00A05B95">
              <w:rPr>
                <w:b/>
                <w:sz w:val="20"/>
                <w:szCs w:val="20"/>
              </w:rPr>
              <w:t>YETKİ</w:t>
            </w:r>
            <w:r w:rsidR="00F20A88" w:rsidRPr="00A05B95">
              <w:rPr>
                <w:b/>
                <w:sz w:val="20"/>
                <w:szCs w:val="20"/>
              </w:rPr>
              <w:t xml:space="preserve"> VE SORUMLULUKLAR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sz w:val="20"/>
                <w:szCs w:val="20"/>
              </w:rPr>
            </w:pPr>
            <w:proofErr w:type="gramStart"/>
            <w:r w:rsidRPr="00A05B95">
              <w:rPr>
                <w:sz w:val="20"/>
                <w:szCs w:val="20"/>
              </w:rPr>
              <w:t>M.Y.O</w:t>
            </w:r>
            <w:proofErr w:type="gramEnd"/>
            <w:r w:rsidRPr="00A05B95">
              <w:rPr>
                <w:sz w:val="20"/>
                <w:szCs w:val="20"/>
              </w:rPr>
              <w:t>. Müd</w:t>
            </w:r>
            <w:r w:rsidR="00F20A88" w:rsidRPr="00A05B95">
              <w:rPr>
                <w:sz w:val="20"/>
                <w:szCs w:val="20"/>
              </w:rPr>
              <w:t>ürünün verdiği görevleri yapmak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sz w:val="20"/>
                <w:szCs w:val="20"/>
              </w:rPr>
            </w:pPr>
            <w:proofErr w:type="gramStart"/>
            <w:r w:rsidRPr="00A05B95">
              <w:rPr>
                <w:sz w:val="20"/>
                <w:szCs w:val="20"/>
              </w:rPr>
              <w:t>M.Y.O</w:t>
            </w:r>
            <w:proofErr w:type="gramEnd"/>
            <w:r w:rsidRPr="00A05B95">
              <w:rPr>
                <w:sz w:val="20"/>
                <w:szCs w:val="20"/>
              </w:rPr>
              <w:t>. Müdürünün yüksekokulda bulunmadığı zaman ona vekalet etmek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sz w:val="20"/>
                <w:szCs w:val="20"/>
              </w:rPr>
            </w:pPr>
            <w:r w:rsidRPr="00A05B95">
              <w:rPr>
                <w:sz w:val="20"/>
                <w:szCs w:val="20"/>
              </w:rPr>
              <w:t>Meslek Yüksekokul Yönetim Kurulu ve Meslek Yüksekoku</w:t>
            </w:r>
            <w:r w:rsidR="00F20A88" w:rsidRPr="00A05B95">
              <w:rPr>
                <w:sz w:val="20"/>
                <w:szCs w:val="20"/>
              </w:rPr>
              <w:t>l Kurulu çalışmalarına katılmak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sz w:val="20"/>
                <w:szCs w:val="20"/>
              </w:rPr>
            </w:pPr>
            <w:r w:rsidRPr="00A05B95">
              <w:rPr>
                <w:sz w:val="20"/>
                <w:szCs w:val="20"/>
              </w:rPr>
              <w:t>Her Akademik yarıyılın başında öğretim elemanlar</w:t>
            </w:r>
            <w:r w:rsidR="00F20A88" w:rsidRPr="00A05B95">
              <w:rPr>
                <w:sz w:val="20"/>
                <w:szCs w:val="20"/>
              </w:rPr>
              <w:t>ı arasında ders dağılımı yapmak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sz w:val="20"/>
                <w:szCs w:val="20"/>
              </w:rPr>
            </w:pPr>
            <w:r w:rsidRPr="00A05B95">
              <w:rPr>
                <w:sz w:val="20"/>
                <w:szCs w:val="20"/>
              </w:rPr>
              <w:t>Ara sınavlar ve yarıyıl sonu sınavları ile ilgili</w:t>
            </w:r>
            <w:r w:rsidR="00F20A88" w:rsidRPr="00A05B95">
              <w:rPr>
                <w:sz w:val="20"/>
                <w:szCs w:val="20"/>
              </w:rPr>
              <w:t xml:space="preserve"> sınav programlarını hazırlamak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sz w:val="20"/>
                <w:szCs w:val="20"/>
              </w:rPr>
            </w:pPr>
            <w:r w:rsidRPr="00A05B95">
              <w:rPr>
                <w:sz w:val="20"/>
                <w:szCs w:val="20"/>
              </w:rPr>
              <w:t>Ara sınavlar ve yarıyıl sonu sınavları ile ilgili öğretim elemanı gözetmenlik programlarını hazırlamak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sz w:val="20"/>
                <w:szCs w:val="20"/>
              </w:rPr>
            </w:pPr>
            <w:r w:rsidRPr="00A05B95">
              <w:rPr>
                <w:sz w:val="20"/>
                <w:szCs w:val="20"/>
              </w:rPr>
              <w:t xml:space="preserve">Sorumlusu olduğu dersler ve laboratuvarlar için </w:t>
            </w:r>
            <w:proofErr w:type="spellStart"/>
            <w:proofErr w:type="gramStart"/>
            <w:r w:rsidRPr="00A05B95">
              <w:rPr>
                <w:sz w:val="20"/>
                <w:szCs w:val="20"/>
              </w:rPr>
              <w:t>M.Y.O</w:t>
            </w:r>
            <w:proofErr w:type="gramEnd"/>
            <w:r w:rsidRPr="00A05B95">
              <w:rPr>
                <w:sz w:val="20"/>
                <w:szCs w:val="20"/>
              </w:rPr>
              <w:t>.Müdürlüğü’nün</w:t>
            </w:r>
            <w:proofErr w:type="spellEnd"/>
            <w:r w:rsidRPr="00A05B95">
              <w:rPr>
                <w:sz w:val="20"/>
                <w:szCs w:val="20"/>
              </w:rPr>
              <w:t xml:space="preserve"> talep ettiği bilgileri ve dokümanları vermek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sz w:val="20"/>
                <w:szCs w:val="20"/>
              </w:rPr>
            </w:pPr>
            <w:r w:rsidRPr="00A05B95">
              <w:rPr>
                <w:sz w:val="20"/>
                <w:szCs w:val="20"/>
              </w:rPr>
              <w:t>Yüksek Öğretim Kanunu ve Yönetmeliklerinde belirtilen diğer görevleri yapmak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sz w:val="20"/>
                <w:szCs w:val="20"/>
              </w:rPr>
            </w:pPr>
            <w:r w:rsidRPr="00A05B95">
              <w:rPr>
                <w:sz w:val="20"/>
                <w:szCs w:val="20"/>
              </w:rPr>
              <w:t>Bağlı olduğu süreç ile üst yönetici(</w:t>
            </w:r>
            <w:proofErr w:type="spellStart"/>
            <w:r w:rsidRPr="00A05B95">
              <w:rPr>
                <w:sz w:val="20"/>
                <w:szCs w:val="20"/>
              </w:rPr>
              <w:t>leri</w:t>
            </w:r>
            <w:proofErr w:type="spellEnd"/>
            <w:r w:rsidRPr="00A05B95">
              <w:rPr>
                <w:sz w:val="20"/>
                <w:szCs w:val="20"/>
              </w:rPr>
              <w:t>) tarafından verilen d</w:t>
            </w:r>
            <w:r w:rsidR="00F20A88" w:rsidRPr="00A05B95">
              <w:rPr>
                <w:sz w:val="20"/>
                <w:szCs w:val="20"/>
              </w:rPr>
              <w:t>iğer işleri ve işlemleri yapmak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sz w:val="20"/>
                <w:szCs w:val="20"/>
              </w:rPr>
            </w:pPr>
            <w:proofErr w:type="gramStart"/>
            <w:r w:rsidRPr="00A05B95">
              <w:rPr>
                <w:sz w:val="20"/>
                <w:szCs w:val="20"/>
              </w:rPr>
              <w:t>M.Y.O</w:t>
            </w:r>
            <w:proofErr w:type="gramEnd"/>
            <w:r w:rsidRPr="00A05B95">
              <w:rPr>
                <w:sz w:val="20"/>
                <w:szCs w:val="20"/>
              </w:rPr>
              <w:t>. Prosedürlerinin uygulama alanlarında belirtil</w:t>
            </w:r>
            <w:r w:rsidR="00F20A88" w:rsidRPr="00A05B95">
              <w:rPr>
                <w:sz w:val="20"/>
                <w:szCs w:val="20"/>
              </w:rPr>
              <w:t>en faaliyetleri yerine getirmek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sz w:val="20"/>
                <w:szCs w:val="20"/>
              </w:rPr>
            </w:pPr>
            <w:r w:rsidRPr="00A05B95">
              <w:rPr>
                <w:sz w:val="20"/>
                <w:szCs w:val="20"/>
              </w:rPr>
              <w:t>Eğitim ve Öğretim ve akademik hizmetlerinin üst düzeyde yapılması ve yürütülmesi Meslek Yük</w:t>
            </w:r>
            <w:r w:rsidR="00F20A88" w:rsidRPr="00A05B95">
              <w:rPr>
                <w:sz w:val="20"/>
                <w:szCs w:val="20"/>
              </w:rPr>
              <w:t>sekokul Müdürüne yardımcı olmak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sz w:val="20"/>
                <w:szCs w:val="20"/>
              </w:rPr>
            </w:pPr>
            <w:r w:rsidRPr="00A05B95">
              <w:rPr>
                <w:sz w:val="20"/>
                <w:szCs w:val="20"/>
              </w:rPr>
              <w:t xml:space="preserve">Meslek Yüksekokul Müdürü tarafından akademik ve idari konularda kendine verilmiş </w:t>
            </w:r>
            <w:r w:rsidR="00F20A88" w:rsidRPr="00A05B95">
              <w:rPr>
                <w:sz w:val="20"/>
                <w:szCs w:val="20"/>
              </w:rPr>
              <w:t>görevleri yapmak ve takip etmek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sz w:val="20"/>
                <w:szCs w:val="20"/>
              </w:rPr>
            </w:pPr>
            <w:r w:rsidRPr="00A05B95">
              <w:rPr>
                <w:sz w:val="20"/>
                <w:szCs w:val="20"/>
              </w:rPr>
              <w:t>Eğitim ve Öğretim hizmetini sağlamak aksaklıkları kurum yetkilisine bildirmek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2"/>
              </w:numPr>
              <w:ind w:right="283"/>
              <w:jc w:val="both"/>
              <w:rPr>
                <w:sz w:val="20"/>
                <w:szCs w:val="20"/>
              </w:rPr>
            </w:pPr>
            <w:r w:rsidRPr="00A05B95">
              <w:rPr>
                <w:sz w:val="20"/>
                <w:szCs w:val="20"/>
              </w:rPr>
              <w:t>Gerektiği zaman güvenlik önlemlerinin alınmasını sağlamak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Yukarıda belirtilen görev ve sorumlulukları gerçe</w:t>
            </w:r>
            <w:r w:rsidR="00F20A88"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kleştirme yetkisine sahip olmak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Faaliyetlerin gerçekleştirilmesi için gerek</w:t>
            </w:r>
            <w:r w:rsidR="00F20A88"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li araç ve gereci kullanabilmek</w:t>
            </w:r>
          </w:p>
          <w:p w:rsidR="00532650" w:rsidRPr="00A05B95" w:rsidRDefault="00F20A88" w:rsidP="00532650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Temsil yetkisini kullanmak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İmz</w:t>
            </w:r>
            <w:r w:rsidR="00F20A88"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a yetkisine sahip olmak</w:t>
            </w:r>
          </w:p>
          <w:p w:rsidR="00532650" w:rsidRPr="00A05B95" w:rsidRDefault="00F20A88" w:rsidP="00532650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 xml:space="preserve">Harcama yetkisi kullanmak </w:t>
            </w:r>
            <w:r w:rsidR="00532650"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(Yetki devredildiğinde)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Emrindeki yönetici ve personele iş verme, yönlendirme, yaptıkları işleri kontrol etme, düzeltme, gerektiğinde uyarma, bilgi ve rap</w:t>
            </w:r>
            <w:r w:rsidR="00F20A88"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or isteme yetkisine sahip olmak</w:t>
            </w:r>
          </w:p>
          <w:p w:rsidR="00532650" w:rsidRPr="00A05B95" w:rsidRDefault="00532650" w:rsidP="00FB621B">
            <w:pPr>
              <w:ind w:right="283"/>
              <w:jc w:val="both"/>
              <w:rPr>
                <w:b/>
                <w:sz w:val="20"/>
                <w:szCs w:val="20"/>
              </w:rPr>
            </w:pPr>
            <w:r w:rsidRPr="00A05B95">
              <w:rPr>
                <w:b/>
                <w:sz w:val="20"/>
                <w:szCs w:val="20"/>
              </w:rPr>
              <w:t xml:space="preserve">GÖREVİN GEREKTİRDİĞİ </w:t>
            </w:r>
            <w:r w:rsidR="00772645" w:rsidRPr="00A05B95">
              <w:rPr>
                <w:b/>
                <w:sz w:val="20"/>
                <w:szCs w:val="20"/>
              </w:rPr>
              <w:t>NİTELİKLER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4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657 Sayılı Devlet Memurları Kanunu’nda ve 2547 Sayılı Yüksek Öğretim Kanunu’nda belirtilen genel niteliklere sahip olmak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4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Görevinin gerektirdiği düzeyde iş deneyimine sahip olmak,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4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Yöneticilik niteliklerine sahip olmak; sevk ve idare gereklerini bilmek</w:t>
            </w:r>
            <w:r w:rsidRPr="00A05B9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,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4"/>
              </w:numPr>
              <w:ind w:right="283"/>
              <w:jc w:val="both"/>
              <w:rPr>
                <w:b/>
                <w:sz w:val="20"/>
                <w:szCs w:val="20"/>
              </w:rPr>
            </w:pPr>
            <w:r w:rsidRPr="00A05B95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 Faaliyetlerini en iyi şekilde sürdürebilmesi için gerekli karar verme ve sorun çözme nitelikle sahip olmak</w:t>
            </w:r>
          </w:p>
          <w:p w:rsidR="00532650" w:rsidRPr="00A05B95" w:rsidRDefault="00532650" w:rsidP="00FB621B">
            <w:pPr>
              <w:pStyle w:val="ListeParagraf"/>
              <w:ind w:left="1080" w:right="283"/>
              <w:jc w:val="both"/>
              <w:rPr>
                <w:b/>
                <w:sz w:val="20"/>
                <w:szCs w:val="20"/>
              </w:rPr>
            </w:pPr>
          </w:p>
          <w:p w:rsidR="00532650" w:rsidRPr="00A05B95" w:rsidRDefault="00F20A88" w:rsidP="00FB621B">
            <w:pPr>
              <w:ind w:right="283"/>
              <w:jc w:val="both"/>
              <w:rPr>
                <w:rFonts w:cs="Helvetica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05B95">
              <w:rPr>
                <w:rFonts w:cs="Helvetica"/>
                <w:b/>
                <w:color w:val="333333"/>
                <w:sz w:val="20"/>
                <w:szCs w:val="20"/>
                <w:shd w:val="clear" w:color="auto" w:fill="FFFFFF"/>
              </w:rPr>
              <w:t>YASAL DAYANAKLAR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1"/>
              </w:num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A05B95">
              <w:rPr>
                <w:sz w:val="20"/>
                <w:szCs w:val="20"/>
              </w:rPr>
              <w:lastRenderedPageBreak/>
              <w:t>657 sayılı Devlet Memurl</w:t>
            </w:r>
            <w:r w:rsidR="004C75DD" w:rsidRPr="00A05B95">
              <w:rPr>
                <w:sz w:val="20"/>
                <w:szCs w:val="20"/>
              </w:rPr>
              <w:t>arı Kanunu’nun ilgili maddeleri</w:t>
            </w:r>
          </w:p>
          <w:p w:rsidR="00532650" w:rsidRPr="00A05B95" w:rsidRDefault="00532650" w:rsidP="00532650">
            <w:pPr>
              <w:pStyle w:val="ListeParagraf"/>
              <w:numPr>
                <w:ilvl w:val="0"/>
                <w:numId w:val="1"/>
              </w:num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A05B95">
              <w:rPr>
                <w:bCs/>
                <w:sz w:val="20"/>
                <w:szCs w:val="20"/>
              </w:rPr>
              <w:t>2547 Sayılı Yüksek Öğretim Kanunu</w:t>
            </w:r>
          </w:p>
          <w:p w:rsidR="00532650" w:rsidRPr="00A05B95" w:rsidRDefault="00532650" w:rsidP="003D1F9F">
            <w:pPr>
              <w:pStyle w:val="ListeParagraf"/>
              <w:numPr>
                <w:ilvl w:val="0"/>
                <w:numId w:val="1"/>
              </w:num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A05B95">
              <w:rPr>
                <w:sz w:val="20"/>
                <w:szCs w:val="20"/>
              </w:rPr>
              <w:t>Yükseköğretim Üst Kuruluları ile Yükseköğretim Kurumları idari Teşkilatı Hakkındaki Kanun Hükmündeki Kararname,</w:t>
            </w:r>
            <w:r w:rsidRPr="00A05B95">
              <w:rPr>
                <w:vanish/>
                <w:sz w:val="20"/>
                <w:szCs w:val="20"/>
              </w:rPr>
              <w:t xml:space="preserve">ari </w:t>
            </w:r>
          </w:p>
        </w:tc>
      </w:tr>
    </w:tbl>
    <w:p w:rsidR="00777217" w:rsidRPr="00A05B95" w:rsidRDefault="003873C3">
      <w:pPr>
        <w:rPr>
          <w:sz w:val="20"/>
          <w:szCs w:val="20"/>
        </w:rPr>
      </w:pPr>
    </w:p>
    <w:sectPr w:rsidR="00777217" w:rsidRPr="00A05B95" w:rsidSect="00877A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3C3" w:rsidRDefault="003873C3" w:rsidP="003D1F9F">
      <w:pPr>
        <w:spacing w:after="0" w:line="240" w:lineRule="auto"/>
      </w:pPr>
      <w:r>
        <w:separator/>
      </w:r>
    </w:p>
  </w:endnote>
  <w:endnote w:type="continuationSeparator" w:id="0">
    <w:p w:rsidR="003873C3" w:rsidRDefault="003873C3" w:rsidP="003D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71" w:rsidRDefault="0083247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71" w:rsidRDefault="0083247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71" w:rsidRDefault="0083247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3C3" w:rsidRDefault="003873C3" w:rsidP="003D1F9F">
      <w:pPr>
        <w:spacing w:after="0" w:line="240" w:lineRule="auto"/>
      </w:pPr>
      <w:r>
        <w:separator/>
      </w:r>
    </w:p>
  </w:footnote>
  <w:footnote w:type="continuationSeparator" w:id="0">
    <w:p w:rsidR="003873C3" w:rsidRDefault="003873C3" w:rsidP="003D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71" w:rsidRDefault="0083247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32"/>
      <w:gridCol w:w="2077"/>
      <w:gridCol w:w="1541"/>
    </w:tblGrid>
    <w:tr w:rsidR="003D1F9F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3D1F9F" w:rsidRPr="007128B1" w:rsidRDefault="00592CF0" w:rsidP="003D1F9F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17BCD98C" wp14:editId="42F291B9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3D1F9F" w:rsidRDefault="003D1F9F" w:rsidP="003D1F9F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3D1F9F" w:rsidRPr="007128B1" w:rsidRDefault="003F535C" w:rsidP="003D1F9F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YÜKSEKOKUL MÜDÜR YARDIMCISI</w:t>
          </w:r>
        </w:p>
      </w:tc>
      <w:tc>
        <w:tcPr>
          <w:tcW w:w="2126" w:type="dxa"/>
          <w:vAlign w:val="center"/>
        </w:tcPr>
        <w:p w:rsidR="003D1F9F" w:rsidRPr="007128B1" w:rsidRDefault="003D1F9F" w:rsidP="003D1F9F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3D1F9F" w:rsidRPr="008321A4" w:rsidRDefault="00832471" w:rsidP="005A26D9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KYS-GRV-032</w:t>
          </w:r>
          <w:bookmarkStart w:id="0" w:name="_GoBack"/>
          <w:bookmarkEnd w:id="0"/>
        </w:p>
      </w:tc>
    </w:tr>
    <w:tr w:rsidR="003D1F9F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3D1F9F" w:rsidRPr="007128B1" w:rsidRDefault="003D1F9F" w:rsidP="003D1F9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3D1F9F" w:rsidRPr="007128B1" w:rsidRDefault="003D1F9F" w:rsidP="003D1F9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3D1F9F" w:rsidRPr="007128B1" w:rsidRDefault="003D1F9F" w:rsidP="003D1F9F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3D1F9F" w:rsidRPr="007128B1" w:rsidRDefault="00592CF0" w:rsidP="005A26D9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3D1F9F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3D1F9F" w:rsidRPr="007128B1" w:rsidRDefault="003D1F9F" w:rsidP="003D1F9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3D1F9F" w:rsidRPr="007128B1" w:rsidRDefault="003D1F9F" w:rsidP="003D1F9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3D1F9F" w:rsidRPr="007128B1" w:rsidRDefault="003D1F9F" w:rsidP="003D1F9F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3D1F9F" w:rsidRPr="007128B1" w:rsidRDefault="003D1F9F" w:rsidP="005A26D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3D1F9F" w:rsidRPr="007128B1" w:rsidTr="007417D6">
      <w:trPr>
        <w:trHeight w:val="283"/>
      </w:trPr>
      <w:tc>
        <w:tcPr>
          <w:tcW w:w="2401" w:type="dxa"/>
          <w:vAlign w:val="center"/>
        </w:tcPr>
        <w:p w:rsidR="003D1F9F" w:rsidRPr="007128B1" w:rsidRDefault="00592CF0" w:rsidP="003D1F9F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3D1F9F" w:rsidRPr="007128B1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3D1F9F" w:rsidRPr="007128B1" w:rsidRDefault="003D1F9F" w:rsidP="003D1F9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3D1F9F" w:rsidRPr="007128B1" w:rsidRDefault="003D1F9F" w:rsidP="003D1F9F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3D1F9F" w:rsidRPr="007128B1" w:rsidRDefault="003D1F9F" w:rsidP="005A26D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3D1F9F" w:rsidRPr="008015C0" w:rsidTr="007417D6">
      <w:trPr>
        <w:trHeight w:val="283"/>
      </w:trPr>
      <w:tc>
        <w:tcPr>
          <w:tcW w:w="2401" w:type="dxa"/>
          <w:vAlign w:val="center"/>
        </w:tcPr>
        <w:p w:rsidR="003D1F9F" w:rsidRPr="007128B1" w:rsidRDefault="003D1F9F" w:rsidP="003D1F9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3D1F9F" w:rsidRPr="007128B1" w:rsidRDefault="003D1F9F" w:rsidP="003D1F9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3D1F9F" w:rsidRPr="007128B1" w:rsidRDefault="003D1F9F" w:rsidP="003D1F9F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3D1F9F" w:rsidRPr="008015C0" w:rsidRDefault="0096400A" w:rsidP="005A26D9">
          <w:pPr>
            <w:jc w:val="center"/>
            <w:rPr>
              <w:rFonts w:cstheme="minorHAnsi"/>
              <w:sz w:val="18"/>
              <w:szCs w:val="18"/>
            </w:rPr>
          </w:pPr>
          <w:r w:rsidRPr="0096400A">
            <w:rPr>
              <w:rFonts w:cstheme="minorHAnsi"/>
              <w:b/>
              <w:sz w:val="18"/>
              <w:szCs w:val="18"/>
            </w:rPr>
            <w:fldChar w:fldCharType="begin"/>
          </w:r>
          <w:r w:rsidRPr="0096400A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96400A">
            <w:rPr>
              <w:rFonts w:cstheme="minorHAnsi"/>
              <w:b/>
              <w:sz w:val="18"/>
              <w:szCs w:val="18"/>
            </w:rPr>
            <w:fldChar w:fldCharType="separate"/>
          </w:r>
          <w:r w:rsidR="00832471">
            <w:rPr>
              <w:rFonts w:cstheme="minorHAnsi"/>
              <w:b/>
              <w:noProof/>
              <w:sz w:val="18"/>
              <w:szCs w:val="18"/>
            </w:rPr>
            <w:t>1</w:t>
          </w:r>
          <w:r w:rsidRPr="0096400A">
            <w:rPr>
              <w:rFonts w:cstheme="minorHAnsi"/>
              <w:b/>
              <w:sz w:val="18"/>
              <w:szCs w:val="18"/>
            </w:rPr>
            <w:fldChar w:fldCharType="end"/>
          </w:r>
          <w:r w:rsidRPr="0096400A">
            <w:rPr>
              <w:rFonts w:cstheme="minorHAnsi"/>
              <w:sz w:val="18"/>
              <w:szCs w:val="18"/>
            </w:rPr>
            <w:t xml:space="preserve"> / </w:t>
          </w:r>
          <w:r w:rsidRPr="0096400A">
            <w:rPr>
              <w:rFonts w:cstheme="minorHAnsi"/>
              <w:b/>
              <w:sz w:val="18"/>
              <w:szCs w:val="18"/>
            </w:rPr>
            <w:fldChar w:fldCharType="begin"/>
          </w:r>
          <w:r w:rsidRPr="0096400A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96400A">
            <w:rPr>
              <w:rFonts w:cstheme="minorHAnsi"/>
              <w:b/>
              <w:sz w:val="18"/>
              <w:szCs w:val="18"/>
            </w:rPr>
            <w:fldChar w:fldCharType="separate"/>
          </w:r>
          <w:r w:rsidR="00832471">
            <w:rPr>
              <w:rFonts w:cstheme="minorHAnsi"/>
              <w:b/>
              <w:noProof/>
              <w:sz w:val="18"/>
              <w:szCs w:val="18"/>
            </w:rPr>
            <w:t>2</w:t>
          </w:r>
          <w:r w:rsidRPr="0096400A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3D1F9F" w:rsidRPr="003D1F9F" w:rsidRDefault="003D1F9F" w:rsidP="00877ABC">
    <w:pPr>
      <w:tabs>
        <w:tab w:val="left" w:pos="76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71" w:rsidRDefault="0083247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254F5"/>
    <w:multiLevelType w:val="hybridMultilevel"/>
    <w:tmpl w:val="18968B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449FA"/>
    <w:multiLevelType w:val="hybridMultilevel"/>
    <w:tmpl w:val="78EEB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C6"/>
    <w:rsid w:val="00043AD8"/>
    <w:rsid w:val="000448A9"/>
    <w:rsid w:val="000660D3"/>
    <w:rsid w:val="0009194B"/>
    <w:rsid w:val="00165005"/>
    <w:rsid w:val="001D410A"/>
    <w:rsid w:val="003873C3"/>
    <w:rsid w:val="003C0CA7"/>
    <w:rsid w:val="003D1F9F"/>
    <w:rsid w:val="003F535C"/>
    <w:rsid w:val="004167FF"/>
    <w:rsid w:val="004C75DD"/>
    <w:rsid w:val="00532650"/>
    <w:rsid w:val="00554C2F"/>
    <w:rsid w:val="00592CF0"/>
    <w:rsid w:val="005A26D9"/>
    <w:rsid w:val="005F4BB4"/>
    <w:rsid w:val="00772645"/>
    <w:rsid w:val="007A37C6"/>
    <w:rsid w:val="00832471"/>
    <w:rsid w:val="00834F22"/>
    <w:rsid w:val="00877ABC"/>
    <w:rsid w:val="0096400A"/>
    <w:rsid w:val="00A05B95"/>
    <w:rsid w:val="00A51F30"/>
    <w:rsid w:val="00DE7B11"/>
    <w:rsid w:val="00EB5D58"/>
    <w:rsid w:val="00EF0CF6"/>
    <w:rsid w:val="00F006B6"/>
    <w:rsid w:val="00F20A88"/>
    <w:rsid w:val="00F27A91"/>
    <w:rsid w:val="00F7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2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3265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D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D1F9F"/>
  </w:style>
  <w:style w:type="paragraph" w:styleId="Altbilgi">
    <w:name w:val="footer"/>
    <w:basedOn w:val="Normal"/>
    <w:link w:val="AltbilgiChar"/>
    <w:uiPriority w:val="99"/>
    <w:unhideWhenUsed/>
    <w:rsid w:val="003D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D1F9F"/>
  </w:style>
  <w:style w:type="paragraph" w:styleId="BalonMetni">
    <w:name w:val="Balloon Text"/>
    <w:basedOn w:val="Normal"/>
    <w:link w:val="BalonMetniChar"/>
    <w:uiPriority w:val="99"/>
    <w:semiHidden/>
    <w:unhideWhenUsed/>
    <w:rsid w:val="00F7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2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3265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D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D1F9F"/>
  </w:style>
  <w:style w:type="paragraph" w:styleId="Altbilgi">
    <w:name w:val="footer"/>
    <w:basedOn w:val="Normal"/>
    <w:link w:val="AltbilgiChar"/>
    <w:uiPriority w:val="99"/>
    <w:unhideWhenUsed/>
    <w:rsid w:val="003D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D1F9F"/>
  </w:style>
  <w:style w:type="paragraph" w:styleId="BalonMetni">
    <w:name w:val="Balloon Text"/>
    <w:basedOn w:val="Normal"/>
    <w:link w:val="BalonMetniChar"/>
    <w:uiPriority w:val="99"/>
    <w:semiHidden/>
    <w:unhideWhenUsed/>
    <w:rsid w:val="00F7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F658-C222-48F9-B5D1-7503A38E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Kunde</cp:lastModifiedBy>
  <cp:revision>3</cp:revision>
  <dcterms:created xsi:type="dcterms:W3CDTF">2022-03-12T10:35:00Z</dcterms:created>
  <dcterms:modified xsi:type="dcterms:W3CDTF">2025-01-13T11:45:00Z</dcterms:modified>
</cp:coreProperties>
</file>