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52EDB" w14:textId="77777777" w:rsidR="0033372D" w:rsidRDefault="0033372D">
      <w:pPr>
        <w:pStyle w:val="GvdeMetni"/>
        <w:spacing w:before="26"/>
        <w:ind w:left="0"/>
      </w:pPr>
    </w:p>
    <w:p w14:paraId="4A233C9C" w14:textId="77777777" w:rsidR="0033372D" w:rsidRDefault="00000000">
      <w:pPr>
        <w:pStyle w:val="Balk1"/>
        <w:numPr>
          <w:ilvl w:val="0"/>
          <w:numId w:val="4"/>
        </w:numPr>
        <w:tabs>
          <w:tab w:val="left" w:pos="835"/>
        </w:tabs>
        <w:ind w:left="835" w:hanging="275"/>
      </w:pPr>
      <w:r>
        <w:rPr>
          <w:color w:val="C00000"/>
        </w:rPr>
        <w:t>AMAÇ</w:t>
      </w:r>
      <w:r>
        <w:rPr>
          <w:color w:val="C00000"/>
          <w:spacing w:val="-4"/>
        </w:rPr>
        <w:t xml:space="preserve"> </w:t>
      </w:r>
      <w:r>
        <w:rPr>
          <w:color w:val="C00000"/>
        </w:rPr>
        <w:t>VE</w:t>
      </w:r>
      <w:r>
        <w:rPr>
          <w:color w:val="C00000"/>
          <w:spacing w:val="-3"/>
        </w:rPr>
        <w:t xml:space="preserve"> </w:t>
      </w:r>
      <w:r>
        <w:rPr>
          <w:color w:val="C00000"/>
          <w:spacing w:val="-2"/>
        </w:rPr>
        <w:t>KAPSAM</w:t>
      </w:r>
    </w:p>
    <w:p w14:paraId="44D8F73A" w14:textId="1C55C0F4" w:rsidR="0033372D" w:rsidRDefault="00000000">
      <w:pPr>
        <w:pStyle w:val="GvdeMetni"/>
        <w:spacing w:before="234"/>
        <w:ind w:right="540"/>
        <w:jc w:val="both"/>
      </w:pPr>
      <w:r>
        <w:t xml:space="preserve">Bu Prosedürün amacı, </w:t>
      </w:r>
      <w:r w:rsidR="006C7A02">
        <w:t>Fırat</w:t>
      </w:r>
      <w:r>
        <w:t xml:space="preserve"> Üniversitesinin TS EN ISO 9001:2015 Kalite Yönetim Sistemi Standardına</w:t>
      </w:r>
      <w:r>
        <w:rPr>
          <w:spacing w:val="-4"/>
        </w:rPr>
        <w:t xml:space="preserve"> </w:t>
      </w:r>
      <w:r>
        <w:t>ve</w:t>
      </w:r>
      <w:r>
        <w:rPr>
          <w:spacing w:val="-4"/>
        </w:rPr>
        <w:t xml:space="preserve"> </w:t>
      </w:r>
      <w:r>
        <w:t>Yükseköğretim</w:t>
      </w:r>
      <w:r>
        <w:rPr>
          <w:spacing w:val="-7"/>
        </w:rPr>
        <w:t xml:space="preserve"> </w:t>
      </w:r>
      <w:r>
        <w:t>Kalite</w:t>
      </w:r>
      <w:r>
        <w:rPr>
          <w:spacing w:val="-5"/>
        </w:rPr>
        <w:t xml:space="preserve"> </w:t>
      </w:r>
      <w:r>
        <w:t>Kurulu</w:t>
      </w:r>
      <w:r>
        <w:rPr>
          <w:spacing w:val="-4"/>
        </w:rPr>
        <w:t xml:space="preserve"> </w:t>
      </w:r>
      <w:r>
        <w:t>(YÖKAK)</w:t>
      </w:r>
      <w:r>
        <w:rPr>
          <w:spacing w:val="-5"/>
        </w:rPr>
        <w:t xml:space="preserve"> </w:t>
      </w:r>
      <w:r>
        <w:t>Kalite</w:t>
      </w:r>
      <w:r>
        <w:rPr>
          <w:spacing w:val="-4"/>
        </w:rPr>
        <w:t xml:space="preserve"> </w:t>
      </w:r>
      <w:r>
        <w:t>Güvencesi Sistemi</w:t>
      </w:r>
      <w:r>
        <w:rPr>
          <w:spacing w:val="-3"/>
        </w:rPr>
        <w:t xml:space="preserve"> </w:t>
      </w:r>
      <w:r>
        <w:t>şartlarına</w:t>
      </w:r>
      <w:r>
        <w:rPr>
          <w:spacing w:val="-4"/>
        </w:rPr>
        <w:t xml:space="preserve"> </w:t>
      </w:r>
      <w:r>
        <w:t>uygun</w:t>
      </w:r>
      <w:r>
        <w:rPr>
          <w:spacing w:val="-4"/>
        </w:rPr>
        <w:t xml:space="preserve"> </w:t>
      </w:r>
      <w:r>
        <w:t>olarak kuruluşun</w:t>
      </w:r>
      <w:r>
        <w:rPr>
          <w:spacing w:val="-14"/>
        </w:rPr>
        <w:t xml:space="preserve"> </w:t>
      </w:r>
      <w:r>
        <w:t>/</w:t>
      </w:r>
      <w:r>
        <w:rPr>
          <w:spacing w:val="-14"/>
        </w:rPr>
        <w:t xml:space="preserve"> </w:t>
      </w:r>
      <w:r>
        <w:t>birimlerin</w:t>
      </w:r>
      <w:r>
        <w:rPr>
          <w:spacing w:val="-14"/>
        </w:rPr>
        <w:t xml:space="preserve"> </w:t>
      </w:r>
      <w:r>
        <w:t>bağlamının</w:t>
      </w:r>
      <w:r>
        <w:rPr>
          <w:spacing w:val="-13"/>
        </w:rPr>
        <w:t xml:space="preserve"> </w:t>
      </w:r>
      <w:r>
        <w:t>(iç</w:t>
      </w:r>
      <w:r>
        <w:rPr>
          <w:spacing w:val="-14"/>
        </w:rPr>
        <w:t xml:space="preserve"> </w:t>
      </w:r>
      <w:r>
        <w:t>ve</w:t>
      </w:r>
      <w:r>
        <w:rPr>
          <w:spacing w:val="-14"/>
        </w:rPr>
        <w:t xml:space="preserve"> </w:t>
      </w:r>
      <w:r>
        <w:t>dış</w:t>
      </w:r>
      <w:r>
        <w:rPr>
          <w:spacing w:val="-14"/>
        </w:rPr>
        <w:t xml:space="preserve"> </w:t>
      </w:r>
      <w:r>
        <w:t>hususlar</w:t>
      </w:r>
      <w:r>
        <w:rPr>
          <w:spacing w:val="-13"/>
        </w:rPr>
        <w:t xml:space="preserve"> </w:t>
      </w:r>
      <w:r>
        <w:t>ile</w:t>
      </w:r>
      <w:r>
        <w:rPr>
          <w:spacing w:val="-14"/>
        </w:rPr>
        <w:t xml:space="preserve"> </w:t>
      </w:r>
      <w:r>
        <w:t>ilgili</w:t>
      </w:r>
      <w:r>
        <w:rPr>
          <w:spacing w:val="-14"/>
        </w:rPr>
        <w:t xml:space="preserve"> </w:t>
      </w:r>
      <w:r>
        <w:t>taraflar)</w:t>
      </w:r>
      <w:r>
        <w:rPr>
          <w:spacing w:val="-14"/>
        </w:rPr>
        <w:t xml:space="preserve"> </w:t>
      </w:r>
      <w:r>
        <w:t>risklerinin</w:t>
      </w:r>
      <w:r>
        <w:rPr>
          <w:spacing w:val="-13"/>
        </w:rPr>
        <w:t xml:space="preserve"> </w:t>
      </w:r>
      <w:r>
        <w:t>ve</w:t>
      </w:r>
      <w:r>
        <w:rPr>
          <w:spacing w:val="-14"/>
        </w:rPr>
        <w:t xml:space="preserve"> </w:t>
      </w:r>
      <w:r>
        <w:t>fırsatlarının</w:t>
      </w:r>
      <w:r>
        <w:rPr>
          <w:spacing w:val="-14"/>
        </w:rPr>
        <w:t xml:space="preserve"> </w:t>
      </w:r>
      <w:r>
        <w:t xml:space="preserve">belirlenerek </w:t>
      </w:r>
      <w:r>
        <w:rPr>
          <w:spacing w:val="-2"/>
        </w:rPr>
        <w:t>yönetilmesidir.</w:t>
      </w:r>
    </w:p>
    <w:p w14:paraId="52913BA5" w14:textId="77777777" w:rsidR="0033372D" w:rsidRDefault="00000000">
      <w:pPr>
        <w:pStyle w:val="GvdeMetni"/>
        <w:spacing w:before="241"/>
        <w:ind w:right="541"/>
        <w:jc w:val="both"/>
      </w:pPr>
      <w:r>
        <w:t xml:space="preserve">Bu Prosedür, Üniversitenin tüm birimlerini, proseslerini ve buralarda yürütülen tüm hizmet faaliyetlerini </w:t>
      </w:r>
      <w:r>
        <w:rPr>
          <w:spacing w:val="-2"/>
        </w:rPr>
        <w:t>kapsar.</w:t>
      </w:r>
    </w:p>
    <w:p w14:paraId="28A9FF09" w14:textId="77777777" w:rsidR="0033372D" w:rsidRDefault="00000000">
      <w:pPr>
        <w:pStyle w:val="Balk1"/>
        <w:numPr>
          <w:ilvl w:val="0"/>
          <w:numId w:val="4"/>
        </w:numPr>
        <w:tabs>
          <w:tab w:val="left" w:pos="835"/>
        </w:tabs>
        <w:spacing w:before="246"/>
        <w:ind w:left="835" w:hanging="275"/>
      </w:pPr>
      <w:r>
        <w:rPr>
          <w:color w:val="C00000"/>
          <w:spacing w:val="-2"/>
        </w:rPr>
        <w:t>DAYANAK</w:t>
      </w:r>
    </w:p>
    <w:p w14:paraId="1CA9CACC" w14:textId="77777777" w:rsidR="0033372D" w:rsidRDefault="00000000">
      <w:pPr>
        <w:pStyle w:val="GvdeMetni"/>
        <w:spacing w:before="234"/>
        <w:ind w:right="551"/>
        <w:jc w:val="both"/>
      </w:pPr>
      <w:r>
        <w:t>Bu</w:t>
      </w:r>
      <w:r>
        <w:rPr>
          <w:spacing w:val="-2"/>
        </w:rPr>
        <w:t xml:space="preserve"> </w:t>
      </w:r>
      <w:r>
        <w:t>Prosedür,</w:t>
      </w:r>
      <w:r>
        <w:rPr>
          <w:spacing w:val="-5"/>
        </w:rPr>
        <w:t xml:space="preserve"> </w:t>
      </w:r>
      <w:r>
        <w:t>TS</w:t>
      </w:r>
      <w:r>
        <w:rPr>
          <w:spacing w:val="-2"/>
        </w:rPr>
        <w:t xml:space="preserve"> </w:t>
      </w:r>
      <w:r>
        <w:t>EN</w:t>
      </w:r>
      <w:r>
        <w:rPr>
          <w:spacing w:val="-3"/>
        </w:rPr>
        <w:t xml:space="preserve"> </w:t>
      </w:r>
      <w:r>
        <w:t>ISO</w:t>
      </w:r>
      <w:r>
        <w:rPr>
          <w:spacing w:val="-4"/>
        </w:rPr>
        <w:t xml:space="preserve"> </w:t>
      </w:r>
      <w:r>
        <w:t>9001:2015</w:t>
      </w:r>
      <w:r>
        <w:rPr>
          <w:spacing w:val="-5"/>
        </w:rPr>
        <w:t xml:space="preserve"> </w:t>
      </w:r>
      <w:r>
        <w:t>Kalite</w:t>
      </w:r>
      <w:r>
        <w:rPr>
          <w:spacing w:val="-2"/>
        </w:rPr>
        <w:t xml:space="preserve"> </w:t>
      </w:r>
      <w:r>
        <w:t>Yönetim</w:t>
      </w:r>
      <w:r>
        <w:rPr>
          <w:spacing w:val="-6"/>
        </w:rPr>
        <w:t xml:space="preserve"> </w:t>
      </w:r>
      <w:r>
        <w:t>Sistemi Standardının</w:t>
      </w:r>
      <w:r>
        <w:rPr>
          <w:spacing w:val="-1"/>
        </w:rPr>
        <w:t xml:space="preserve"> </w:t>
      </w:r>
      <w:r>
        <w:t>4.</w:t>
      </w:r>
      <w:r>
        <w:rPr>
          <w:spacing w:val="-2"/>
        </w:rPr>
        <w:t xml:space="preserve"> </w:t>
      </w:r>
      <w:r>
        <w:t>Maddesi</w:t>
      </w:r>
      <w:r>
        <w:rPr>
          <w:spacing w:val="-1"/>
        </w:rPr>
        <w:t xml:space="preserve"> </w:t>
      </w:r>
      <w:r>
        <w:t>ve</w:t>
      </w:r>
      <w:r>
        <w:rPr>
          <w:spacing w:val="-2"/>
        </w:rPr>
        <w:t xml:space="preserve"> </w:t>
      </w:r>
      <w:r>
        <w:t>YÖKAK</w:t>
      </w:r>
      <w:r>
        <w:rPr>
          <w:spacing w:val="-4"/>
        </w:rPr>
        <w:t xml:space="preserve"> </w:t>
      </w:r>
      <w:r>
        <w:t>Kurum İç Değerlendirme Raporu Hazırlama Kılavuzuna dayanılarak hazırlanmıştır.</w:t>
      </w:r>
    </w:p>
    <w:p w14:paraId="38D5B55F" w14:textId="77777777" w:rsidR="0033372D" w:rsidRDefault="00000000">
      <w:pPr>
        <w:pStyle w:val="Balk1"/>
        <w:numPr>
          <w:ilvl w:val="0"/>
          <w:numId w:val="4"/>
        </w:numPr>
        <w:tabs>
          <w:tab w:val="left" w:pos="835"/>
        </w:tabs>
        <w:spacing w:before="246"/>
        <w:ind w:left="835" w:hanging="275"/>
      </w:pPr>
      <w:r>
        <w:rPr>
          <w:color w:val="C00000"/>
          <w:spacing w:val="-2"/>
        </w:rPr>
        <w:t>SORUMLULUK</w:t>
      </w:r>
    </w:p>
    <w:p w14:paraId="799BDF5D" w14:textId="77777777" w:rsidR="0033372D" w:rsidRDefault="00000000">
      <w:pPr>
        <w:pStyle w:val="GvdeMetni"/>
        <w:spacing w:before="236"/>
      </w:pPr>
      <w:r>
        <w:t>Prosedürün</w:t>
      </w:r>
      <w:r>
        <w:rPr>
          <w:spacing w:val="-6"/>
        </w:rPr>
        <w:t xml:space="preserve"> </w:t>
      </w:r>
      <w:r>
        <w:t>hazırlanması,</w:t>
      </w:r>
      <w:r>
        <w:rPr>
          <w:spacing w:val="-6"/>
        </w:rPr>
        <w:t xml:space="preserve"> </w:t>
      </w:r>
      <w:r>
        <w:t>revize</w:t>
      </w:r>
      <w:r>
        <w:rPr>
          <w:spacing w:val="-3"/>
        </w:rPr>
        <w:t xml:space="preserve"> </w:t>
      </w:r>
      <w:r>
        <w:t>edilmesi</w:t>
      </w:r>
      <w:r>
        <w:rPr>
          <w:spacing w:val="-2"/>
        </w:rPr>
        <w:t xml:space="preserve"> </w:t>
      </w:r>
      <w:r>
        <w:t>ve</w:t>
      </w:r>
      <w:r>
        <w:rPr>
          <w:spacing w:val="-3"/>
        </w:rPr>
        <w:t xml:space="preserve"> </w:t>
      </w:r>
      <w:r>
        <w:t>yenilenmesi</w:t>
      </w:r>
      <w:r>
        <w:rPr>
          <w:spacing w:val="-5"/>
        </w:rPr>
        <w:t xml:space="preserve"> </w:t>
      </w:r>
      <w:r>
        <w:t>sorumluluğu</w:t>
      </w:r>
      <w:r>
        <w:rPr>
          <w:spacing w:val="-3"/>
        </w:rPr>
        <w:t xml:space="preserve"> </w:t>
      </w:r>
      <w:r>
        <w:t>Kalite</w:t>
      </w:r>
      <w:r>
        <w:rPr>
          <w:spacing w:val="-5"/>
        </w:rPr>
        <w:t xml:space="preserve"> </w:t>
      </w:r>
      <w:r>
        <w:t>Koordinatörlüğüne</w:t>
      </w:r>
      <w:r>
        <w:rPr>
          <w:spacing w:val="-5"/>
        </w:rPr>
        <w:t xml:space="preserve"> </w:t>
      </w:r>
      <w:r>
        <w:t>ait</w:t>
      </w:r>
      <w:r>
        <w:rPr>
          <w:spacing w:val="-2"/>
        </w:rPr>
        <w:t xml:space="preserve"> </w:t>
      </w:r>
      <w:r>
        <w:t>olup Prosedürün uygulanmasından; üst yönetici ve tüm birimler sorumludur.</w:t>
      </w:r>
    </w:p>
    <w:p w14:paraId="6BD4FB87" w14:textId="77777777" w:rsidR="0033372D" w:rsidRDefault="00000000">
      <w:pPr>
        <w:pStyle w:val="GvdeMetni"/>
        <w:spacing w:before="238"/>
      </w:pPr>
      <w:r>
        <w:rPr>
          <w:b/>
          <w:color w:val="C00000"/>
        </w:rPr>
        <w:t>Üst</w:t>
      </w:r>
      <w:r>
        <w:rPr>
          <w:b/>
          <w:color w:val="C00000"/>
          <w:spacing w:val="-6"/>
        </w:rPr>
        <w:t xml:space="preserve"> </w:t>
      </w:r>
      <w:r>
        <w:rPr>
          <w:b/>
          <w:color w:val="C00000"/>
        </w:rPr>
        <w:t>Yönetici:</w:t>
      </w:r>
      <w:r>
        <w:rPr>
          <w:b/>
          <w:color w:val="C00000"/>
          <w:spacing w:val="-4"/>
        </w:rPr>
        <w:t xml:space="preserve"> </w:t>
      </w:r>
      <w:r>
        <w:t>Üniversite</w:t>
      </w:r>
      <w:r>
        <w:rPr>
          <w:spacing w:val="-6"/>
        </w:rPr>
        <w:t xml:space="preserve"> </w:t>
      </w:r>
      <w:r>
        <w:t>adına</w:t>
      </w:r>
      <w:r>
        <w:rPr>
          <w:spacing w:val="-5"/>
        </w:rPr>
        <w:t xml:space="preserve"> </w:t>
      </w:r>
      <w:r>
        <w:t>değerlendirmeleri</w:t>
      </w:r>
      <w:r>
        <w:rPr>
          <w:spacing w:val="-4"/>
        </w:rPr>
        <w:t xml:space="preserve"> </w:t>
      </w:r>
      <w:r>
        <w:t>yapar</w:t>
      </w:r>
      <w:r>
        <w:rPr>
          <w:spacing w:val="-4"/>
        </w:rPr>
        <w:t xml:space="preserve"> </w:t>
      </w:r>
      <w:r>
        <w:t>ve</w:t>
      </w:r>
      <w:r>
        <w:rPr>
          <w:spacing w:val="-5"/>
        </w:rPr>
        <w:t xml:space="preserve"> </w:t>
      </w:r>
      <w:r>
        <w:t>nihai</w:t>
      </w:r>
      <w:r>
        <w:rPr>
          <w:spacing w:val="-4"/>
        </w:rPr>
        <w:t xml:space="preserve"> </w:t>
      </w:r>
      <w:r>
        <w:t>kararı</w:t>
      </w:r>
      <w:r>
        <w:rPr>
          <w:spacing w:val="-6"/>
        </w:rPr>
        <w:t xml:space="preserve"> </w:t>
      </w:r>
      <w:r>
        <w:rPr>
          <w:spacing w:val="-2"/>
        </w:rPr>
        <w:t>verir.</w:t>
      </w:r>
    </w:p>
    <w:p w14:paraId="64C256E9" w14:textId="77777777" w:rsidR="0033372D" w:rsidRDefault="00000000">
      <w:pPr>
        <w:spacing w:before="242"/>
        <w:ind w:left="560"/>
      </w:pPr>
      <w:r>
        <w:rPr>
          <w:b/>
          <w:color w:val="C00000"/>
        </w:rPr>
        <w:t>Birim</w:t>
      </w:r>
      <w:r>
        <w:rPr>
          <w:b/>
          <w:color w:val="C00000"/>
          <w:spacing w:val="-6"/>
        </w:rPr>
        <w:t xml:space="preserve"> </w:t>
      </w:r>
      <w:r>
        <w:rPr>
          <w:b/>
          <w:color w:val="C00000"/>
        </w:rPr>
        <w:t>Üst</w:t>
      </w:r>
      <w:r>
        <w:rPr>
          <w:b/>
          <w:color w:val="C00000"/>
          <w:spacing w:val="-6"/>
        </w:rPr>
        <w:t xml:space="preserve"> </w:t>
      </w:r>
      <w:r>
        <w:rPr>
          <w:b/>
          <w:color w:val="C00000"/>
        </w:rPr>
        <w:t>Amirleri:</w:t>
      </w:r>
      <w:r>
        <w:rPr>
          <w:b/>
          <w:color w:val="C00000"/>
          <w:spacing w:val="-2"/>
        </w:rPr>
        <w:t xml:space="preserve"> </w:t>
      </w:r>
      <w:r>
        <w:t>Birimlerindeki</w:t>
      </w:r>
      <w:r>
        <w:rPr>
          <w:spacing w:val="-7"/>
        </w:rPr>
        <w:t xml:space="preserve"> </w:t>
      </w:r>
      <w:r>
        <w:t>risk</w:t>
      </w:r>
      <w:r>
        <w:rPr>
          <w:spacing w:val="-7"/>
        </w:rPr>
        <w:t xml:space="preserve"> </w:t>
      </w:r>
      <w:r>
        <w:t>ve</w:t>
      </w:r>
      <w:r>
        <w:rPr>
          <w:spacing w:val="-6"/>
        </w:rPr>
        <w:t xml:space="preserve"> </w:t>
      </w:r>
      <w:r>
        <w:t>fırsatları</w:t>
      </w:r>
      <w:r>
        <w:rPr>
          <w:spacing w:val="-4"/>
        </w:rPr>
        <w:t xml:space="preserve"> </w:t>
      </w:r>
      <w:r>
        <w:t>belirleyerek</w:t>
      </w:r>
      <w:r>
        <w:rPr>
          <w:spacing w:val="-8"/>
        </w:rPr>
        <w:t xml:space="preserve"> </w:t>
      </w:r>
      <w:r>
        <w:t>önlem</w:t>
      </w:r>
      <w:r>
        <w:rPr>
          <w:spacing w:val="-9"/>
        </w:rPr>
        <w:t xml:space="preserve"> </w:t>
      </w:r>
      <w:r>
        <w:t>faaliyetlerini</w:t>
      </w:r>
      <w:r>
        <w:rPr>
          <w:spacing w:val="-4"/>
        </w:rPr>
        <w:t xml:space="preserve"> </w:t>
      </w:r>
      <w:r>
        <w:rPr>
          <w:spacing w:val="-2"/>
        </w:rPr>
        <w:t>yürütür.</w:t>
      </w:r>
    </w:p>
    <w:p w14:paraId="0E8D2601" w14:textId="77777777" w:rsidR="0033372D" w:rsidRDefault="00000000">
      <w:pPr>
        <w:spacing w:before="239"/>
        <w:ind w:left="560" w:right="550"/>
      </w:pPr>
      <w:r>
        <w:rPr>
          <w:b/>
          <w:color w:val="C00000"/>
        </w:rPr>
        <w:t>Kalite</w:t>
      </w:r>
      <w:r>
        <w:rPr>
          <w:b/>
          <w:color w:val="C00000"/>
          <w:spacing w:val="-4"/>
        </w:rPr>
        <w:t xml:space="preserve"> </w:t>
      </w:r>
      <w:r>
        <w:rPr>
          <w:b/>
          <w:color w:val="C00000"/>
        </w:rPr>
        <w:t>Koordinatörlüğü:</w:t>
      </w:r>
      <w:r>
        <w:rPr>
          <w:b/>
          <w:color w:val="C00000"/>
          <w:spacing w:val="-5"/>
        </w:rPr>
        <w:t xml:space="preserve"> </w:t>
      </w:r>
      <w:r>
        <w:t>YGG</w:t>
      </w:r>
      <w:r>
        <w:rPr>
          <w:spacing w:val="-5"/>
        </w:rPr>
        <w:t xml:space="preserve"> </w:t>
      </w:r>
      <w:r>
        <w:t>toplantılarında</w:t>
      </w:r>
      <w:r>
        <w:rPr>
          <w:spacing w:val="-4"/>
        </w:rPr>
        <w:t xml:space="preserve"> </w:t>
      </w:r>
      <w:r>
        <w:t>çalışmaların</w:t>
      </w:r>
      <w:r>
        <w:rPr>
          <w:spacing w:val="-7"/>
        </w:rPr>
        <w:t xml:space="preserve"> </w:t>
      </w:r>
      <w:r>
        <w:t>nihai</w:t>
      </w:r>
      <w:r>
        <w:rPr>
          <w:spacing w:val="-3"/>
        </w:rPr>
        <w:t xml:space="preserve"> </w:t>
      </w:r>
      <w:r>
        <w:t>değerlendirmelerini</w:t>
      </w:r>
      <w:r>
        <w:rPr>
          <w:spacing w:val="-3"/>
        </w:rPr>
        <w:t xml:space="preserve"> </w:t>
      </w:r>
      <w:r>
        <w:t>yapar ve</w:t>
      </w:r>
      <w:r>
        <w:rPr>
          <w:spacing w:val="-4"/>
        </w:rPr>
        <w:t xml:space="preserve"> </w:t>
      </w:r>
      <w:r>
        <w:t>üst yönetici onayına sunar.</w:t>
      </w:r>
    </w:p>
    <w:p w14:paraId="57F7A36B" w14:textId="77777777" w:rsidR="0033372D" w:rsidRDefault="00000000">
      <w:pPr>
        <w:pStyle w:val="Balk1"/>
        <w:numPr>
          <w:ilvl w:val="0"/>
          <w:numId w:val="4"/>
        </w:numPr>
        <w:tabs>
          <w:tab w:val="left" w:pos="1001"/>
        </w:tabs>
        <w:spacing w:before="245"/>
        <w:ind w:left="1001" w:hanging="441"/>
      </w:pPr>
      <w:r>
        <w:rPr>
          <w:color w:val="C00000"/>
          <w:spacing w:val="-2"/>
        </w:rPr>
        <w:t>TANIMLAR</w:t>
      </w:r>
    </w:p>
    <w:p w14:paraId="52451C68" w14:textId="77777777" w:rsidR="0033372D" w:rsidRDefault="00000000">
      <w:pPr>
        <w:spacing w:before="235"/>
        <w:ind w:left="560" w:right="540"/>
        <w:jc w:val="both"/>
      </w:pPr>
      <w:r>
        <w:rPr>
          <w:b/>
          <w:color w:val="C00000"/>
        </w:rPr>
        <w:t>Kuruluşun</w:t>
      </w:r>
      <w:r>
        <w:rPr>
          <w:b/>
          <w:color w:val="C00000"/>
          <w:spacing w:val="-11"/>
        </w:rPr>
        <w:t xml:space="preserve"> </w:t>
      </w:r>
      <w:r>
        <w:rPr>
          <w:b/>
          <w:color w:val="C00000"/>
        </w:rPr>
        <w:t>Bağlamı:</w:t>
      </w:r>
      <w:r>
        <w:rPr>
          <w:b/>
          <w:color w:val="C00000"/>
          <w:spacing w:val="-6"/>
        </w:rPr>
        <w:t xml:space="preserve"> </w:t>
      </w:r>
      <w:r>
        <w:t>ISO</w:t>
      </w:r>
      <w:r>
        <w:rPr>
          <w:spacing w:val="-7"/>
        </w:rPr>
        <w:t xml:space="preserve"> </w:t>
      </w:r>
      <w:r>
        <w:t>9000'e</w:t>
      </w:r>
      <w:r>
        <w:rPr>
          <w:spacing w:val="-5"/>
        </w:rPr>
        <w:t xml:space="preserve"> </w:t>
      </w:r>
      <w:r>
        <w:t>göre,</w:t>
      </w:r>
      <w:r>
        <w:rPr>
          <w:spacing w:val="-8"/>
        </w:rPr>
        <w:t xml:space="preserve"> </w:t>
      </w:r>
      <w:r>
        <w:t>Kuruluş</w:t>
      </w:r>
      <w:r>
        <w:rPr>
          <w:spacing w:val="-8"/>
        </w:rPr>
        <w:t xml:space="preserve"> </w:t>
      </w:r>
      <w:r>
        <w:t>Bağlamının</w:t>
      </w:r>
      <w:r>
        <w:rPr>
          <w:spacing w:val="-8"/>
        </w:rPr>
        <w:t xml:space="preserve"> </w:t>
      </w:r>
      <w:r>
        <w:t>tanımı</w:t>
      </w:r>
      <w:r>
        <w:rPr>
          <w:spacing w:val="-5"/>
        </w:rPr>
        <w:t xml:space="preserve"> </w:t>
      </w:r>
      <w:r>
        <w:t>“iş</w:t>
      </w:r>
      <w:r>
        <w:rPr>
          <w:spacing w:val="-7"/>
        </w:rPr>
        <w:t xml:space="preserve"> </w:t>
      </w:r>
      <w:r>
        <w:rPr>
          <w:i/>
        </w:rPr>
        <w:t>ortamı</w:t>
      </w:r>
      <w:r>
        <w:t>”,</w:t>
      </w:r>
      <w:r>
        <w:rPr>
          <w:spacing w:val="-8"/>
        </w:rPr>
        <w:t xml:space="preserve"> </w:t>
      </w:r>
      <w:r>
        <w:t>“bir</w:t>
      </w:r>
      <w:r>
        <w:rPr>
          <w:spacing w:val="-7"/>
        </w:rPr>
        <w:t xml:space="preserve"> </w:t>
      </w:r>
      <w:r>
        <w:rPr>
          <w:i/>
        </w:rPr>
        <w:t>kuruluşun</w:t>
      </w:r>
      <w:r>
        <w:rPr>
          <w:i/>
          <w:spacing w:val="-7"/>
        </w:rPr>
        <w:t xml:space="preserve"> </w:t>
      </w:r>
      <w:r>
        <w:rPr>
          <w:i/>
        </w:rPr>
        <w:t>ürünlerine, hizmetlerine ve yatırımlarına ve ilgili taraflara yaklaşımını etkileyebilecek iç ve dış husus ve koşulların birleşimidir</w:t>
      </w:r>
      <w:r>
        <w:t>”.</w:t>
      </w:r>
      <w:r>
        <w:rPr>
          <w:spacing w:val="-4"/>
        </w:rPr>
        <w:t xml:space="preserve"> </w:t>
      </w:r>
      <w:r>
        <w:t>Ayrıca normal dilde, bu kavram aynı zamanda iş ortamı, organizasyonel ortam veya bir organizasyonun ekosistemi olarak da bilinir.</w:t>
      </w:r>
    </w:p>
    <w:p w14:paraId="405FA822" w14:textId="77777777" w:rsidR="0033372D" w:rsidRDefault="00000000">
      <w:pPr>
        <w:pStyle w:val="GvdeMetni"/>
        <w:spacing w:before="240"/>
      </w:pPr>
      <w:r>
        <w:rPr>
          <w:b/>
          <w:color w:val="C00000"/>
        </w:rPr>
        <w:t>İç</w:t>
      </w:r>
      <w:r>
        <w:rPr>
          <w:b/>
          <w:color w:val="C00000"/>
          <w:spacing w:val="-7"/>
        </w:rPr>
        <w:t xml:space="preserve"> </w:t>
      </w:r>
      <w:r>
        <w:rPr>
          <w:b/>
          <w:color w:val="C00000"/>
        </w:rPr>
        <w:t>Husus:</w:t>
      </w:r>
      <w:r>
        <w:rPr>
          <w:b/>
          <w:color w:val="C00000"/>
          <w:spacing w:val="-4"/>
        </w:rPr>
        <w:t xml:space="preserve"> </w:t>
      </w:r>
      <w:r>
        <w:t>İçinde</w:t>
      </w:r>
      <w:r>
        <w:rPr>
          <w:spacing w:val="-5"/>
        </w:rPr>
        <w:t xml:space="preserve"> </w:t>
      </w:r>
      <w:r>
        <w:t>kuruluşun</w:t>
      </w:r>
      <w:r>
        <w:rPr>
          <w:spacing w:val="-6"/>
        </w:rPr>
        <w:t xml:space="preserve"> </w:t>
      </w:r>
      <w:r>
        <w:t>hedeflerini</w:t>
      </w:r>
      <w:r>
        <w:rPr>
          <w:spacing w:val="-4"/>
        </w:rPr>
        <w:t xml:space="preserve"> </w:t>
      </w:r>
      <w:r>
        <w:t>gerçekleştirmek</w:t>
      </w:r>
      <w:r>
        <w:rPr>
          <w:spacing w:val="-6"/>
        </w:rPr>
        <w:t xml:space="preserve"> </w:t>
      </w:r>
      <w:r>
        <w:t>için</w:t>
      </w:r>
      <w:r>
        <w:rPr>
          <w:spacing w:val="-5"/>
        </w:rPr>
        <w:t xml:space="preserve"> </w:t>
      </w:r>
      <w:r>
        <w:t>aradığı</w:t>
      </w:r>
      <w:r>
        <w:rPr>
          <w:spacing w:val="-4"/>
        </w:rPr>
        <w:t xml:space="preserve"> </w:t>
      </w:r>
      <w:r>
        <w:t>iç</w:t>
      </w:r>
      <w:r>
        <w:rPr>
          <w:spacing w:val="-6"/>
        </w:rPr>
        <w:t xml:space="preserve"> </w:t>
      </w:r>
      <w:r>
        <w:rPr>
          <w:spacing w:val="-2"/>
        </w:rPr>
        <w:t>ortam.</w:t>
      </w:r>
    </w:p>
    <w:p w14:paraId="30C1FED6" w14:textId="77777777" w:rsidR="0033372D" w:rsidRDefault="00000000">
      <w:pPr>
        <w:pStyle w:val="GvdeMetni"/>
        <w:spacing w:before="239"/>
      </w:pPr>
      <w:r>
        <w:rPr>
          <w:b/>
          <w:color w:val="C00000"/>
        </w:rPr>
        <w:t>Dış</w:t>
      </w:r>
      <w:r>
        <w:rPr>
          <w:b/>
          <w:color w:val="C00000"/>
          <w:spacing w:val="-8"/>
        </w:rPr>
        <w:t xml:space="preserve"> </w:t>
      </w:r>
      <w:r>
        <w:rPr>
          <w:b/>
          <w:color w:val="C00000"/>
        </w:rPr>
        <w:t>Husus:</w:t>
      </w:r>
      <w:r>
        <w:rPr>
          <w:b/>
          <w:color w:val="C00000"/>
          <w:spacing w:val="-4"/>
        </w:rPr>
        <w:t xml:space="preserve"> </w:t>
      </w:r>
      <w:r>
        <w:t>İçinde</w:t>
      </w:r>
      <w:r>
        <w:rPr>
          <w:spacing w:val="-5"/>
        </w:rPr>
        <w:t xml:space="preserve"> </w:t>
      </w:r>
      <w:r>
        <w:t>kuruluşun</w:t>
      </w:r>
      <w:r>
        <w:rPr>
          <w:spacing w:val="-5"/>
        </w:rPr>
        <w:t xml:space="preserve"> </w:t>
      </w:r>
      <w:r>
        <w:t>hedeflerini</w:t>
      </w:r>
      <w:r>
        <w:rPr>
          <w:spacing w:val="-5"/>
        </w:rPr>
        <w:t xml:space="preserve"> </w:t>
      </w:r>
      <w:r>
        <w:t>gerçekleştirmek</w:t>
      </w:r>
      <w:r>
        <w:rPr>
          <w:spacing w:val="-7"/>
        </w:rPr>
        <w:t xml:space="preserve"> </w:t>
      </w:r>
      <w:r>
        <w:t>için</w:t>
      </w:r>
      <w:r>
        <w:rPr>
          <w:spacing w:val="-5"/>
        </w:rPr>
        <w:t xml:space="preserve"> </w:t>
      </w:r>
      <w:r>
        <w:t>aradığı</w:t>
      </w:r>
      <w:r>
        <w:rPr>
          <w:spacing w:val="-4"/>
        </w:rPr>
        <w:t xml:space="preserve"> </w:t>
      </w:r>
      <w:r>
        <w:t>dış</w:t>
      </w:r>
      <w:r>
        <w:rPr>
          <w:spacing w:val="-5"/>
        </w:rPr>
        <w:t xml:space="preserve"> </w:t>
      </w:r>
      <w:r>
        <w:rPr>
          <w:spacing w:val="-2"/>
        </w:rPr>
        <w:t>ortam.</w:t>
      </w:r>
    </w:p>
    <w:p w14:paraId="1D5A3375" w14:textId="77777777" w:rsidR="0033372D" w:rsidRDefault="00000000">
      <w:pPr>
        <w:pStyle w:val="GvdeMetni"/>
        <w:spacing w:before="246" w:line="267" w:lineRule="exact"/>
        <w:rPr>
          <w:rFonts w:ascii="Calibri" w:hAnsi="Calibri"/>
        </w:rPr>
      </w:pPr>
      <w:r>
        <w:rPr>
          <w:b/>
          <w:color w:val="C00000"/>
        </w:rPr>
        <w:t>Fırsat:</w:t>
      </w:r>
      <w:r>
        <w:rPr>
          <w:b/>
          <w:color w:val="C00000"/>
          <w:spacing w:val="49"/>
        </w:rPr>
        <w:t xml:space="preserve"> </w:t>
      </w:r>
      <w:r>
        <w:t>Yapısal</w:t>
      </w:r>
      <w:r>
        <w:rPr>
          <w:spacing w:val="51"/>
        </w:rPr>
        <w:t xml:space="preserve"> </w:t>
      </w:r>
      <w:r>
        <w:t>ve</w:t>
      </w:r>
      <w:r>
        <w:rPr>
          <w:spacing w:val="51"/>
        </w:rPr>
        <w:t xml:space="preserve"> </w:t>
      </w:r>
      <w:r>
        <w:t>çevresel</w:t>
      </w:r>
      <w:r>
        <w:rPr>
          <w:spacing w:val="51"/>
        </w:rPr>
        <w:t xml:space="preserve"> </w:t>
      </w:r>
      <w:r>
        <w:t>değişiklikler</w:t>
      </w:r>
      <w:r>
        <w:rPr>
          <w:spacing w:val="48"/>
        </w:rPr>
        <w:t xml:space="preserve"> </w:t>
      </w:r>
      <w:r>
        <w:t>sonucunda</w:t>
      </w:r>
      <w:r>
        <w:rPr>
          <w:spacing w:val="49"/>
        </w:rPr>
        <w:t xml:space="preserve"> </w:t>
      </w:r>
      <w:r>
        <w:t>iş</w:t>
      </w:r>
      <w:r>
        <w:rPr>
          <w:spacing w:val="48"/>
        </w:rPr>
        <w:t xml:space="preserve"> </w:t>
      </w:r>
      <w:r>
        <w:t>yapış</w:t>
      </w:r>
      <w:r>
        <w:rPr>
          <w:spacing w:val="49"/>
        </w:rPr>
        <w:t xml:space="preserve"> </w:t>
      </w:r>
      <w:r>
        <w:t>şeklini</w:t>
      </w:r>
      <w:r>
        <w:rPr>
          <w:spacing w:val="47"/>
        </w:rPr>
        <w:t xml:space="preserve"> </w:t>
      </w:r>
      <w:r>
        <w:rPr>
          <w:rFonts w:ascii="Calibri" w:hAnsi="Calibri"/>
        </w:rPr>
        <w:t>ve</w:t>
      </w:r>
      <w:r>
        <w:rPr>
          <w:rFonts w:ascii="Calibri" w:hAnsi="Calibri"/>
          <w:spacing w:val="48"/>
        </w:rPr>
        <w:t xml:space="preserve"> </w:t>
      </w:r>
      <w:r>
        <w:rPr>
          <w:rFonts w:ascii="Calibri" w:hAnsi="Calibri"/>
        </w:rPr>
        <w:t>iş</w:t>
      </w:r>
      <w:r>
        <w:rPr>
          <w:rFonts w:ascii="Calibri" w:hAnsi="Calibri"/>
          <w:spacing w:val="46"/>
        </w:rPr>
        <w:t xml:space="preserve"> </w:t>
      </w:r>
      <w:r>
        <w:rPr>
          <w:rFonts w:ascii="Calibri" w:hAnsi="Calibri"/>
        </w:rPr>
        <w:t>sonuçlarını</w:t>
      </w:r>
      <w:r>
        <w:rPr>
          <w:rFonts w:ascii="Calibri" w:hAnsi="Calibri"/>
          <w:spacing w:val="47"/>
        </w:rPr>
        <w:t xml:space="preserve"> </w:t>
      </w:r>
      <w:r>
        <w:rPr>
          <w:rFonts w:ascii="Calibri" w:hAnsi="Calibri"/>
        </w:rPr>
        <w:t>olumlu</w:t>
      </w:r>
      <w:r>
        <w:rPr>
          <w:rFonts w:ascii="Calibri" w:hAnsi="Calibri"/>
          <w:spacing w:val="46"/>
        </w:rPr>
        <w:t xml:space="preserve"> </w:t>
      </w:r>
      <w:r>
        <w:rPr>
          <w:rFonts w:ascii="Calibri" w:hAnsi="Calibri"/>
          <w:spacing w:val="-2"/>
        </w:rPr>
        <w:t>yönde</w:t>
      </w:r>
    </w:p>
    <w:p w14:paraId="2874CF92" w14:textId="77777777" w:rsidR="0033372D" w:rsidRDefault="00000000">
      <w:pPr>
        <w:pStyle w:val="GvdeMetni"/>
        <w:spacing w:line="252" w:lineRule="exact"/>
      </w:pPr>
      <w:r>
        <w:t>etkileyerek</w:t>
      </w:r>
      <w:r>
        <w:rPr>
          <w:spacing w:val="-6"/>
        </w:rPr>
        <w:t xml:space="preserve"> </w:t>
      </w:r>
      <w:r>
        <w:t>şirkete</w:t>
      </w:r>
      <w:r>
        <w:rPr>
          <w:spacing w:val="-3"/>
        </w:rPr>
        <w:t xml:space="preserve"> </w:t>
      </w:r>
      <w:r>
        <w:t>kazanç</w:t>
      </w:r>
      <w:r>
        <w:rPr>
          <w:spacing w:val="-3"/>
        </w:rPr>
        <w:t xml:space="preserve"> </w:t>
      </w:r>
      <w:r>
        <w:t>sağlayan</w:t>
      </w:r>
      <w:r>
        <w:rPr>
          <w:spacing w:val="-4"/>
        </w:rPr>
        <w:t xml:space="preserve"> </w:t>
      </w:r>
      <w:r>
        <w:t>durum</w:t>
      </w:r>
      <w:r>
        <w:rPr>
          <w:spacing w:val="-7"/>
        </w:rPr>
        <w:t xml:space="preserve"> </w:t>
      </w:r>
      <w:r>
        <w:t>ya</w:t>
      </w:r>
      <w:r>
        <w:rPr>
          <w:spacing w:val="-3"/>
        </w:rPr>
        <w:t xml:space="preserve"> </w:t>
      </w:r>
      <w:r>
        <w:t>da</w:t>
      </w:r>
      <w:r>
        <w:rPr>
          <w:spacing w:val="-3"/>
        </w:rPr>
        <w:t xml:space="preserve"> </w:t>
      </w:r>
      <w:r>
        <w:rPr>
          <w:spacing w:val="-2"/>
        </w:rPr>
        <w:t>oluşum.</w:t>
      </w:r>
    </w:p>
    <w:p w14:paraId="244BD321" w14:textId="77777777" w:rsidR="0033372D" w:rsidRDefault="00000000">
      <w:pPr>
        <w:pStyle w:val="GvdeMetni"/>
        <w:spacing w:before="239"/>
        <w:ind w:right="550"/>
      </w:pPr>
      <w:r>
        <w:rPr>
          <w:b/>
          <w:color w:val="C00000"/>
        </w:rPr>
        <w:t xml:space="preserve">İlgili Taraf (Paydaş): </w:t>
      </w:r>
      <w:r>
        <w:t>Bir karar veya faaliyetle kendilerini etkileyebilen, etkilenebilen ya da bir karar ya da faaliyetle kendilerinin etkileneceğini düşünen kişi veya kuruluş.</w:t>
      </w:r>
    </w:p>
    <w:p w14:paraId="0BEF7095" w14:textId="77777777" w:rsidR="0033372D" w:rsidRDefault="00000000">
      <w:pPr>
        <w:spacing w:before="240"/>
        <w:ind w:left="560"/>
      </w:pPr>
      <w:r>
        <w:rPr>
          <w:b/>
          <w:color w:val="C00000"/>
        </w:rPr>
        <w:t>Kalite</w:t>
      </w:r>
      <w:r>
        <w:rPr>
          <w:b/>
          <w:color w:val="C00000"/>
          <w:spacing w:val="30"/>
        </w:rPr>
        <w:t xml:space="preserve"> </w:t>
      </w:r>
      <w:r>
        <w:rPr>
          <w:b/>
          <w:color w:val="C00000"/>
        </w:rPr>
        <w:t>Yönetim</w:t>
      </w:r>
      <w:r>
        <w:rPr>
          <w:b/>
          <w:color w:val="C00000"/>
          <w:spacing w:val="31"/>
        </w:rPr>
        <w:t xml:space="preserve"> </w:t>
      </w:r>
      <w:r>
        <w:rPr>
          <w:b/>
          <w:color w:val="C00000"/>
        </w:rPr>
        <w:t>Sistemi</w:t>
      </w:r>
      <w:r>
        <w:rPr>
          <w:b/>
          <w:color w:val="C00000"/>
          <w:spacing w:val="28"/>
        </w:rPr>
        <w:t xml:space="preserve"> </w:t>
      </w:r>
      <w:r>
        <w:rPr>
          <w:b/>
          <w:color w:val="C00000"/>
        </w:rPr>
        <w:t>(KYS):</w:t>
      </w:r>
      <w:r>
        <w:rPr>
          <w:b/>
          <w:color w:val="C00000"/>
          <w:spacing w:val="34"/>
        </w:rPr>
        <w:t xml:space="preserve"> </w:t>
      </w:r>
      <w:r>
        <w:t>Üniversitede</w:t>
      </w:r>
      <w:r>
        <w:rPr>
          <w:spacing w:val="30"/>
        </w:rPr>
        <w:t xml:space="preserve"> </w:t>
      </w:r>
      <w:r>
        <w:t>uygulanmakta</w:t>
      </w:r>
      <w:r>
        <w:rPr>
          <w:spacing w:val="31"/>
        </w:rPr>
        <w:t xml:space="preserve"> </w:t>
      </w:r>
      <w:r>
        <w:t>olan</w:t>
      </w:r>
      <w:r>
        <w:rPr>
          <w:spacing w:val="28"/>
        </w:rPr>
        <w:t xml:space="preserve"> </w:t>
      </w:r>
      <w:r>
        <w:t>TS</w:t>
      </w:r>
      <w:r>
        <w:rPr>
          <w:spacing w:val="30"/>
        </w:rPr>
        <w:t xml:space="preserve"> </w:t>
      </w:r>
      <w:r>
        <w:t>EN</w:t>
      </w:r>
      <w:r>
        <w:rPr>
          <w:spacing w:val="28"/>
        </w:rPr>
        <w:t xml:space="preserve"> </w:t>
      </w:r>
      <w:r>
        <w:t>ISO</w:t>
      </w:r>
      <w:r>
        <w:rPr>
          <w:spacing w:val="31"/>
        </w:rPr>
        <w:t xml:space="preserve"> </w:t>
      </w:r>
      <w:r>
        <w:t>9001:2015</w:t>
      </w:r>
      <w:r>
        <w:rPr>
          <w:spacing w:val="30"/>
        </w:rPr>
        <w:t xml:space="preserve"> </w:t>
      </w:r>
      <w:r>
        <w:t>Standardına dayanan yönetim sistemidir.</w:t>
      </w:r>
    </w:p>
    <w:p w14:paraId="7BBEC490" w14:textId="77777777" w:rsidR="0033372D" w:rsidRDefault="00000000">
      <w:pPr>
        <w:spacing w:before="120"/>
        <w:ind w:left="560" w:right="550"/>
      </w:pPr>
      <w:r>
        <w:rPr>
          <w:b/>
          <w:color w:val="C00000"/>
        </w:rPr>
        <w:t xml:space="preserve">Kalite Güvencesi Sistemi (KGS): </w:t>
      </w:r>
      <w:r>
        <w:t>Üniversitede uygulanmakta olan YÖKAK tarafından koordine edilen kalite güvence sistemidir.</w:t>
      </w:r>
    </w:p>
    <w:p w14:paraId="6087D09B" w14:textId="77777777" w:rsidR="0033372D" w:rsidRDefault="0033372D">
      <w:pPr>
        <w:sectPr w:rsidR="0033372D">
          <w:headerReference w:type="even" r:id="rId7"/>
          <w:headerReference w:type="default" r:id="rId8"/>
          <w:footerReference w:type="even" r:id="rId9"/>
          <w:footerReference w:type="default" r:id="rId10"/>
          <w:headerReference w:type="first" r:id="rId11"/>
          <w:footerReference w:type="first" r:id="rId12"/>
          <w:type w:val="continuous"/>
          <w:pgSz w:w="11910" w:h="16840"/>
          <w:pgMar w:top="2660" w:right="560" w:bottom="280" w:left="880" w:header="713" w:footer="0" w:gutter="0"/>
          <w:pgNumType w:start="1"/>
          <w:cols w:space="708"/>
        </w:sectPr>
      </w:pPr>
    </w:p>
    <w:p w14:paraId="555AB3BB" w14:textId="77777777" w:rsidR="0033372D" w:rsidRDefault="0033372D">
      <w:pPr>
        <w:pStyle w:val="GvdeMetni"/>
        <w:spacing w:before="21"/>
        <w:ind w:left="0"/>
      </w:pPr>
    </w:p>
    <w:p w14:paraId="13ADFC94" w14:textId="77777777" w:rsidR="0033372D" w:rsidRDefault="00000000">
      <w:pPr>
        <w:ind w:left="560"/>
      </w:pPr>
      <w:r>
        <w:rPr>
          <w:b/>
          <w:color w:val="C00000"/>
        </w:rPr>
        <w:t>Kalite</w:t>
      </w:r>
      <w:r>
        <w:rPr>
          <w:b/>
          <w:color w:val="C00000"/>
          <w:spacing w:val="-7"/>
        </w:rPr>
        <w:t xml:space="preserve"> </w:t>
      </w:r>
      <w:r>
        <w:rPr>
          <w:b/>
          <w:color w:val="C00000"/>
        </w:rPr>
        <w:t>Sistemleri:</w:t>
      </w:r>
      <w:r>
        <w:rPr>
          <w:b/>
          <w:color w:val="C00000"/>
          <w:spacing w:val="-4"/>
        </w:rPr>
        <w:t xml:space="preserve"> </w:t>
      </w:r>
      <w:r>
        <w:t>Üniversitenin</w:t>
      </w:r>
      <w:r>
        <w:rPr>
          <w:spacing w:val="-6"/>
        </w:rPr>
        <w:t xml:space="preserve"> </w:t>
      </w:r>
      <w:r>
        <w:t>sorumluğunda</w:t>
      </w:r>
      <w:r>
        <w:rPr>
          <w:spacing w:val="-6"/>
        </w:rPr>
        <w:t xml:space="preserve"> </w:t>
      </w:r>
      <w:r>
        <w:t>olan</w:t>
      </w:r>
      <w:r>
        <w:rPr>
          <w:spacing w:val="-8"/>
        </w:rPr>
        <w:t xml:space="preserve"> </w:t>
      </w:r>
      <w:r>
        <w:t>tüm</w:t>
      </w:r>
      <w:r>
        <w:rPr>
          <w:spacing w:val="-8"/>
        </w:rPr>
        <w:t xml:space="preserve"> </w:t>
      </w:r>
      <w:r>
        <w:t>kalite</w:t>
      </w:r>
      <w:r>
        <w:rPr>
          <w:spacing w:val="-7"/>
        </w:rPr>
        <w:t xml:space="preserve"> </w:t>
      </w:r>
      <w:r>
        <w:t>çalışmalarını</w:t>
      </w:r>
      <w:r>
        <w:rPr>
          <w:spacing w:val="-5"/>
        </w:rPr>
        <w:t xml:space="preserve"> </w:t>
      </w:r>
      <w:r>
        <w:rPr>
          <w:spacing w:val="-2"/>
        </w:rPr>
        <w:t>kapsar.</w:t>
      </w:r>
    </w:p>
    <w:p w14:paraId="14BF85F8" w14:textId="0C41EF1C" w:rsidR="0033372D" w:rsidRDefault="00000000">
      <w:pPr>
        <w:spacing w:before="119" w:line="355" w:lineRule="auto"/>
        <w:ind w:left="560" w:right="5481"/>
      </w:pPr>
      <w:r>
        <w:rPr>
          <w:b/>
          <w:color w:val="C00000"/>
        </w:rPr>
        <w:t>KDYS:</w:t>
      </w:r>
      <w:r>
        <w:rPr>
          <w:b/>
          <w:color w:val="C00000"/>
          <w:spacing w:val="-10"/>
        </w:rPr>
        <w:t xml:space="preserve"> </w:t>
      </w:r>
      <w:r>
        <w:t>Kalite</w:t>
      </w:r>
      <w:r>
        <w:rPr>
          <w:spacing w:val="-9"/>
        </w:rPr>
        <w:t xml:space="preserve"> </w:t>
      </w:r>
      <w:r>
        <w:t>Doküman</w:t>
      </w:r>
      <w:r>
        <w:rPr>
          <w:spacing w:val="-9"/>
        </w:rPr>
        <w:t xml:space="preserve"> </w:t>
      </w:r>
      <w:r>
        <w:t>Yönetimi</w:t>
      </w:r>
      <w:r>
        <w:rPr>
          <w:spacing w:val="-8"/>
        </w:rPr>
        <w:t xml:space="preserve"> </w:t>
      </w:r>
      <w:r>
        <w:t xml:space="preserve">Sistemi </w:t>
      </w:r>
      <w:r>
        <w:rPr>
          <w:b/>
          <w:color w:val="C00000"/>
        </w:rPr>
        <w:t xml:space="preserve">Koordinatörlük: </w:t>
      </w:r>
      <w:r>
        <w:t xml:space="preserve">Kalite Koordinatörlüğü </w:t>
      </w:r>
      <w:r>
        <w:rPr>
          <w:b/>
          <w:color w:val="C00000"/>
        </w:rPr>
        <w:t xml:space="preserve">Kurum: </w:t>
      </w:r>
      <w:r w:rsidR="006C7A02">
        <w:t>Fırat</w:t>
      </w:r>
      <w:r>
        <w:t xml:space="preserve"> Üniversitesi</w:t>
      </w:r>
    </w:p>
    <w:p w14:paraId="12834A85" w14:textId="77777777" w:rsidR="0033372D" w:rsidRDefault="00000000">
      <w:pPr>
        <w:pStyle w:val="GvdeMetni"/>
      </w:pPr>
      <w:r>
        <w:rPr>
          <w:b/>
          <w:color w:val="C00000"/>
        </w:rPr>
        <w:t xml:space="preserve">Risk: </w:t>
      </w:r>
      <w:r>
        <w:t>Bir faaliyetin veya projenin başarıyla tamamlanmasını engelleyen, zarara uğrama tehlikesi yaratan, sonucunu olumsuz yönde etkileyen olayların meydana gelme olasılığı, beklenmeyen durum.</w:t>
      </w:r>
    </w:p>
    <w:p w14:paraId="51CE9879" w14:textId="77777777" w:rsidR="0033372D" w:rsidRDefault="00000000">
      <w:pPr>
        <w:pStyle w:val="GvdeMetni"/>
        <w:spacing w:before="117"/>
      </w:pPr>
      <w:r>
        <w:rPr>
          <w:b/>
          <w:color w:val="C00000"/>
        </w:rPr>
        <w:t>Risk</w:t>
      </w:r>
      <w:r>
        <w:rPr>
          <w:b/>
          <w:color w:val="C00000"/>
          <w:spacing w:val="-9"/>
        </w:rPr>
        <w:t xml:space="preserve"> </w:t>
      </w:r>
      <w:r>
        <w:rPr>
          <w:b/>
          <w:color w:val="C00000"/>
        </w:rPr>
        <w:t>Yönetimi:</w:t>
      </w:r>
      <w:r>
        <w:rPr>
          <w:b/>
          <w:color w:val="C00000"/>
          <w:spacing w:val="-4"/>
        </w:rPr>
        <w:t xml:space="preserve"> </w:t>
      </w:r>
      <w:r>
        <w:t>Riske</w:t>
      </w:r>
      <w:r>
        <w:rPr>
          <w:spacing w:val="-6"/>
        </w:rPr>
        <w:t xml:space="preserve"> </w:t>
      </w:r>
      <w:r>
        <w:t>ilişkin</w:t>
      </w:r>
      <w:r>
        <w:rPr>
          <w:spacing w:val="-5"/>
        </w:rPr>
        <w:t xml:space="preserve"> </w:t>
      </w:r>
      <w:r>
        <w:t>olarak</w:t>
      </w:r>
      <w:r>
        <w:rPr>
          <w:spacing w:val="-7"/>
        </w:rPr>
        <w:t xml:space="preserve"> </w:t>
      </w:r>
      <w:r>
        <w:t>bir</w:t>
      </w:r>
      <w:r>
        <w:rPr>
          <w:spacing w:val="-4"/>
        </w:rPr>
        <w:t xml:space="preserve"> </w:t>
      </w:r>
      <w:r>
        <w:t>kuruluşun</w:t>
      </w:r>
      <w:r>
        <w:rPr>
          <w:spacing w:val="-3"/>
        </w:rPr>
        <w:t xml:space="preserve"> </w:t>
      </w:r>
      <w:r>
        <w:t>yönlendirilmesi</w:t>
      </w:r>
      <w:r>
        <w:rPr>
          <w:spacing w:val="-4"/>
        </w:rPr>
        <w:t xml:space="preserve"> </w:t>
      </w:r>
      <w:r>
        <w:t>ve</w:t>
      </w:r>
      <w:r>
        <w:rPr>
          <w:spacing w:val="-5"/>
        </w:rPr>
        <w:t xml:space="preserve"> </w:t>
      </w:r>
      <w:r>
        <w:t>kontrolü</w:t>
      </w:r>
      <w:r>
        <w:rPr>
          <w:spacing w:val="-7"/>
        </w:rPr>
        <w:t xml:space="preserve"> </w:t>
      </w:r>
      <w:r>
        <w:t>için</w:t>
      </w:r>
      <w:r>
        <w:rPr>
          <w:spacing w:val="-5"/>
        </w:rPr>
        <w:t xml:space="preserve"> </w:t>
      </w:r>
      <w:r>
        <w:t>koordineli</w:t>
      </w:r>
      <w:r>
        <w:rPr>
          <w:spacing w:val="-6"/>
        </w:rPr>
        <w:t xml:space="preserve"> </w:t>
      </w:r>
      <w:r>
        <w:rPr>
          <w:spacing w:val="-2"/>
        </w:rPr>
        <w:t>faaliyetler.</w:t>
      </w:r>
    </w:p>
    <w:p w14:paraId="7DBC30B8" w14:textId="77777777" w:rsidR="0033372D" w:rsidRDefault="00000000">
      <w:pPr>
        <w:spacing w:before="121"/>
        <w:ind w:left="560"/>
      </w:pPr>
      <w:r>
        <w:rPr>
          <w:b/>
          <w:color w:val="C00000"/>
        </w:rPr>
        <w:t>Risk</w:t>
      </w:r>
      <w:r>
        <w:rPr>
          <w:b/>
          <w:color w:val="C00000"/>
          <w:spacing w:val="-5"/>
        </w:rPr>
        <w:t xml:space="preserve"> </w:t>
      </w:r>
      <w:r>
        <w:rPr>
          <w:b/>
          <w:color w:val="C00000"/>
        </w:rPr>
        <w:t>Değerlendirme:</w:t>
      </w:r>
      <w:r>
        <w:rPr>
          <w:b/>
          <w:color w:val="C00000"/>
          <w:spacing w:val="-3"/>
        </w:rPr>
        <w:t xml:space="preserve"> </w:t>
      </w:r>
      <w:r>
        <w:t>Risk</w:t>
      </w:r>
      <w:r>
        <w:rPr>
          <w:spacing w:val="-6"/>
        </w:rPr>
        <w:t xml:space="preserve"> </w:t>
      </w:r>
      <w:r>
        <w:t>tanımlama,</w:t>
      </w:r>
      <w:r>
        <w:rPr>
          <w:spacing w:val="-4"/>
        </w:rPr>
        <w:t xml:space="preserve"> </w:t>
      </w:r>
      <w:r>
        <w:t>risk</w:t>
      </w:r>
      <w:r>
        <w:rPr>
          <w:spacing w:val="-6"/>
        </w:rPr>
        <w:t xml:space="preserve"> </w:t>
      </w:r>
      <w:r>
        <w:t>analizi</w:t>
      </w:r>
      <w:r>
        <w:rPr>
          <w:spacing w:val="-3"/>
        </w:rPr>
        <w:t xml:space="preserve"> </w:t>
      </w:r>
      <w:r>
        <w:t>ve</w:t>
      </w:r>
      <w:r>
        <w:rPr>
          <w:spacing w:val="-4"/>
        </w:rPr>
        <w:t xml:space="preserve"> </w:t>
      </w:r>
      <w:r>
        <w:t>risk</w:t>
      </w:r>
      <w:r>
        <w:rPr>
          <w:spacing w:val="-6"/>
        </w:rPr>
        <w:t xml:space="preserve"> </w:t>
      </w:r>
      <w:r>
        <w:t>değerlendirme</w:t>
      </w:r>
      <w:r>
        <w:rPr>
          <w:spacing w:val="-4"/>
        </w:rPr>
        <w:t xml:space="preserve"> </w:t>
      </w:r>
      <w:r>
        <w:t>ile</w:t>
      </w:r>
      <w:r>
        <w:rPr>
          <w:spacing w:val="-6"/>
        </w:rPr>
        <w:t xml:space="preserve"> </w:t>
      </w:r>
      <w:r>
        <w:t>ilgili</w:t>
      </w:r>
      <w:r>
        <w:rPr>
          <w:spacing w:val="-6"/>
        </w:rPr>
        <w:t xml:space="preserve"> </w:t>
      </w:r>
      <w:r>
        <w:t>toplam</w:t>
      </w:r>
      <w:r>
        <w:rPr>
          <w:spacing w:val="-7"/>
        </w:rPr>
        <w:t xml:space="preserve"> </w:t>
      </w:r>
      <w:r>
        <w:rPr>
          <w:spacing w:val="-2"/>
        </w:rPr>
        <w:t>süreç.</w:t>
      </w:r>
    </w:p>
    <w:p w14:paraId="37A61016" w14:textId="2715ECA6" w:rsidR="0033372D" w:rsidRDefault="00000000" w:rsidP="006C7A02">
      <w:pPr>
        <w:pStyle w:val="GvdeMetni"/>
        <w:spacing w:before="119" w:line="355" w:lineRule="auto"/>
        <w:ind w:right="6018"/>
      </w:pPr>
      <w:r>
        <w:rPr>
          <w:b/>
          <w:color w:val="C00000"/>
        </w:rPr>
        <w:t>SGDB:</w:t>
      </w:r>
      <w:r>
        <w:rPr>
          <w:b/>
          <w:color w:val="C00000"/>
          <w:spacing w:val="-8"/>
        </w:rPr>
        <w:t xml:space="preserve"> </w:t>
      </w:r>
      <w:r>
        <w:t>Strateji</w:t>
      </w:r>
      <w:r>
        <w:rPr>
          <w:spacing w:val="-8"/>
        </w:rPr>
        <w:t xml:space="preserve"> </w:t>
      </w:r>
      <w:r>
        <w:t>Geliştirme</w:t>
      </w:r>
      <w:r>
        <w:rPr>
          <w:spacing w:val="-9"/>
        </w:rPr>
        <w:t xml:space="preserve"> </w:t>
      </w:r>
      <w:r>
        <w:t>Daire</w:t>
      </w:r>
      <w:r>
        <w:rPr>
          <w:spacing w:val="-11"/>
        </w:rPr>
        <w:t xml:space="preserve"> </w:t>
      </w:r>
      <w:r>
        <w:t xml:space="preserve">Başkanlığı </w:t>
      </w:r>
      <w:r>
        <w:rPr>
          <w:b/>
          <w:color w:val="C00000"/>
        </w:rPr>
        <w:t>Üniversite:</w:t>
      </w:r>
      <w:r w:rsidR="006C7A02">
        <w:rPr>
          <w:b/>
          <w:color w:val="C00000"/>
          <w:spacing w:val="-2"/>
        </w:rPr>
        <w:t xml:space="preserve"> </w:t>
      </w:r>
      <w:r w:rsidR="006C7A02">
        <w:rPr>
          <w:bCs/>
          <w:spacing w:val="-2"/>
        </w:rPr>
        <w:t>Fırat Üniversitesi</w:t>
      </w:r>
      <w:r w:rsidR="006C7A02">
        <w:br/>
      </w:r>
      <w:r>
        <w:rPr>
          <w:b/>
          <w:color w:val="C00000"/>
        </w:rPr>
        <w:t xml:space="preserve">YGG: </w:t>
      </w:r>
      <w:r>
        <w:t>Yönetimin gözden geçirmesi</w:t>
      </w:r>
    </w:p>
    <w:p w14:paraId="78C3DE9A" w14:textId="77777777" w:rsidR="0033372D" w:rsidRDefault="0033372D">
      <w:pPr>
        <w:pStyle w:val="GvdeMetni"/>
        <w:spacing w:before="121"/>
        <w:ind w:left="0"/>
      </w:pPr>
    </w:p>
    <w:p w14:paraId="0D3FA625" w14:textId="77777777" w:rsidR="0033372D" w:rsidRDefault="00000000">
      <w:pPr>
        <w:pStyle w:val="Balk1"/>
        <w:numPr>
          <w:ilvl w:val="0"/>
          <w:numId w:val="4"/>
        </w:numPr>
        <w:tabs>
          <w:tab w:val="left" w:pos="780"/>
        </w:tabs>
        <w:ind w:left="780" w:hanging="220"/>
      </w:pPr>
      <w:r>
        <w:rPr>
          <w:color w:val="C00000"/>
          <w:spacing w:val="-2"/>
        </w:rPr>
        <w:t>PROSEDÜR</w:t>
      </w:r>
    </w:p>
    <w:p w14:paraId="5DD59801" w14:textId="77777777" w:rsidR="0033372D" w:rsidRDefault="00000000">
      <w:pPr>
        <w:pStyle w:val="Balk2"/>
        <w:numPr>
          <w:ilvl w:val="1"/>
          <w:numId w:val="4"/>
        </w:numPr>
        <w:tabs>
          <w:tab w:val="left" w:pos="946"/>
        </w:tabs>
        <w:spacing w:before="239"/>
        <w:ind w:hanging="386"/>
      </w:pPr>
      <w:r>
        <w:rPr>
          <w:color w:val="C00000"/>
        </w:rPr>
        <w:t>Kuruluşun</w:t>
      </w:r>
      <w:r>
        <w:rPr>
          <w:color w:val="C00000"/>
          <w:spacing w:val="-8"/>
        </w:rPr>
        <w:t xml:space="preserve"> </w:t>
      </w:r>
      <w:r>
        <w:rPr>
          <w:color w:val="C00000"/>
          <w:spacing w:val="-2"/>
        </w:rPr>
        <w:t>Bağlamı</w:t>
      </w:r>
    </w:p>
    <w:p w14:paraId="663551E7" w14:textId="77777777" w:rsidR="0033372D" w:rsidRDefault="00000000">
      <w:pPr>
        <w:pStyle w:val="GvdeMetni"/>
        <w:spacing w:before="237"/>
      </w:pPr>
      <w:r>
        <w:t>Kalite sistemlerinin uygulanması, üniversitemizin stratejik bir kararıdır. Kalite sistemlerinin etkin olarak uygulanması üniversitemizin bağlamı ile direkt alakadardır ve bağlamımızdaki değişikliklerden etkilenir.</w:t>
      </w:r>
    </w:p>
    <w:p w14:paraId="2693E835" w14:textId="77777777" w:rsidR="0033372D" w:rsidRDefault="00000000">
      <w:pPr>
        <w:pStyle w:val="GvdeMetni"/>
        <w:spacing w:before="241"/>
        <w:ind w:right="542"/>
        <w:jc w:val="both"/>
      </w:pPr>
      <w:r>
        <w:t>Üniversitemizin bağlamı; spesifik hedeflerimizi ve hedeflerimiz ile ilgili riskleri, kapsamımızı, paydaşlarımızın ve ilgili diğer tarafların ihtiyaç ve beklentilerini, sağladığımız hizmetleri, kullandığımız süreçlerin karmaşıklığını ve etkileşimlerini, üniversitemiz personelinin yeteneklerini ve organizasyonel yapımızı içerir.</w:t>
      </w:r>
    </w:p>
    <w:p w14:paraId="133FF234" w14:textId="77777777" w:rsidR="0033372D" w:rsidRDefault="00000000">
      <w:pPr>
        <w:pStyle w:val="GvdeMetni"/>
        <w:spacing w:before="238"/>
        <w:ind w:right="538"/>
        <w:jc w:val="both"/>
      </w:pPr>
      <w:r>
        <w:t xml:space="preserve">Aynı şekilde bağlamımız; TS EN ISO 9001:2015 KYS gereği iç ve dış hususları ve ilgili tarafları </w:t>
      </w:r>
      <w:r>
        <w:rPr>
          <w:spacing w:val="-2"/>
        </w:rPr>
        <w:t>içermektedir.</w:t>
      </w:r>
    </w:p>
    <w:p w14:paraId="173B6A2B" w14:textId="77777777" w:rsidR="0033372D" w:rsidRDefault="00000000">
      <w:pPr>
        <w:pStyle w:val="GvdeMetni"/>
        <w:spacing w:before="241"/>
        <w:ind w:right="540"/>
        <w:jc w:val="both"/>
      </w:pPr>
      <w:r>
        <w:t>Bağlamımız</w:t>
      </w:r>
      <w:r>
        <w:rPr>
          <w:spacing w:val="-4"/>
        </w:rPr>
        <w:t xml:space="preserve"> </w:t>
      </w:r>
      <w:r>
        <w:t>ile</w:t>
      </w:r>
      <w:r>
        <w:rPr>
          <w:spacing w:val="-2"/>
        </w:rPr>
        <w:t xml:space="preserve"> </w:t>
      </w:r>
      <w:r>
        <w:t>ilgili</w:t>
      </w:r>
      <w:r>
        <w:rPr>
          <w:spacing w:val="-1"/>
        </w:rPr>
        <w:t xml:space="preserve"> </w:t>
      </w:r>
      <w:r>
        <w:t>olarak</w:t>
      </w:r>
      <w:r>
        <w:rPr>
          <w:spacing w:val="-4"/>
        </w:rPr>
        <w:t xml:space="preserve"> </w:t>
      </w:r>
      <w:r>
        <w:t>neyin</w:t>
      </w:r>
      <w:r>
        <w:rPr>
          <w:spacing w:val="-2"/>
        </w:rPr>
        <w:t xml:space="preserve"> </w:t>
      </w:r>
      <w:r>
        <w:t>alakalı</w:t>
      </w:r>
      <w:r>
        <w:rPr>
          <w:spacing w:val="-1"/>
        </w:rPr>
        <w:t xml:space="preserve"> </w:t>
      </w:r>
      <w:r>
        <w:t>olup</w:t>
      </w:r>
      <w:r>
        <w:rPr>
          <w:spacing w:val="-2"/>
        </w:rPr>
        <w:t xml:space="preserve"> </w:t>
      </w:r>
      <w:r>
        <w:t>neyin</w:t>
      </w:r>
      <w:r>
        <w:rPr>
          <w:spacing w:val="-2"/>
        </w:rPr>
        <w:t xml:space="preserve"> </w:t>
      </w:r>
      <w:r>
        <w:t>alakasız</w:t>
      </w:r>
      <w:r>
        <w:rPr>
          <w:spacing w:val="-4"/>
        </w:rPr>
        <w:t xml:space="preserve"> </w:t>
      </w:r>
      <w:r>
        <w:t>olduğu</w:t>
      </w:r>
      <w:r>
        <w:rPr>
          <w:spacing w:val="-2"/>
        </w:rPr>
        <w:t xml:space="preserve"> </w:t>
      </w:r>
      <w:r>
        <w:t>belirlenirken;</w:t>
      </w:r>
      <w:r>
        <w:rPr>
          <w:spacing w:val="-4"/>
        </w:rPr>
        <w:t xml:space="preserve"> </w:t>
      </w:r>
      <w:r>
        <w:t>öncelik</w:t>
      </w:r>
      <w:r>
        <w:rPr>
          <w:spacing w:val="-5"/>
        </w:rPr>
        <w:t xml:space="preserve"> </w:t>
      </w:r>
      <w:r>
        <w:t>değerlendirilen hususun,</w:t>
      </w:r>
      <w:r>
        <w:rPr>
          <w:spacing w:val="-10"/>
        </w:rPr>
        <w:t xml:space="preserve"> </w:t>
      </w:r>
      <w:r>
        <w:t>üniversitemizin</w:t>
      </w:r>
      <w:r>
        <w:rPr>
          <w:spacing w:val="-8"/>
        </w:rPr>
        <w:t xml:space="preserve"> </w:t>
      </w:r>
      <w:r>
        <w:t>paydaş</w:t>
      </w:r>
      <w:r>
        <w:rPr>
          <w:spacing w:val="-9"/>
        </w:rPr>
        <w:t xml:space="preserve"> </w:t>
      </w:r>
      <w:r>
        <w:t>beklentilerini</w:t>
      </w:r>
      <w:r>
        <w:rPr>
          <w:spacing w:val="-9"/>
        </w:rPr>
        <w:t xml:space="preserve"> </w:t>
      </w:r>
      <w:r>
        <w:t>karşılayacak</w:t>
      </w:r>
      <w:r>
        <w:rPr>
          <w:spacing w:val="-11"/>
        </w:rPr>
        <w:t xml:space="preserve"> </w:t>
      </w:r>
      <w:r>
        <w:t>hizmetleri</w:t>
      </w:r>
      <w:r>
        <w:rPr>
          <w:spacing w:val="-9"/>
        </w:rPr>
        <w:t xml:space="preserve"> </w:t>
      </w:r>
      <w:r>
        <w:t>sunma</w:t>
      </w:r>
      <w:r>
        <w:rPr>
          <w:spacing w:val="-10"/>
        </w:rPr>
        <w:t xml:space="preserve"> </w:t>
      </w:r>
      <w:r>
        <w:t>kabiliyetine</w:t>
      </w:r>
      <w:r>
        <w:rPr>
          <w:spacing w:val="-10"/>
        </w:rPr>
        <w:t xml:space="preserve"> </w:t>
      </w:r>
      <w:r>
        <w:t>ve</w:t>
      </w:r>
      <w:r>
        <w:rPr>
          <w:spacing w:val="-10"/>
        </w:rPr>
        <w:t xml:space="preserve"> </w:t>
      </w:r>
      <w:r>
        <w:t>uygulanabilir yasal</w:t>
      </w:r>
      <w:r>
        <w:rPr>
          <w:spacing w:val="-10"/>
        </w:rPr>
        <w:t xml:space="preserve"> </w:t>
      </w:r>
      <w:r>
        <w:t>ve</w:t>
      </w:r>
      <w:r>
        <w:rPr>
          <w:spacing w:val="-10"/>
        </w:rPr>
        <w:t xml:space="preserve"> </w:t>
      </w:r>
      <w:r>
        <w:t>düzenleyici</w:t>
      </w:r>
      <w:r>
        <w:rPr>
          <w:spacing w:val="-10"/>
        </w:rPr>
        <w:t xml:space="preserve"> </w:t>
      </w:r>
      <w:r>
        <w:t>gereklilikleri</w:t>
      </w:r>
      <w:r>
        <w:rPr>
          <w:spacing w:val="-10"/>
        </w:rPr>
        <w:t xml:space="preserve"> </w:t>
      </w:r>
      <w:r>
        <w:t>veya</w:t>
      </w:r>
      <w:r>
        <w:rPr>
          <w:spacing w:val="-10"/>
        </w:rPr>
        <w:t xml:space="preserve"> </w:t>
      </w:r>
      <w:r>
        <w:t>üniversitemizin</w:t>
      </w:r>
      <w:r>
        <w:rPr>
          <w:spacing w:val="-10"/>
        </w:rPr>
        <w:t xml:space="preserve"> </w:t>
      </w:r>
      <w:r>
        <w:t>paydaş</w:t>
      </w:r>
      <w:r>
        <w:rPr>
          <w:spacing w:val="-10"/>
        </w:rPr>
        <w:t xml:space="preserve"> </w:t>
      </w:r>
      <w:r>
        <w:t>memnuniyetini</w:t>
      </w:r>
      <w:r>
        <w:rPr>
          <w:spacing w:val="-12"/>
        </w:rPr>
        <w:t xml:space="preserve"> </w:t>
      </w:r>
      <w:r>
        <w:t>arttırma</w:t>
      </w:r>
      <w:r>
        <w:rPr>
          <w:spacing w:val="-10"/>
        </w:rPr>
        <w:t xml:space="preserve"> </w:t>
      </w:r>
      <w:r>
        <w:t>amacına</w:t>
      </w:r>
      <w:r>
        <w:rPr>
          <w:spacing w:val="-10"/>
        </w:rPr>
        <w:t xml:space="preserve"> </w:t>
      </w:r>
      <w:r>
        <w:t>etkisi</w:t>
      </w:r>
      <w:r>
        <w:rPr>
          <w:spacing w:val="-10"/>
        </w:rPr>
        <w:t xml:space="preserve"> </w:t>
      </w:r>
      <w:r>
        <w:t>olup olmamasına bağlıdır.</w:t>
      </w:r>
    </w:p>
    <w:p w14:paraId="5D64ACB7" w14:textId="77777777" w:rsidR="0033372D" w:rsidRDefault="00000000">
      <w:pPr>
        <w:pStyle w:val="GvdeMetni"/>
        <w:spacing w:before="241"/>
        <w:ind w:right="545"/>
        <w:jc w:val="both"/>
      </w:pPr>
      <w:r>
        <w:t>Üniversitemiz,</w:t>
      </w:r>
      <w:r>
        <w:rPr>
          <w:spacing w:val="-6"/>
        </w:rPr>
        <w:t xml:space="preserve"> </w:t>
      </w:r>
      <w:r>
        <w:t>gerekli</w:t>
      </w:r>
      <w:r>
        <w:rPr>
          <w:spacing w:val="-5"/>
        </w:rPr>
        <w:t xml:space="preserve"> </w:t>
      </w:r>
      <w:r>
        <w:t>gördüğü</w:t>
      </w:r>
      <w:r>
        <w:rPr>
          <w:spacing w:val="-6"/>
        </w:rPr>
        <w:t xml:space="preserve"> </w:t>
      </w:r>
      <w:r>
        <w:t>zaman</w:t>
      </w:r>
      <w:r>
        <w:rPr>
          <w:spacing w:val="-5"/>
        </w:rPr>
        <w:t xml:space="preserve"> </w:t>
      </w:r>
      <w:r>
        <w:t>hedeflerini</w:t>
      </w:r>
      <w:r>
        <w:rPr>
          <w:spacing w:val="-5"/>
        </w:rPr>
        <w:t xml:space="preserve"> </w:t>
      </w:r>
      <w:r>
        <w:t>karşılayacak</w:t>
      </w:r>
      <w:r>
        <w:rPr>
          <w:spacing w:val="-8"/>
        </w:rPr>
        <w:t xml:space="preserve"> </w:t>
      </w:r>
      <w:r>
        <w:t>ek</w:t>
      </w:r>
      <w:r>
        <w:rPr>
          <w:spacing w:val="-8"/>
        </w:rPr>
        <w:t xml:space="preserve"> </w:t>
      </w:r>
      <w:r>
        <w:t>ihtiyaç</w:t>
      </w:r>
      <w:r>
        <w:rPr>
          <w:spacing w:val="-5"/>
        </w:rPr>
        <w:t xml:space="preserve"> </w:t>
      </w:r>
      <w:r>
        <w:t>ve</w:t>
      </w:r>
      <w:r>
        <w:rPr>
          <w:spacing w:val="-5"/>
        </w:rPr>
        <w:t xml:space="preserve"> </w:t>
      </w:r>
      <w:r>
        <w:t>beklentileri</w:t>
      </w:r>
      <w:r>
        <w:rPr>
          <w:spacing w:val="-5"/>
        </w:rPr>
        <w:t xml:space="preserve"> </w:t>
      </w:r>
      <w:r>
        <w:t>belirlemeye</w:t>
      </w:r>
      <w:r>
        <w:rPr>
          <w:spacing w:val="-3"/>
        </w:rPr>
        <w:t xml:space="preserve"> </w:t>
      </w:r>
      <w:r>
        <w:t>karar verebilir.</w:t>
      </w:r>
      <w:r>
        <w:rPr>
          <w:spacing w:val="40"/>
        </w:rPr>
        <w:t xml:space="preserve"> </w:t>
      </w:r>
      <w:r>
        <w:t>Standartların gerektirdiğinin ötesinde ilgili tarafları memnun etmek için ek şartlar belirleyip belirlememek üniversitemizin takdirindedir</w:t>
      </w:r>
      <w:r>
        <w:rPr>
          <w:color w:val="333333"/>
        </w:rPr>
        <w:t>.</w:t>
      </w:r>
    </w:p>
    <w:p w14:paraId="7A42D20D" w14:textId="77777777" w:rsidR="0033372D" w:rsidRDefault="00000000">
      <w:pPr>
        <w:pStyle w:val="Balk2"/>
        <w:numPr>
          <w:ilvl w:val="1"/>
          <w:numId w:val="4"/>
        </w:numPr>
        <w:tabs>
          <w:tab w:val="left" w:pos="946"/>
        </w:tabs>
        <w:spacing w:before="245"/>
        <w:ind w:hanging="386"/>
      </w:pPr>
      <w:r>
        <w:rPr>
          <w:color w:val="C00000"/>
        </w:rPr>
        <w:t>Kuruluşun</w:t>
      </w:r>
      <w:r>
        <w:rPr>
          <w:color w:val="C00000"/>
          <w:spacing w:val="-8"/>
        </w:rPr>
        <w:t xml:space="preserve"> </w:t>
      </w:r>
      <w:r>
        <w:rPr>
          <w:color w:val="C00000"/>
        </w:rPr>
        <w:t>Bağlamını</w:t>
      </w:r>
      <w:r>
        <w:rPr>
          <w:color w:val="C00000"/>
          <w:spacing w:val="-9"/>
        </w:rPr>
        <w:t xml:space="preserve"> </w:t>
      </w:r>
      <w:r>
        <w:rPr>
          <w:color w:val="C00000"/>
          <w:spacing w:val="-2"/>
        </w:rPr>
        <w:t>Anlama</w:t>
      </w:r>
    </w:p>
    <w:p w14:paraId="70813A4D" w14:textId="5B0C3958" w:rsidR="0033372D" w:rsidRDefault="00000000">
      <w:pPr>
        <w:pStyle w:val="GvdeMetni"/>
        <w:spacing w:before="234"/>
        <w:ind w:right="540"/>
        <w:jc w:val="both"/>
      </w:pPr>
      <w:r>
        <w:t>Üniversitemiz, stratejik planlaması ilgili tarafların ihtiyaç ve beklentilerini</w:t>
      </w:r>
      <w:r w:rsidR="006C7A02">
        <w:t xml:space="preserve"> FÜ-KYS-LST-023</w:t>
      </w:r>
      <w:r>
        <w:rPr>
          <w:spacing w:val="-1"/>
        </w:rPr>
        <w:t xml:space="preserve"> </w:t>
      </w:r>
      <w:r>
        <w:t>İlgili</w:t>
      </w:r>
      <w:r>
        <w:rPr>
          <w:spacing w:val="-3"/>
        </w:rPr>
        <w:t xml:space="preserve"> </w:t>
      </w:r>
      <w:r>
        <w:t>Tarafların</w:t>
      </w:r>
      <w:r>
        <w:rPr>
          <w:spacing w:val="-1"/>
        </w:rPr>
        <w:t xml:space="preserve"> </w:t>
      </w:r>
      <w:r>
        <w:t>İhtiyaç</w:t>
      </w:r>
      <w:r>
        <w:rPr>
          <w:spacing w:val="-1"/>
        </w:rPr>
        <w:t xml:space="preserve"> </w:t>
      </w:r>
      <w:r>
        <w:t>ve</w:t>
      </w:r>
      <w:r>
        <w:rPr>
          <w:spacing w:val="-1"/>
        </w:rPr>
        <w:t xml:space="preserve"> </w:t>
      </w:r>
      <w:r>
        <w:t>Beklentileri Listesi</w:t>
      </w:r>
      <w:r>
        <w:rPr>
          <w:spacing w:val="-2"/>
        </w:rPr>
        <w:t xml:space="preserve"> </w:t>
      </w:r>
      <w:r>
        <w:t>ile</w:t>
      </w:r>
      <w:r>
        <w:rPr>
          <w:spacing w:val="-3"/>
        </w:rPr>
        <w:t xml:space="preserve"> </w:t>
      </w:r>
      <w:r>
        <w:t>tespit etmekte,</w:t>
      </w:r>
      <w:r>
        <w:rPr>
          <w:spacing w:val="-1"/>
        </w:rPr>
        <w:t xml:space="preserve"> </w:t>
      </w:r>
      <w:r>
        <w:t>incelemekte</w:t>
      </w:r>
      <w:r>
        <w:rPr>
          <w:spacing w:val="-1"/>
        </w:rPr>
        <w:t xml:space="preserve"> </w:t>
      </w:r>
      <w:r>
        <w:t>ve</w:t>
      </w:r>
      <w:r>
        <w:rPr>
          <w:spacing w:val="-1"/>
        </w:rPr>
        <w:t xml:space="preserve"> </w:t>
      </w:r>
      <w:r>
        <w:t>izlemektedir.</w:t>
      </w:r>
    </w:p>
    <w:p w14:paraId="28A6864C" w14:textId="77777777" w:rsidR="0033372D" w:rsidRDefault="0033372D">
      <w:pPr>
        <w:jc w:val="both"/>
        <w:sectPr w:rsidR="0033372D">
          <w:headerReference w:type="default" r:id="rId13"/>
          <w:pgSz w:w="11910" w:h="16840"/>
          <w:pgMar w:top="2660" w:right="560" w:bottom="280" w:left="880" w:header="713" w:footer="0" w:gutter="0"/>
          <w:cols w:space="708"/>
        </w:sectPr>
      </w:pPr>
    </w:p>
    <w:p w14:paraId="177AE1DC" w14:textId="77777777" w:rsidR="0033372D" w:rsidRDefault="0033372D">
      <w:pPr>
        <w:pStyle w:val="GvdeMetni"/>
        <w:spacing w:before="21"/>
        <w:ind w:left="0"/>
      </w:pPr>
    </w:p>
    <w:p w14:paraId="60377D00" w14:textId="77777777" w:rsidR="0033372D" w:rsidRDefault="00000000">
      <w:pPr>
        <w:pStyle w:val="GvdeMetni"/>
        <w:ind w:right="543"/>
        <w:jc w:val="both"/>
      </w:pPr>
      <w:r>
        <w:t xml:space="preserve">Üniversitemizi etkileyen iç ve dış hususların yanı sıra hem pozitif hem de negatif faktörlerin göz önünde bulundurulması sağlanmaktadır. Aynı zamanda ilgili tarafların ihtiyaç ve beklentilerini de analiz </w:t>
      </w:r>
      <w:r>
        <w:rPr>
          <w:spacing w:val="-2"/>
        </w:rPr>
        <w:t>etmektedir.</w:t>
      </w:r>
    </w:p>
    <w:p w14:paraId="4BC35F29" w14:textId="7F00CB8B" w:rsidR="0033372D" w:rsidRDefault="00000000">
      <w:pPr>
        <w:spacing w:before="240"/>
        <w:ind w:left="560" w:right="540"/>
        <w:jc w:val="both"/>
      </w:pPr>
      <w:r>
        <w:t>Kurumsal iç</w:t>
      </w:r>
      <w:r>
        <w:rPr>
          <w:spacing w:val="-3"/>
        </w:rPr>
        <w:t xml:space="preserve"> </w:t>
      </w:r>
      <w:r>
        <w:t>ve</w:t>
      </w:r>
      <w:r>
        <w:rPr>
          <w:spacing w:val="-1"/>
        </w:rPr>
        <w:t xml:space="preserve"> </w:t>
      </w:r>
      <w:r>
        <w:t>dış</w:t>
      </w:r>
      <w:r>
        <w:rPr>
          <w:spacing w:val="-2"/>
        </w:rPr>
        <w:t xml:space="preserve"> </w:t>
      </w:r>
      <w:r>
        <w:t xml:space="preserve">hususlarımıza ilişkin </w:t>
      </w:r>
      <w:r w:rsidRPr="006C7A02">
        <w:rPr>
          <w:b/>
          <w:i/>
          <w:highlight w:val="yellow"/>
        </w:rPr>
        <w:t>Kurumsal</w:t>
      </w:r>
      <w:r w:rsidRPr="006C7A02">
        <w:rPr>
          <w:b/>
          <w:i/>
          <w:spacing w:val="-2"/>
          <w:highlight w:val="yellow"/>
        </w:rPr>
        <w:t xml:space="preserve"> </w:t>
      </w:r>
      <w:r w:rsidRPr="006C7A02">
        <w:rPr>
          <w:b/>
          <w:i/>
          <w:highlight w:val="yellow"/>
        </w:rPr>
        <w:t>Risk</w:t>
      </w:r>
      <w:r w:rsidRPr="006C7A02">
        <w:rPr>
          <w:b/>
          <w:i/>
          <w:spacing w:val="-1"/>
          <w:highlight w:val="yellow"/>
        </w:rPr>
        <w:t xml:space="preserve"> </w:t>
      </w:r>
      <w:r w:rsidRPr="006C7A02">
        <w:rPr>
          <w:b/>
          <w:i/>
          <w:highlight w:val="yellow"/>
        </w:rPr>
        <w:t>ve</w:t>
      </w:r>
      <w:r w:rsidRPr="006C7A02">
        <w:rPr>
          <w:b/>
          <w:i/>
          <w:spacing w:val="-1"/>
          <w:highlight w:val="yellow"/>
        </w:rPr>
        <w:t xml:space="preserve"> </w:t>
      </w:r>
      <w:r w:rsidRPr="006C7A02">
        <w:rPr>
          <w:b/>
          <w:i/>
          <w:highlight w:val="yellow"/>
        </w:rPr>
        <w:t>Fırsat Analizi</w:t>
      </w:r>
      <w:r w:rsidRPr="006C7A02">
        <w:rPr>
          <w:b/>
          <w:i/>
          <w:spacing w:val="-2"/>
          <w:highlight w:val="yellow"/>
        </w:rPr>
        <w:t xml:space="preserve"> </w:t>
      </w:r>
      <w:r w:rsidRPr="006C7A02">
        <w:rPr>
          <w:b/>
          <w:i/>
          <w:highlight w:val="yellow"/>
        </w:rPr>
        <w:t>(RA/GNL/01)</w:t>
      </w:r>
      <w:r>
        <w:rPr>
          <w:b/>
          <w:i/>
        </w:rPr>
        <w:t xml:space="preserve"> </w:t>
      </w:r>
      <w:r>
        <w:t>hazırlanmış</w:t>
      </w:r>
      <w:r>
        <w:rPr>
          <w:spacing w:val="-1"/>
        </w:rPr>
        <w:t xml:space="preserve"> </w:t>
      </w:r>
      <w:r>
        <w:t>olup KYS’de yayımlanmıştır.</w:t>
      </w:r>
    </w:p>
    <w:p w14:paraId="212692E5" w14:textId="5C8D86E2" w:rsidR="0033372D" w:rsidRDefault="00000000">
      <w:pPr>
        <w:pStyle w:val="GvdeMetni"/>
        <w:spacing w:before="240"/>
        <w:ind w:right="540"/>
        <w:jc w:val="both"/>
      </w:pPr>
      <w:r>
        <w:t>Bununla</w:t>
      </w:r>
      <w:r>
        <w:rPr>
          <w:spacing w:val="-8"/>
        </w:rPr>
        <w:t xml:space="preserve"> </w:t>
      </w:r>
      <w:r>
        <w:t>birlikte,</w:t>
      </w:r>
      <w:r>
        <w:rPr>
          <w:spacing w:val="-8"/>
        </w:rPr>
        <w:t xml:space="preserve"> </w:t>
      </w:r>
      <w:r>
        <w:t>tüm</w:t>
      </w:r>
      <w:r>
        <w:rPr>
          <w:spacing w:val="-12"/>
        </w:rPr>
        <w:t xml:space="preserve"> </w:t>
      </w:r>
      <w:r>
        <w:t>akademik</w:t>
      </w:r>
      <w:r>
        <w:rPr>
          <w:spacing w:val="-9"/>
        </w:rPr>
        <w:t xml:space="preserve"> </w:t>
      </w:r>
      <w:r>
        <w:t>ve</w:t>
      </w:r>
      <w:r>
        <w:rPr>
          <w:spacing w:val="-8"/>
        </w:rPr>
        <w:t xml:space="preserve"> </w:t>
      </w:r>
      <w:r>
        <w:t>idari</w:t>
      </w:r>
      <w:r>
        <w:rPr>
          <w:spacing w:val="-8"/>
        </w:rPr>
        <w:t xml:space="preserve"> </w:t>
      </w:r>
      <w:r>
        <w:t>birimler</w:t>
      </w:r>
      <w:r>
        <w:rPr>
          <w:spacing w:val="-7"/>
        </w:rPr>
        <w:t xml:space="preserve"> </w:t>
      </w:r>
      <w:r>
        <w:t>de</w:t>
      </w:r>
      <w:r>
        <w:rPr>
          <w:spacing w:val="-8"/>
        </w:rPr>
        <w:t xml:space="preserve"> </w:t>
      </w:r>
      <w:r>
        <w:t>aynı</w:t>
      </w:r>
      <w:r>
        <w:rPr>
          <w:spacing w:val="-8"/>
        </w:rPr>
        <w:t xml:space="preserve"> </w:t>
      </w:r>
      <w:r>
        <w:t>şekilde</w:t>
      </w:r>
      <w:r>
        <w:rPr>
          <w:spacing w:val="-8"/>
        </w:rPr>
        <w:t xml:space="preserve"> </w:t>
      </w:r>
      <w:r>
        <w:t>kendi</w:t>
      </w:r>
      <w:r>
        <w:rPr>
          <w:spacing w:val="-7"/>
        </w:rPr>
        <w:t xml:space="preserve"> </w:t>
      </w:r>
      <w:r>
        <w:t>birimleri</w:t>
      </w:r>
      <w:r>
        <w:rPr>
          <w:spacing w:val="-8"/>
        </w:rPr>
        <w:t xml:space="preserve"> </w:t>
      </w:r>
      <w:r>
        <w:t>özelinde,</w:t>
      </w:r>
      <w:r>
        <w:rPr>
          <w:spacing w:val="-8"/>
        </w:rPr>
        <w:t xml:space="preserve"> </w:t>
      </w:r>
      <w:r>
        <w:t>iç</w:t>
      </w:r>
      <w:r>
        <w:rPr>
          <w:spacing w:val="-8"/>
        </w:rPr>
        <w:t xml:space="preserve"> </w:t>
      </w:r>
      <w:r>
        <w:t>ve</w:t>
      </w:r>
      <w:r>
        <w:rPr>
          <w:spacing w:val="-8"/>
        </w:rPr>
        <w:t xml:space="preserve"> </w:t>
      </w:r>
      <w:r>
        <w:t>dış</w:t>
      </w:r>
      <w:r>
        <w:rPr>
          <w:spacing w:val="-7"/>
        </w:rPr>
        <w:t xml:space="preserve"> </w:t>
      </w:r>
      <w:r>
        <w:t>hususlar ile</w:t>
      </w:r>
      <w:r>
        <w:rPr>
          <w:spacing w:val="-4"/>
        </w:rPr>
        <w:t xml:space="preserve"> </w:t>
      </w:r>
      <w:r>
        <w:t>ilgili</w:t>
      </w:r>
      <w:r>
        <w:rPr>
          <w:spacing w:val="-4"/>
        </w:rPr>
        <w:t xml:space="preserve"> </w:t>
      </w:r>
      <w:r>
        <w:t>tarafların</w:t>
      </w:r>
      <w:r>
        <w:rPr>
          <w:spacing w:val="-2"/>
        </w:rPr>
        <w:t xml:space="preserve"> </w:t>
      </w:r>
      <w:r>
        <w:t>ihtiyaç</w:t>
      </w:r>
      <w:r>
        <w:rPr>
          <w:spacing w:val="-2"/>
        </w:rPr>
        <w:t xml:space="preserve"> </w:t>
      </w:r>
      <w:r>
        <w:t>ve</w:t>
      </w:r>
      <w:r>
        <w:rPr>
          <w:spacing w:val="-2"/>
        </w:rPr>
        <w:t xml:space="preserve"> </w:t>
      </w:r>
      <w:r>
        <w:t>beklentilerini</w:t>
      </w:r>
      <w:r>
        <w:rPr>
          <w:spacing w:val="-1"/>
        </w:rPr>
        <w:t xml:space="preserve"> </w:t>
      </w:r>
      <w:r>
        <w:t>belirler</w:t>
      </w:r>
      <w:r>
        <w:rPr>
          <w:spacing w:val="-3"/>
        </w:rPr>
        <w:t xml:space="preserve"> </w:t>
      </w:r>
      <w:r>
        <w:t>ve</w:t>
      </w:r>
      <w:r>
        <w:rPr>
          <w:spacing w:val="-2"/>
        </w:rPr>
        <w:t xml:space="preserve"> </w:t>
      </w:r>
      <w:r>
        <w:t>bunlara ilişkin</w:t>
      </w:r>
      <w:r>
        <w:rPr>
          <w:spacing w:val="-2"/>
        </w:rPr>
        <w:t xml:space="preserve"> </w:t>
      </w:r>
      <w:r>
        <w:t>birim</w:t>
      </w:r>
      <w:r>
        <w:rPr>
          <w:spacing w:val="-6"/>
        </w:rPr>
        <w:t xml:space="preserve"> </w:t>
      </w:r>
      <w:r>
        <w:t>temelli</w:t>
      </w:r>
      <w:r>
        <w:rPr>
          <w:spacing w:val="-4"/>
        </w:rPr>
        <w:t xml:space="preserve"> </w:t>
      </w:r>
      <w:r>
        <w:t>risk</w:t>
      </w:r>
      <w:r>
        <w:rPr>
          <w:spacing w:val="-4"/>
        </w:rPr>
        <w:t xml:space="preserve"> </w:t>
      </w:r>
      <w:r>
        <w:t>ve</w:t>
      </w:r>
      <w:r>
        <w:rPr>
          <w:spacing w:val="-2"/>
        </w:rPr>
        <w:t xml:space="preserve"> </w:t>
      </w:r>
      <w:r>
        <w:t>fırsat</w:t>
      </w:r>
      <w:r>
        <w:rPr>
          <w:spacing w:val="-4"/>
        </w:rPr>
        <w:t xml:space="preserve"> </w:t>
      </w:r>
      <w:r>
        <w:t>analizlerini hazırlayarak KYS’de yayımlar ve takibini yapar.</w:t>
      </w:r>
    </w:p>
    <w:p w14:paraId="5FDE1D5A" w14:textId="77777777" w:rsidR="0033372D" w:rsidRDefault="00000000">
      <w:pPr>
        <w:pStyle w:val="GvdeMetni"/>
        <w:spacing w:before="240"/>
        <w:ind w:right="540"/>
        <w:jc w:val="both"/>
      </w:pPr>
      <w:r w:rsidRPr="006C7A02">
        <w:rPr>
          <w:b/>
          <w:i/>
          <w:highlight w:val="yellow"/>
        </w:rPr>
        <w:t>Kurumsal Risk ve Fırsat Analizi (RA/GNL/01),</w:t>
      </w:r>
      <w:r>
        <w:rPr>
          <w:b/>
          <w:i/>
        </w:rPr>
        <w:t xml:space="preserve"> </w:t>
      </w:r>
      <w:r>
        <w:t>Kalite Koordinatörlüğü eşgüdümünde, kalite komisyonu ile birlikte analiz edilerek değerlendirilir ve her yıl gerçekleştirilen Yönetimin Gözden Geçirmesi (YGG) Toplantısında üst yönetime sunulur.</w:t>
      </w:r>
    </w:p>
    <w:p w14:paraId="6718EE71" w14:textId="77777777" w:rsidR="0033372D" w:rsidRDefault="00000000">
      <w:pPr>
        <w:pStyle w:val="Balk2"/>
        <w:numPr>
          <w:ilvl w:val="2"/>
          <w:numId w:val="4"/>
        </w:numPr>
        <w:tabs>
          <w:tab w:val="left" w:pos="1111"/>
        </w:tabs>
        <w:spacing w:before="247"/>
        <w:ind w:left="1111" w:hanging="551"/>
      </w:pPr>
      <w:r>
        <w:rPr>
          <w:color w:val="C00000"/>
        </w:rPr>
        <w:t>İç</w:t>
      </w:r>
      <w:r>
        <w:rPr>
          <w:color w:val="C00000"/>
          <w:spacing w:val="-4"/>
        </w:rPr>
        <w:t xml:space="preserve"> </w:t>
      </w:r>
      <w:r>
        <w:rPr>
          <w:color w:val="C00000"/>
        </w:rPr>
        <w:t>Hususların</w:t>
      </w:r>
      <w:r>
        <w:rPr>
          <w:color w:val="C00000"/>
          <w:spacing w:val="-3"/>
        </w:rPr>
        <w:t xml:space="preserve"> </w:t>
      </w:r>
      <w:r>
        <w:rPr>
          <w:color w:val="C00000"/>
          <w:spacing w:val="-2"/>
        </w:rPr>
        <w:t>Anlaşılması</w:t>
      </w:r>
    </w:p>
    <w:p w14:paraId="428062B5" w14:textId="77777777" w:rsidR="0033372D" w:rsidRDefault="00000000">
      <w:pPr>
        <w:pStyle w:val="GvdeMetni"/>
        <w:spacing w:before="234"/>
        <w:ind w:right="544"/>
        <w:jc w:val="both"/>
      </w:pPr>
      <w:r>
        <w:t>İç husus, üniversite içinde, iç risklerimizi yönetme şeklimizi etkileyebilecek her türlü husus olarak da tanımlanabilir.</w:t>
      </w:r>
      <w:r>
        <w:rPr>
          <w:spacing w:val="-2"/>
        </w:rPr>
        <w:t xml:space="preserve"> </w:t>
      </w:r>
      <w:r>
        <w:t>Üniversitemiz iç meseleleri anlamak için üniversitemizin değerleri, kültür bilgisi ve performansı ile ilgili hususları dikkate almaktadır.</w:t>
      </w:r>
    </w:p>
    <w:p w14:paraId="525784AE" w14:textId="77777777" w:rsidR="0033372D" w:rsidRDefault="00000000">
      <w:pPr>
        <w:pStyle w:val="GvdeMetni"/>
        <w:spacing w:before="240"/>
      </w:pPr>
      <w:r>
        <w:t>İç</w:t>
      </w:r>
      <w:r>
        <w:rPr>
          <w:spacing w:val="-8"/>
        </w:rPr>
        <w:t xml:space="preserve"> </w:t>
      </w:r>
      <w:r>
        <w:t>hususta</w:t>
      </w:r>
      <w:r>
        <w:rPr>
          <w:spacing w:val="-5"/>
        </w:rPr>
        <w:t xml:space="preserve"> </w:t>
      </w:r>
      <w:r>
        <w:t>aşağıda</w:t>
      </w:r>
      <w:r>
        <w:rPr>
          <w:spacing w:val="-5"/>
        </w:rPr>
        <w:t xml:space="preserve"> </w:t>
      </w:r>
      <w:r>
        <w:t>bulunan</w:t>
      </w:r>
      <w:r>
        <w:rPr>
          <w:spacing w:val="-8"/>
        </w:rPr>
        <w:t xml:space="preserve"> </w:t>
      </w:r>
      <w:r>
        <w:t>faktörlerden</w:t>
      </w:r>
      <w:r>
        <w:rPr>
          <w:spacing w:val="-5"/>
        </w:rPr>
        <w:t xml:space="preserve"> </w:t>
      </w:r>
      <w:r>
        <w:t>kuruluşumuza</w:t>
      </w:r>
      <w:r>
        <w:rPr>
          <w:spacing w:val="-5"/>
        </w:rPr>
        <w:t xml:space="preserve"> </w:t>
      </w:r>
      <w:r>
        <w:t>etki</w:t>
      </w:r>
      <w:r>
        <w:rPr>
          <w:spacing w:val="-5"/>
        </w:rPr>
        <w:t xml:space="preserve"> </w:t>
      </w:r>
      <w:r>
        <w:t>edebileceği</w:t>
      </w:r>
      <w:r>
        <w:rPr>
          <w:spacing w:val="-4"/>
        </w:rPr>
        <w:t xml:space="preserve"> </w:t>
      </w:r>
      <w:r>
        <w:t>düşünülenler</w:t>
      </w:r>
      <w:r>
        <w:rPr>
          <w:spacing w:val="-4"/>
        </w:rPr>
        <w:t xml:space="preserve"> </w:t>
      </w:r>
      <w:r>
        <w:rPr>
          <w:spacing w:val="-2"/>
        </w:rPr>
        <w:t>değerlendirilebilir:</w:t>
      </w:r>
    </w:p>
    <w:p w14:paraId="0289F9A1" w14:textId="77777777" w:rsidR="0033372D" w:rsidRDefault="00000000">
      <w:pPr>
        <w:pStyle w:val="ListeParagraf"/>
        <w:numPr>
          <w:ilvl w:val="3"/>
          <w:numId w:val="4"/>
        </w:numPr>
        <w:tabs>
          <w:tab w:val="left" w:pos="1280"/>
        </w:tabs>
        <w:spacing w:line="269" w:lineRule="exact"/>
      </w:pPr>
      <w:r>
        <w:t>Organizasyon</w:t>
      </w:r>
      <w:r>
        <w:rPr>
          <w:spacing w:val="-10"/>
        </w:rPr>
        <w:t xml:space="preserve"> </w:t>
      </w:r>
      <w:r>
        <w:rPr>
          <w:spacing w:val="-2"/>
        </w:rPr>
        <w:t>yapısı</w:t>
      </w:r>
    </w:p>
    <w:p w14:paraId="023A56FB" w14:textId="77777777" w:rsidR="0033372D" w:rsidRDefault="00000000">
      <w:pPr>
        <w:pStyle w:val="ListeParagraf"/>
        <w:numPr>
          <w:ilvl w:val="3"/>
          <w:numId w:val="4"/>
        </w:numPr>
        <w:tabs>
          <w:tab w:val="left" w:pos="1280"/>
        </w:tabs>
        <w:spacing w:line="269" w:lineRule="exact"/>
      </w:pPr>
      <w:r>
        <w:t>Kurumsal</w:t>
      </w:r>
      <w:r>
        <w:rPr>
          <w:spacing w:val="-3"/>
        </w:rPr>
        <w:t xml:space="preserve"> </w:t>
      </w:r>
      <w:r>
        <w:t>/</w:t>
      </w:r>
      <w:r>
        <w:rPr>
          <w:spacing w:val="-4"/>
        </w:rPr>
        <w:t xml:space="preserve"> </w:t>
      </w:r>
      <w:r>
        <w:t>temel</w:t>
      </w:r>
      <w:r>
        <w:rPr>
          <w:spacing w:val="-1"/>
        </w:rPr>
        <w:t xml:space="preserve"> </w:t>
      </w:r>
      <w:r>
        <w:rPr>
          <w:spacing w:val="-2"/>
        </w:rPr>
        <w:t>değerler</w:t>
      </w:r>
    </w:p>
    <w:p w14:paraId="13278539" w14:textId="77777777" w:rsidR="0033372D" w:rsidRDefault="00000000">
      <w:pPr>
        <w:pStyle w:val="ListeParagraf"/>
        <w:numPr>
          <w:ilvl w:val="3"/>
          <w:numId w:val="4"/>
        </w:numPr>
        <w:tabs>
          <w:tab w:val="left" w:pos="1280"/>
        </w:tabs>
        <w:spacing w:line="269" w:lineRule="exact"/>
      </w:pPr>
      <w:r>
        <w:t>Kurum</w:t>
      </w:r>
      <w:r>
        <w:rPr>
          <w:spacing w:val="-5"/>
        </w:rPr>
        <w:t xml:space="preserve"> </w:t>
      </w:r>
      <w:r>
        <w:rPr>
          <w:spacing w:val="-2"/>
        </w:rPr>
        <w:t>kültürü</w:t>
      </w:r>
    </w:p>
    <w:p w14:paraId="6E2EA25B" w14:textId="77777777" w:rsidR="0033372D" w:rsidRDefault="00000000">
      <w:pPr>
        <w:pStyle w:val="ListeParagraf"/>
        <w:numPr>
          <w:ilvl w:val="3"/>
          <w:numId w:val="4"/>
        </w:numPr>
        <w:tabs>
          <w:tab w:val="left" w:pos="1280"/>
        </w:tabs>
        <w:spacing w:line="269" w:lineRule="exact"/>
      </w:pPr>
      <w:r>
        <w:t>Kurumun</w:t>
      </w:r>
      <w:r>
        <w:rPr>
          <w:spacing w:val="-5"/>
        </w:rPr>
        <w:t xml:space="preserve"> </w:t>
      </w:r>
      <w:r>
        <w:rPr>
          <w:spacing w:val="-2"/>
        </w:rPr>
        <w:t>performansı</w:t>
      </w:r>
    </w:p>
    <w:p w14:paraId="0E1780A8" w14:textId="77777777" w:rsidR="0033372D" w:rsidRDefault="00000000">
      <w:pPr>
        <w:pStyle w:val="ListeParagraf"/>
        <w:numPr>
          <w:ilvl w:val="3"/>
          <w:numId w:val="4"/>
        </w:numPr>
        <w:tabs>
          <w:tab w:val="left" w:pos="1280"/>
        </w:tabs>
        <w:spacing w:line="269" w:lineRule="exact"/>
      </w:pPr>
      <w:r>
        <w:rPr>
          <w:spacing w:val="-2"/>
        </w:rPr>
        <w:t>Metotlar</w:t>
      </w:r>
    </w:p>
    <w:p w14:paraId="36AF5737" w14:textId="77777777" w:rsidR="0033372D" w:rsidRDefault="00000000">
      <w:pPr>
        <w:pStyle w:val="ListeParagraf"/>
        <w:numPr>
          <w:ilvl w:val="3"/>
          <w:numId w:val="4"/>
        </w:numPr>
        <w:tabs>
          <w:tab w:val="left" w:pos="1280"/>
        </w:tabs>
        <w:spacing w:line="268" w:lineRule="exact"/>
      </w:pPr>
      <w:r>
        <w:t>Kurumun</w:t>
      </w:r>
      <w:r>
        <w:rPr>
          <w:spacing w:val="-4"/>
        </w:rPr>
        <w:t xml:space="preserve"> </w:t>
      </w:r>
      <w:r>
        <w:t>sahip</w:t>
      </w:r>
      <w:r>
        <w:rPr>
          <w:spacing w:val="-4"/>
        </w:rPr>
        <w:t xml:space="preserve"> </w:t>
      </w:r>
      <w:r>
        <w:t>olduğu</w:t>
      </w:r>
      <w:r>
        <w:rPr>
          <w:spacing w:val="-3"/>
        </w:rPr>
        <w:t xml:space="preserve"> </w:t>
      </w:r>
      <w:r>
        <w:rPr>
          <w:spacing w:val="-2"/>
        </w:rPr>
        <w:t>kaynaklar</w:t>
      </w:r>
    </w:p>
    <w:p w14:paraId="7FB1BCEE" w14:textId="77777777" w:rsidR="0033372D" w:rsidRDefault="00000000">
      <w:pPr>
        <w:pStyle w:val="ListeParagraf"/>
        <w:numPr>
          <w:ilvl w:val="3"/>
          <w:numId w:val="4"/>
        </w:numPr>
        <w:tabs>
          <w:tab w:val="left" w:pos="1280"/>
        </w:tabs>
        <w:spacing w:line="268" w:lineRule="exact"/>
      </w:pPr>
      <w:r>
        <w:t>Bilgi</w:t>
      </w:r>
      <w:r>
        <w:rPr>
          <w:spacing w:val="-5"/>
        </w:rPr>
        <w:t xml:space="preserve"> </w:t>
      </w:r>
      <w:r>
        <w:rPr>
          <w:spacing w:val="-2"/>
        </w:rPr>
        <w:t>birikimi</w:t>
      </w:r>
    </w:p>
    <w:p w14:paraId="60AA0280" w14:textId="77777777" w:rsidR="0033372D" w:rsidRDefault="00000000">
      <w:pPr>
        <w:pStyle w:val="ListeParagraf"/>
        <w:numPr>
          <w:ilvl w:val="3"/>
          <w:numId w:val="4"/>
        </w:numPr>
        <w:tabs>
          <w:tab w:val="left" w:pos="1280"/>
        </w:tabs>
        <w:spacing w:line="269" w:lineRule="exact"/>
      </w:pPr>
      <w:r>
        <w:t>Bilgi</w:t>
      </w:r>
      <w:r>
        <w:rPr>
          <w:spacing w:val="-3"/>
        </w:rPr>
        <w:t xml:space="preserve"> </w:t>
      </w:r>
      <w:r>
        <w:rPr>
          <w:spacing w:val="-2"/>
        </w:rPr>
        <w:t>teknolojileri</w:t>
      </w:r>
    </w:p>
    <w:p w14:paraId="752ED511" w14:textId="77777777" w:rsidR="0033372D" w:rsidRDefault="00000000">
      <w:pPr>
        <w:pStyle w:val="Balk2"/>
        <w:numPr>
          <w:ilvl w:val="2"/>
          <w:numId w:val="4"/>
        </w:numPr>
        <w:tabs>
          <w:tab w:val="left" w:pos="1111"/>
        </w:tabs>
        <w:spacing w:before="245"/>
        <w:ind w:left="1111" w:hanging="551"/>
      </w:pPr>
      <w:r>
        <w:rPr>
          <w:color w:val="C00000"/>
        </w:rPr>
        <w:t>Dış</w:t>
      </w:r>
      <w:r>
        <w:rPr>
          <w:color w:val="C00000"/>
          <w:spacing w:val="-5"/>
        </w:rPr>
        <w:t xml:space="preserve"> </w:t>
      </w:r>
      <w:r>
        <w:rPr>
          <w:color w:val="C00000"/>
        </w:rPr>
        <w:t>Hususların</w:t>
      </w:r>
      <w:r>
        <w:rPr>
          <w:color w:val="C00000"/>
          <w:spacing w:val="-4"/>
        </w:rPr>
        <w:t xml:space="preserve"> </w:t>
      </w:r>
      <w:r>
        <w:rPr>
          <w:color w:val="C00000"/>
          <w:spacing w:val="-2"/>
        </w:rPr>
        <w:t>Anlaşılması</w:t>
      </w:r>
    </w:p>
    <w:p w14:paraId="20B0F4F3" w14:textId="77777777" w:rsidR="0033372D" w:rsidRDefault="00000000">
      <w:pPr>
        <w:pStyle w:val="GvdeMetni"/>
        <w:spacing w:before="237"/>
        <w:ind w:right="542"/>
        <w:jc w:val="both"/>
      </w:pPr>
      <w:r>
        <w:t xml:space="preserve">Üniversitemiz dış hususu anlamak için uluslararası, ulusal, bölgesel veya yerel olsun, yasal, teknolojik, rekabetçi, pazar, kültürel, sosyal, ekonomik ve çevresel ortamlardan kaynaklanan sorunları göz önünde </w:t>
      </w:r>
      <w:r>
        <w:rPr>
          <w:spacing w:val="-2"/>
        </w:rPr>
        <w:t>bulundurmaktadır.</w:t>
      </w:r>
    </w:p>
    <w:p w14:paraId="3FB1C6D9" w14:textId="77777777" w:rsidR="0033372D" w:rsidRDefault="00000000">
      <w:pPr>
        <w:pStyle w:val="GvdeMetni"/>
        <w:spacing w:before="240"/>
        <w:ind w:right="541"/>
        <w:jc w:val="both"/>
      </w:pPr>
      <w:r>
        <w:t>İç husus analizi ile birlikte dış husus analizi de yapılır.</w:t>
      </w:r>
      <w:r>
        <w:rPr>
          <w:spacing w:val="-2"/>
        </w:rPr>
        <w:t xml:space="preserve"> </w:t>
      </w:r>
      <w:r>
        <w:t>Bu analiz ile hangi hususların kuruluşumuzun işleyişini</w:t>
      </w:r>
      <w:r>
        <w:rPr>
          <w:spacing w:val="-11"/>
        </w:rPr>
        <w:t xml:space="preserve"> </w:t>
      </w:r>
      <w:r>
        <w:t>etkileyebileceği</w:t>
      </w:r>
      <w:r>
        <w:rPr>
          <w:spacing w:val="-8"/>
        </w:rPr>
        <w:t xml:space="preserve"> </w:t>
      </w:r>
      <w:r>
        <w:t>belirlenir.</w:t>
      </w:r>
      <w:r>
        <w:rPr>
          <w:spacing w:val="-4"/>
        </w:rPr>
        <w:t xml:space="preserve"> </w:t>
      </w:r>
      <w:r>
        <w:t>Kuruluşumuz</w:t>
      </w:r>
      <w:r>
        <w:rPr>
          <w:spacing w:val="-9"/>
        </w:rPr>
        <w:t xml:space="preserve"> </w:t>
      </w:r>
      <w:r>
        <w:t>makro</w:t>
      </w:r>
      <w:r>
        <w:rPr>
          <w:spacing w:val="-9"/>
        </w:rPr>
        <w:t xml:space="preserve"> </w:t>
      </w:r>
      <w:r>
        <w:t>çevresel</w:t>
      </w:r>
      <w:r>
        <w:rPr>
          <w:spacing w:val="-7"/>
        </w:rPr>
        <w:t xml:space="preserve"> </w:t>
      </w:r>
      <w:r>
        <w:t>hususları</w:t>
      </w:r>
      <w:r>
        <w:rPr>
          <w:spacing w:val="-7"/>
        </w:rPr>
        <w:t xml:space="preserve"> </w:t>
      </w:r>
      <w:r>
        <w:t>kontrol</w:t>
      </w:r>
      <w:r>
        <w:rPr>
          <w:spacing w:val="-8"/>
        </w:rPr>
        <w:t xml:space="preserve"> </w:t>
      </w:r>
      <w:r>
        <w:t>edemez,</w:t>
      </w:r>
      <w:r>
        <w:rPr>
          <w:spacing w:val="-9"/>
        </w:rPr>
        <w:t xml:space="preserve"> </w:t>
      </w:r>
      <w:r>
        <w:t>ancak</w:t>
      </w:r>
      <w:r>
        <w:rPr>
          <w:spacing w:val="-11"/>
        </w:rPr>
        <w:t xml:space="preserve"> </w:t>
      </w:r>
      <w:r>
        <w:t>bunlara uyum sağlamaya çalışır.</w:t>
      </w:r>
    </w:p>
    <w:p w14:paraId="222651FE" w14:textId="77777777" w:rsidR="0033372D" w:rsidRDefault="0033372D">
      <w:pPr>
        <w:pStyle w:val="GvdeMetni"/>
        <w:ind w:left="0"/>
      </w:pPr>
    </w:p>
    <w:p w14:paraId="33244AFA" w14:textId="77777777" w:rsidR="0033372D" w:rsidRDefault="0033372D">
      <w:pPr>
        <w:pStyle w:val="GvdeMetni"/>
        <w:spacing w:before="228"/>
        <w:ind w:left="0"/>
      </w:pPr>
    </w:p>
    <w:p w14:paraId="125D1A29" w14:textId="77777777" w:rsidR="0033372D" w:rsidRDefault="00000000">
      <w:pPr>
        <w:pStyle w:val="GvdeMetni"/>
        <w:ind w:right="541"/>
        <w:jc w:val="both"/>
      </w:pPr>
      <w:r>
        <w:rPr>
          <w:b/>
        </w:rPr>
        <w:t xml:space="preserve">Politik Hususlar; </w:t>
      </w:r>
      <w:r>
        <w:t>Ekolojik/Çevresel Sorunlar, Mevcut Mevzuat, Öngörülen Gelecekteki Mevzuat, Uluslararası Mevzuat (Küresel Etkiler), Düzenleyici Kurumlar ve Süreçler, Hükümet Politikaları Şartları ve Değişimi, Finansman, Hibeler ve Girişimler, Lobicilik Grupları, Savaşlar ve Çatışmalar</w:t>
      </w:r>
    </w:p>
    <w:p w14:paraId="18C1595C" w14:textId="77777777" w:rsidR="0033372D" w:rsidRDefault="0033372D">
      <w:pPr>
        <w:jc w:val="both"/>
        <w:sectPr w:rsidR="0033372D">
          <w:headerReference w:type="default" r:id="rId14"/>
          <w:pgSz w:w="11910" w:h="16840"/>
          <w:pgMar w:top="2660" w:right="560" w:bottom="280" w:left="880" w:header="713" w:footer="0" w:gutter="0"/>
          <w:cols w:space="708"/>
        </w:sectPr>
      </w:pPr>
    </w:p>
    <w:p w14:paraId="4C8DD651" w14:textId="77777777" w:rsidR="0033372D" w:rsidRDefault="0033372D">
      <w:pPr>
        <w:pStyle w:val="GvdeMetni"/>
        <w:spacing w:before="21"/>
        <w:ind w:left="0"/>
      </w:pPr>
    </w:p>
    <w:p w14:paraId="7863CE98" w14:textId="77777777" w:rsidR="0033372D" w:rsidRDefault="00000000">
      <w:pPr>
        <w:pStyle w:val="GvdeMetni"/>
        <w:ind w:right="541"/>
        <w:jc w:val="both"/>
      </w:pPr>
      <w:r>
        <w:rPr>
          <w:b/>
        </w:rPr>
        <w:t xml:space="preserve">Ekonomik Hususlar; </w:t>
      </w:r>
      <w:r>
        <w:rPr>
          <w:color w:val="333333"/>
        </w:rPr>
        <w:t xml:space="preserve">Ulusal </w:t>
      </w:r>
      <w:r>
        <w:t>Ekonomiler ve Eğilimler, Genel Vergi Sorunları,</w:t>
      </w:r>
      <w:r>
        <w:rPr>
          <w:spacing w:val="-1"/>
        </w:rPr>
        <w:t xml:space="preserve"> </w:t>
      </w:r>
      <w:r>
        <w:t>Faaliyetlere Ürünlere ve Hizmetlere Vergilendirme, Mevsimsellik veya Diğer Hava Sorunları, Pazar ve Ticaret Döngüleri, Özel Sektör Faktörleri,</w:t>
      </w:r>
      <w:r>
        <w:rPr>
          <w:spacing w:val="-2"/>
        </w:rPr>
        <w:t xml:space="preserve"> </w:t>
      </w:r>
      <w:r>
        <w:t>Müşteri/Son Kullanıcı Ekonomik Durumu,</w:t>
      </w:r>
      <w:r>
        <w:rPr>
          <w:spacing w:val="-1"/>
        </w:rPr>
        <w:t xml:space="preserve"> </w:t>
      </w:r>
      <w:r>
        <w:t>Faiz ve Döviz Kurları,</w:t>
      </w:r>
      <w:r>
        <w:rPr>
          <w:spacing w:val="-1"/>
        </w:rPr>
        <w:t xml:space="preserve"> </w:t>
      </w:r>
      <w:r>
        <w:t>Uluslararası Ticaret ve Parasal Konular</w:t>
      </w:r>
    </w:p>
    <w:p w14:paraId="27F99003" w14:textId="77777777" w:rsidR="0033372D" w:rsidRDefault="00000000">
      <w:pPr>
        <w:pStyle w:val="GvdeMetni"/>
        <w:spacing w:before="241"/>
        <w:ind w:right="539"/>
        <w:jc w:val="both"/>
      </w:pPr>
      <w:r>
        <w:rPr>
          <w:b/>
        </w:rPr>
        <w:t xml:space="preserve">Sosyal Hususlar; </w:t>
      </w:r>
      <w:r>
        <w:t>Yaşam Tarzı Trendleri, Demografik</w:t>
      </w:r>
      <w:r>
        <w:rPr>
          <w:spacing w:val="-3"/>
        </w:rPr>
        <w:t xml:space="preserve"> </w:t>
      </w:r>
      <w:r>
        <w:t>Tüketici Tutumları ve Görüşleri, Medya Bakışı, Sosyal</w:t>
      </w:r>
      <w:r>
        <w:rPr>
          <w:spacing w:val="-4"/>
        </w:rPr>
        <w:t xml:space="preserve"> </w:t>
      </w:r>
      <w:r>
        <w:t>Davranışları</w:t>
      </w:r>
      <w:r>
        <w:rPr>
          <w:spacing w:val="-4"/>
        </w:rPr>
        <w:t xml:space="preserve"> </w:t>
      </w:r>
      <w:r>
        <w:t>Etkileyen</w:t>
      </w:r>
      <w:r>
        <w:rPr>
          <w:spacing w:val="-4"/>
        </w:rPr>
        <w:t xml:space="preserve"> </w:t>
      </w:r>
      <w:r>
        <w:t>Yasa</w:t>
      </w:r>
      <w:r>
        <w:rPr>
          <w:spacing w:val="-4"/>
        </w:rPr>
        <w:t xml:space="preserve"> </w:t>
      </w:r>
      <w:r>
        <w:t>Değişiklikleri,</w:t>
      </w:r>
      <w:r>
        <w:rPr>
          <w:spacing w:val="-2"/>
        </w:rPr>
        <w:t xml:space="preserve"> </w:t>
      </w:r>
      <w:r>
        <w:t>Kuruluş</w:t>
      </w:r>
      <w:r>
        <w:rPr>
          <w:spacing w:val="-7"/>
        </w:rPr>
        <w:t xml:space="preserve"> </w:t>
      </w:r>
      <w:r>
        <w:t>Kültürü,</w:t>
      </w:r>
      <w:r>
        <w:rPr>
          <w:spacing w:val="-4"/>
        </w:rPr>
        <w:t xml:space="preserve"> </w:t>
      </w:r>
      <w:r>
        <w:t>Tüketici</w:t>
      </w:r>
      <w:r>
        <w:rPr>
          <w:spacing w:val="-4"/>
        </w:rPr>
        <w:t xml:space="preserve"> </w:t>
      </w:r>
      <w:r>
        <w:t>Satın</w:t>
      </w:r>
      <w:r>
        <w:rPr>
          <w:spacing w:val="-7"/>
        </w:rPr>
        <w:t xml:space="preserve"> </w:t>
      </w:r>
      <w:r>
        <w:t>Alma</w:t>
      </w:r>
      <w:r>
        <w:rPr>
          <w:spacing w:val="-4"/>
        </w:rPr>
        <w:t xml:space="preserve"> </w:t>
      </w:r>
      <w:r>
        <w:t>Kalıpları,</w:t>
      </w:r>
      <w:r>
        <w:rPr>
          <w:spacing w:val="-1"/>
        </w:rPr>
        <w:t xml:space="preserve"> </w:t>
      </w:r>
      <w:r>
        <w:t>Büyük Olaylar ve Etkiler, Erişim ve Trend Satın Alma, Etnik/Dini Faktörler, Reklam ve Tanıtım, Etik Konular</w:t>
      </w:r>
    </w:p>
    <w:p w14:paraId="2C16810F" w14:textId="77777777" w:rsidR="0033372D" w:rsidRDefault="00000000">
      <w:pPr>
        <w:pStyle w:val="GvdeMetni"/>
        <w:spacing w:before="240"/>
        <w:ind w:right="541"/>
        <w:jc w:val="both"/>
      </w:pPr>
      <w:r>
        <w:rPr>
          <w:b/>
        </w:rPr>
        <w:t xml:space="preserve">Teknolojik Hususlar; </w:t>
      </w:r>
      <w:r>
        <w:t>Rekabet Eden Teknoloji Geliştirme, İlişkili/Bağımlı Teknolojiler, Değiştirme Teknolojisi / Çözümler,</w:t>
      </w:r>
      <w:r>
        <w:rPr>
          <w:spacing w:val="-4"/>
        </w:rPr>
        <w:t xml:space="preserve"> </w:t>
      </w:r>
      <w:r>
        <w:t>Teknolojinin Olgunluğu,</w:t>
      </w:r>
      <w:r>
        <w:rPr>
          <w:spacing w:val="-1"/>
        </w:rPr>
        <w:t xml:space="preserve"> </w:t>
      </w:r>
      <w:r>
        <w:t>Bilgi ve İletişim, Tüketici Satın Alma Mekanizmaları, Teknoloji Mevzuatı, Yenilik Potansiyeli, Teknoloji Erişimi, Lisanslama, Patentler, Fikri Mülkiyet Sorunları, Küresel İletişim, Sosyal Medya Kullanımı, Kuruluşun Ürün/Hizmetlerinin Ömrü</w:t>
      </w:r>
    </w:p>
    <w:p w14:paraId="7661D83D" w14:textId="77777777" w:rsidR="0033372D" w:rsidRDefault="00000000">
      <w:pPr>
        <w:pStyle w:val="GvdeMetni"/>
        <w:spacing w:before="241"/>
        <w:ind w:right="543"/>
        <w:jc w:val="both"/>
      </w:pPr>
      <w:r>
        <w:t>Dış</w:t>
      </w:r>
      <w:r>
        <w:rPr>
          <w:spacing w:val="-7"/>
        </w:rPr>
        <w:t xml:space="preserve"> </w:t>
      </w:r>
      <w:r>
        <w:t>hususun</w:t>
      </w:r>
      <w:r>
        <w:rPr>
          <w:spacing w:val="-10"/>
        </w:rPr>
        <w:t xml:space="preserve"> </w:t>
      </w:r>
      <w:r>
        <w:t>mikro</w:t>
      </w:r>
      <w:r>
        <w:rPr>
          <w:spacing w:val="-8"/>
        </w:rPr>
        <w:t xml:space="preserve"> </w:t>
      </w:r>
      <w:r>
        <w:t>ortamının</w:t>
      </w:r>
      <w:r>
        <w:rPr>
          <w:spacing w:val="-7"/>
        </w:rPr>
        <w:t xml:space="preserve"> </w:t>
      </w:r>
      <w:r>
        <w:t>üniversitemizin</w:t>
      </w:r>
      <w:r>
        <w:rPr>
          <w:spacing w:val="-8"/>
        </w:rPr>
        <w:t xml:space="preserve"> </w:t>
      </w:r>
      <w:r>
        <w:t>başarısı</w:t>
      </w:r>
      <w:r>
        <w:rPr>
          <w:spacing w:val="-9"/>
        </w:rPr>
        <w:t xml:space="preserve"> </w:t>
      </w:r>
      <w:r>
        <w:t>üzerinde</w:t>
      </w:r>
      <w:r>
        <w:rPr>
          <w:spacing w:val="-10"/>
        </w:rPr>
        <w:t xml:space="preserve"> </w:t>
      </w:r>
      <w:r>
        <w:t>doğrudan</w:t>
      </w:r>
      <w:r>
        <w:rPr>
          <w:spacing w:val="-10"/>
        </w:rPr>
        <w:t xml:space="preserve"> </w:t>
      </w:r>
      <w:r>
        <w:t>etkisi</w:t>
      </w:r>
      <w:r>
        <w:rPr>
          <w:spacing w:val="-7"/>
        </w:rPr>
        <w:t xml:space="preserve"> </w:t>
      </w:r>
      <w:r>
        <w:t>vardır.</w:t>
      </w:r>
      <w:r>
        <w:rPr>
          <w:spacing w:val="40"/>
        </w:rPr>
        <w:t xml:space="preserve"> </w:t>
      </w:r>
      <w:r>
        <w:t>Aşağıda</w:t>
      </w:r>
      <w:r>
        <w:rPr>
          <w:spacing w:val="-10"/>
        </w:rPr>
        <w:t xml:space="preserve"> </w:t>
      </w:r>
      <w:r>
        <w:t>bazı</w:t>
      </w:r>
      <w:r>
        <w:rPr>
          <w:spacing w:val="-7"/>
        </w:rPr>
        <w:t xml:space="preserve"> </w:t>
      </w:r>
      <w:r>
        <w:t>mikro çevresel bağlam hususları verilmiştir:</w:t>
      </w:r>
    </w:p>
    <w:p w14:paraId="22B19A6B" w14:textId="77777777" w:rsidR="0033372D" w:rsidRDefault="00000000">
      <w:pPr>
        <w:pStyle w:val="Balk2"/>
        <w:numPr>
          <w:ilvl w:val="0"/>
          <w:numId w:val="3"/>
        </w:numPr>
        <w:tabs>
          <w:tab w:val="left" w:pos="1279"/>
        </w:tabs>
        <w:spacing w:before="2" w:line="267" w:lineRule="exact"/>
        <w:ind w:left="1279" w:hanging="359"/>
        <w:jc w:val="both"/>
        <w:rPr>
          <w:rFonts w:ascii="Symbol" w:hAnsi="Symbol"/>
          <w:b w:val="0"/>
          <w:color w:val="333333"/>
        </w:rPr>
      </w:pPr>
      <w:r>
        <w:rPr>
          <w:color w:val="333333"/>
        </w:rPr>
        <w:t>Paydaşlar</w:t>
      </w:r>
      <w:r>
        <w:rPr>
          <w:color w:val="333333"/>
          <w:spacing w:val="-5"/>
        </w:rPr>
        <w:t xml:space="preserve"> </w:t>
      </w:r>
      <w:r>
        <w:rPr>
          <w:color w:val="333333"/>
        </w:rPr>
        <w:t>(Hizmet</w:t>
      </w:r>
      <w:r>
        <w:rPr>
          <w:color w:val="333333"/>
          <w:spacing w:val="-7"/>
        </w:rPr>
        <w:t xml:space="preserve"> </w:t>
      </w:r>
      <w:r>
        <w:rPr>
          <w:color w:val="333333"/>
          <w:spacing w:val="-2"/>
        </w:rPr>
        <w:t>alan):</w:t>
      </w:r>
    </w:p>
    <w:p w14:paraId="127DB0E6" w14:textId="77777777" w:rsidR="0033372D" w:rsidRDefault="00000000">
      <w:pPr>
        <w:pStyle w:val="GvdeMetni"/>
        <w:spacing w:line="242" w:lineRule="auto"/>
        <w:ind w:left="1280" w:right="542"/>
        <w:jc w:val="both"/>
      </w:pPr>
      <w:r>
        <w:t>Üniversitemiz, mükemmel paydaş hizmeti sağlamanın yanı sıra ihtiyaçlarını karşılayan eğitim ve öğretim hizmetleri sunarak paydaşlarımızı üniversiteye çekmeye ve elde tutmaya çalışır.</w:t>
      </w:r>
    </w:p>
    <w:p w14:paraId="7AF8199B" w14:textId="77777777" w:rsidR="0033372D" w:rsidRDefault="00000000">
      <w:pPr>
        <w:pStyle w:val="Balk2"/>
        <w:numPr>
          <w:ilvl w:val="0"/>
          <w:numId w:val="3"/>
        </w:numPr>
        <w:tabs>
          <w:tab w:val="left" w:pos="1279"/>
        </w:tabs>
        <w:spacing w:line="266" w:lineRule="exact"/>
        <w:ind w:left="1279" w:hanging="359"/>
        <w:jc w:val="both"/>
        <w:rPr>
          <w:rFonts w:ascii="Symbol" w:hAnsi="Symbol"/>
          <w:b w:val="0"/>
          <w:color w:val="333333"/>
        </w:rPr>
      </w:pPr>
      <w:r>
        <w:rPr>
          <w:color w:val="333333"/>
        </w:rPr>
        <w:t>Akademik</w:t>
      </w:r>
      <w:r>
        <w:rPr>
          <w:color w:val="333333"/>
          <w:spacing w:val="-8"/>
        </w:rPr>
        <w:t xml:space="preserve"> </w:t>
      </w:r>
      <w:r>
        <w:rPr>
          <w:color w:val="333333"/>
        </w:rPr>
        <w:t>ve</w:t>
      </w:r>
      <w:r>
        <w:rPr>
          <w:color w:val="333333"/>
          <w:spacing w:val="-2"/>
        </w:rPr>
        <w:t xml:space="preserve"> </w:t>
      </w:r>
      <w:r>
        <w:rPr>
          <w:color w:val="333333"/>
        </w:rPr>
        <w:t>İdari</w:t>
      </w:r>
      <w:r>
        <w:rPr>
          <w:color w:val="333333"/>
          <w:spacing w:val="-6"/>
        </w:rPr>
        <w:t xml:space="preserve"> </w:t>
      </w:r>
      <w:r>
        <w:rPr>
          <w:color w:val="333333"/>
          <w:spacing w:val="-2"/>
        </w:rPr>
        <w:t>Personel:</w:t>
      </w:r>
    </w:p>
    <w:p w14:paraId="1AFB360A" w14:textId="77777777" w:rsidR="0033372D" w:rsidRDefault="00000000">
      <w:pPr>
        <w:pStyle w:val="GvdeMetni"/>
        <w:spacing w:line="242" w:lineRule="auto"/>
        <w:ind w:left="1280" w:right="548"/>
        <w:jc w:val="both"/>
      </w:pPr>
      <w:r>
        <w:t>Üniversitemize katkıda bulunmak ve rekabet avantajı sağlamak için gerekli becerileri geliştirme motivasyonu olan personelin mevcudiyeti sağlanmaya çalışılmaktadır.</w:t>
      </w:r>
    </w:p>
    <w:p w14:paraId="3254D24F" w14:textId="77777777" w:rsidR="0033372D" w:rsidRDefault="00000000">
      <w:pPr>
        <w:pStyle w:val="Balk2"/>
        <w:numPr>
          <w:ilvl w:val="0"/>
          <w:numId w:val="3"/>
        </w:numPr>
        <w:tabs>
          <w:tab w:val="left" w:pos="1279"/>
        </w:tabs>
        <w:spacing w:line="266" w:lineRule="exact"/>
        <w:ind w:left="1279" w:hanging="359"/>
        <w:jc w:val="both"/>
        <w:rPr>
          <w:rFonts w:ascii="Symbol" w:hAnsi="Symbol"/>
          <w:b w:val="0"/>
          <w:color w:val="333333"/>
        </w:rPr>
      </w:pPr>
      <w:r>
        <w:rPr>
          <w:color w:val="333333"/>
          <w:spacing w:val="-2"/>
        </w:rPr>
        <w:t>Tedarikçiler:</w:t>
      </w:r>
    </w:p>
    <w:p w14:paraId="7B14EEC5" w14:textId="77777777" w:rsidR="0033372D" w:rsidRDefault="00000000">
      <w:pPr>
        <w:pStyle w:val="GvdeMetni"/>
        <w:ind w:left="1280" w:right="540"/>
        <w:jc w:val="both"/>
      </w:pPr>
      <w:r>
        <w:t>Tedarikçiler üniversitemizin faaliyetlerini yürütmek için ihtiyaç duyduğu kaynakları sağlar.</w:t>
      </w:r>
      <w:r>
        <w:rPr>
          <w:spacing w:val="-4"/>
        </w:rPr>
        <w:t xml:space="preserve"> </w:t>
      </w:r>
      <w:r>
        <w:t>Bir tedarikçi kötü hizmet veriyorsa, bu üniversitenin çalışma şeklini etkiler.</w:t>
      </w:r>
      <w:r>
        <w:rPr>
          <w:spacing w:val="-1"/>
        </w:rPr>
        <w:t xml:space="preserve"> </w:t>
      </w:r>
      <w:r>
        <w:t>Yakın tedarikçi ilişkileri rekabetçi kalmanın ve ihtiyaç duyulan kaynakları korumanın etkili bir yoludur.</w:t>
      </w:r>
    </w:p>
    <w:p w14:paraId="6D19061B" w14:textId="77777777" w:rsidR="0033372D" w:rsidRDefault="00000000">
      <w:pPr>
        <w:pStyle w:val="Balk2"/>
        <w:numPr>
          <w:ilvl w:val="0"/>
          <w:numId w:val="3"/>
        </w:numPr>
        <w:tabs>
          <w:tab w:val="left" w:pos="1279"/>
        </w:tabs>
        <w:spacing w:line="267" w:lineRule="exact"/>
        <w:ind w:left="1279" w:hanging="359"/>
        <w:jc w:val="both"/>
        <w:rPr>
          <w:rFonts w:ascii="Symbol" w:hAnsi="Symbol"/>
          <w:b w:val="0"/>
        </w:rPr>
      </w:pPr>
      <w:r>
        <w:rPr>
          <w:color w:val="333333"/>
          <w:spacing w:val="-2"/>
        </w:rPr>
        <w:t>Medya:</w:t>
      </w:r>
    </w:p>
    <w:p w14:paraId="740C3477" w14:textId="77777777" w:rsidR="0033372D" w:rsidRDefault="00000000">
      <w:pPr>
        <w:pStyle w:val="GvdeMetni"/>
        <w:spacing w:line="242" w:lineRule="auto"/>
        <w:ind w:left="1280" w:right="543"/>
        <w:jc w:val="both"/>
      </w:pPr>
      <w:r>
        <w:t>Olumlu medya ilgisi, itibar gücünü koruyarak üniversiteye başarı getirebilir.</w:t>
      </w:r>
      <w:r>
        <w:rPr>
          <w:spacing w:val="-2"/>
        </w:rPr>
        <w:t xml:space="preserve"> </w:t>
      </w:r>
      <w:r>
        <w:t>Medyayı yönetmek (sosyal medyadaki varlığı da dâhil) bir zorluktur.</w:t>
      </w:r>
    </w:p>
    <w:p w14:paraId="1345A069" w14:textId="77777777" w:rsidR="0033372D" w:rsidRDefault="00000000">
      <w:pPr>
        <w:pStyle w:val="Balk2"/>
        <w:numPr>
          <w:ilvl w:val="0"/>
          <w:numId w:val="3"/>
        </w:numPr>
        <w:tabs>
          <w:tab w:val="left" w:pos="1279"/>
        </w:tabs>
        <w:spacing w:line="266" w:lineRule="exact"/>
        <w:ind w:left="1279" w:hanging="359"/>
        <w:jc w:val="both"/>
        <w:rPr>
          <w:rFonts w:ascii="Symbol" w:hAnsi="Symbol"/>
          <w:b w:val="0"/>
          <w:color w:val="333333"/>
        </w:rPr>
      </w:pPr>
      <w:r>
        <w:rPr>
          <w:color w:val="333333"/>
          <w:spacing w:val="-2"/>
        </w:rPr>
        <w:t>Rakipler:</w:t>
      </w:r>
    </w:p>
    <w:p w14:paraId="71279443" w14:textId="77777777" w:rsidR="0033372D" w:rsidRDefault="00000000">
      <w:pPr>
        <w:pStyle w:val="GvdeMetni"/>
        <w:ind w:left="1280" w:right="540"/>
        <w:jc w:val="both"/>
      </w:pPr>
      <w:r>
        <w:t>Üniversitemizin personeli ait olma hissine sahip olmalıdır.</w:t>
      </w:r>
      <w:r>
        <w:rPr>
          <w:spacing w:val="-1"/>
        </w:rPr>
        <w:t xml:space="preserve"> </w:t>
      </w:r>
      <w:r>
        <w:t>Üniversitemizin, diğer üniversiteler tarafından sunulanlardan daha iyi faydalar sunabilme kabiliyetleri değerlendirilir. Üniversitemiz rekabetçi ortamdaki konumunu korumak veya geliştirmek durumunda olması durumunda, diğer üniversiteleri analiz etmesi ve izlenmesi çok önemlidir. Üniversitemiz her zaman diğer üniversitelerin faaliyetlerinden haberdar olmalıdır. Manzara hızla değişebilir.</w:t>
      </w:r>
    </w:p>
    <w:p w14:paraId="166FD06B" w14:textId="77777777" w:rsidR="0033372D" w:rsidRDefault="00000000">
      <w:pPr>
        <w:pStyle w:val="GvdeMetni"/>
        <w:spacing w:before="232"/>
        <w:ind w:right="541"/>
        <w:jc w:val="both"/>
      </w:pPr>
      <w:r>
        <w:t>Makro-çevresel bağlamda olduğu gibi, üniversitemiz her zaman mikro-çevre faktörlerini kontrol edemez ama yönetmeye çalışır</w:t>
      </w:r>
      <w:r>
        <w:rPr>
          <w:color w:val="333333"/>
        </w:rPr>
        <w:t>.</w:t>
      </w:r>
    </w:p>
    <w:p w14:paraId="5A9B58EF" w14:textId="77777777" w:rsidR="0033372D" w:rsidRDefault="00000000">
      <w:pPr>
        <w:pStyle w:val="Balk2"/>
        <w:numPr>
          <w:ilvl w:val="2"/>
          <w:numId w:val="4"/>
        </w:numPr>
        <w:tabs>
          <w:tab w:val="left" w:pos="1111"/>
        </w:tabs>
        <w:spacing w:before="246"/>
        <w:ind w:left="1111" w:hanging="551"/>
      </w:pPr>
      <w:r>
        <w:rPr>
          <w:color w:val="C00000"/>
        </w:rPr>
        <w:t>İlgili</w:t>
      </w:r>
      <w:r>
        <w:rPr>
          <w:color w:val="C00000"/>
          <w:spacing w:val="-6"/>
        </w:rPr>
        <w:t xml:space="preserve"> </w:t>
      </w:r>
      <w:r>
        <w:rPr>
          <w:color w:val="C00000"/>
        </w:rPr>
        <w:t>Tarafların</w:t>
      </w:r>
      <w:r>
        <w:rPr>
          <w:color w:val="C00000"/>
          <w:spacing w:val="-5"/>
        </w:rPr>
        <w:t xml:space="preserve"> </w:t>
      </w:r>
      <w:r>
        <w:rPr>
          <w:color w:val="C00000"/>
        </w:rPr>
        <w:t>İhtiyaç</w:t>
      </w:r>
      <w:r>
        <w:rPr>
          <w:color w:val="C00000"/>
          <w:spacing w:val="-5"/>
        </w:rPr>
        <w:t xml:space="preserve"> </w:t>
      </w:r>
      <w:r>
        <w:rPr>
          <w:color w:val="C00000"/>
        </w:rPr>
        <w:t>ve</w:t>
      </w:r>
      <w:r>
        <w:rPr>
          <w:color w:val="C00000"/>
          <w:spacing w:val="-7"/>
        </w:rPr>
        <w:t xml:space="preserve"> </w:t>
      </w:r>
      <w:r>
        <w:rPr>
          <w:color w:val="C00000"/>
        </w:rPr>
        <w:t>Beklentilerinin</w:t>
      </w:r>
      <w:r>
        <w:rPr>
          <w:color w:val="C00000"/>
          <w:spacing w:val="-5"/>
        </w:rPr>
        <w:t xml:space="preserve"> </w:t>
      </w:r>
      <w:r>
        <w:rPr>
          <w:color w:val="C00000"/>
          <w:spacing w:val="-2"/>
        </w:rPr>
        <w:t>Anlaşılması</w:t>
      </w:r>
    </w:p>
    <w:p w14:paraId="14AFAE48" w14:textId="03290665" w:rsidR="0033372D" w:rsidRDefault="00000000">
      <w:pPr>
        <w:pStyle w:val="GvdeMetni"/>
        <w:spacing w:before="234"/>
        <w:ind w:right="540"/>
        <w:jc w:val="both"/>
      </w:pPr>
      <w:r>
        <w:t xml:space="preserve">Üniversitemiz, ilgili taraflarını ve bu ilgili tarafların ilgili gereksinimlerini belirlemekte ve </w:t>
      </w:r>
      <w:r w:rsidR="006C7A02" w:rsidRPr="006C7A02">
        <w:t xml:space="preserve">FÜ-KYS-LST-023 İlgili Tarafların İhtiyaç ve Beklentileri Listesi </w:t>
      </w:r>
      <w:r>
        <w:t>ile yayınlamaktadır.</w:t>
      </w:r>
    </w:p>
    <w:p w14:paraId="32BDB163" w14:textId="77777777" w:rsidR="0033372D" w:rsidRDefault="00000000">
      <w:pPr>
        <w:pStyle w:val="GvdeMetni"/>
        <w:spacing w:before="241"/>
        <w:ind w:right="542"/>
        <w:jc w:val="both"/>
      </w:pPr>
      <w:r>
        <w:t>Göz önünde bulundurulması gereken ilgili taraflar, üniversitemizin paydaşlarının gereksinimleri ile uygulanabilir yasal ve düzenleyici gereklilikleri karşılayan ürün ve hizmetleri sürekli olarak sağlama becerisini etkileyebilecek veya potansiyel olarak etkileyebilecek olanlardır.</w:t>
      </w:r>
    </w:p>
    <w:p w14:paraId="324AE368" w14:textId="77777777" w:rsidR="0033372D" w:rsidRDefault="0033372D">
      <w:pPr>
        <w:jc w:val="both"/>
        <w:sectPr w:rsidR="0033372D">
          <w:headerReference w:type="default" r:id="rId15"/>
          <w:pgSz w:w="11910" w:h="16840"/>
          <w:pgMar w:top="2660" w:right="560" w:bottom="280" w:left="880" w:header="713" w:footer="0" w:gutter="0"/>
          <w:cols w:space="708"/>
        </w:sectPr>
      </w:pPr>
    </w:p>
    <w:p w14:paraId="7E02C859" w14:textId="77777777" w:rsidR="0033372D" w:rsidRDefault="0033372D">
      <w:pPr>
        <w:pStyle w:val="GvdeMetni"/>
        <w:spacing w:before="21"/>
        <w:ind w:left="0"/>
      </w:pPr>
    </w:p>
    <w:p w14:paraId="4BCCE7AE" w14:textId="77777777" w:rsidR="0033372D" w:rsidRDefault="00000000">
      <w:pPr>
        <w:pStyle w:val="GvdeMetni"/>
        <w:ind w:right="546"/>
        <w:jc w:val="both"/>
      </w:pPr>
      <w:r>
        <w:t>Yani ilgili taraf, kalite sistemleri kapsamındaki bir karar veya faaliyetten etkilenebilecek veya kendilerini etkileyebilecek şekilde algılayabilecek kişi veya kurumdur.</w:t>
      </w:r>
    </w:p>
    <w:p w14:paraId="0EE0E70A" w14:textId="77777777" w:rsidR="0033372D" w:rsidRDefault="00000000">
      <w:pPr>
        <w:pStyle w:val="GvdeMetni"/>
        <w:spacing w:before="241"/>
        <w:ind w:right="544"/>
        <w:jc w:val="both"/>
      </w:pPr>
      <w:r>
        <w:t>Bazı</w:t>
      </w:r>
      <w:r>
        <w:rPr>
          <w:spacing w:val="-5"/>
        </w:rPr>
        <w:t xml:space="preserve"> </w:t>
      </w:r>
      <w:r>
        <w:t>ihtiyaçlar</w:t>
      </w:r>
      <w:r>
        <w:rPr>
          <w:spacing w:val="-5"/>
        </w:rPr>
        <w:t xml:space="preserve"> </w:t>
      </w:r>
      <w:r>
        <w:t>ve</w:t>
      </w:r>
      <w:r>
        <w:rPr>
          <w:spacing w:val="-5"/>
        </w:rPr>
        <w:t xml:space="preserve"> </w:t>
      </w:r>
      <w:r>
        <w:t>beklentiler</w:t>
      </w:r>
      <w:r>
        <w:rPr>
          <w:spacing w:val="-5"/>
        </w:rPr>
        <w:t xml:space="preserve"> </w:t>
      </w:r>
      <w:r>
        <w:t>zorunludur,</w:t>
      </w:r>
      <w:r>
        <w:rPr>
          <w:spacing w:val="-6"/>
        </w:rPr>
        <w:t xml:space="preserve"> </w:t>
      </w:r>
      <w:r>
        <w:t>çünkü</w:t>
      </w:r>
      <w:r>
        <w:rPr>
          <w:spacing w:val="-4"/>
        </w:rPr>
        <w:t xml:space="preserve"> </w:t>
      </w:r>
      <w:r>
        <w:t>örneğin,</w:t>
      </w:r>
      <w:r>
        <w:rPr>
          <w:spacing w:val="-6"/>
        </w:rPr>
        <w:t xml:space="preserve"> </w:t>
      </w:r>
      <w:r>
        <w:t>bunlar</w:t>
      </w:r>
      <w:r>
        <w:rPr>
          <w:spacing w:val="-5"/>
        </w:rPr>
        <w:t xml:space="preserve"> </w:t>
      </w:r>
      <w:r>
        <w:t>yasalar</w:t>
      </w:r>
      <w:r>
        <w:rPr>
          <w:spacing w:val="-5"/>
        </w:rPr>
        <w:t xml:space="preserve"> </w:t>
      </w:r>
      <w:r>
        <w:t>ve</w:t>
      </w:r>
      <w:r>
        <w:rPr>
          <w:spacing w:val="-5"/>
        </w:rPr>
        <w:t xml:space="preserve"> </w:t>
      </w:r>
      <w:r>
        <w:t>tüzüklere</w:t>
      </w:r>
      <w:r>
        <w:rPr>
          <w:spacing w:val="-5"/>
        </w:rPr>
        <w:t xml:space="preserve"> </w:t>
      </w:r>
      <w:r>
        <w:t>yerleştirilmiştir.</w:t>
      </w:r>
      <w:r>
        <w:rPr>
          <w:spacing w:val="-6"/>
        </w:rPr>
        <w:t xml:space="preserve"> </w:t>
      </w:r>
      <w:r>
        <w:t>İlgili tarafların belirlenmesi, ihtiyaç ve beklentilerinin anlaşılması akabinde bu ihtiyaç ve beklentilerden hangilerinin yasal şartlar ve diğer şartlar olduğu veya olabileceği de değerlendirilir.</w:t>
      </w:r>
    </w:p>
    <w:p w14:paraId="650C2287" w14:textId="77777777" w:rsidR="0033372D" w:rsidRDefault="00000000">
      <w:pPr>
        <w:pStyle w:val="GvdeMetni"/>
        <w:spacing w:before="239"/>
        <w:ind w:right="540"/>
        <w:jc w:val="both"/>
      </w:pPr>
      <w:r>
        <w:t>Üniversitemiz</w:t>
      </w:r>
      <w:r>
        <w:rPr>
          <w:spacing w:val="-14"/>
        </w:rPr>
        <w:t xml:space="preserve"> </w:t>
      </w:r>
      <w:r>
        <w:t>ayrıca</w:t>
      </w:r>
      <w:r>
        <w:rPr>
          <w:spacing w:val="-14"/>
        </w:rPr>
        <w:t xml:space="preserve"> </w:t>
      </w:r>
      <w:r>
        <w:t>gönüllü</w:t>
      </w:r>
      <w:r>
        <w:rPr>
          <w:spacing w:val="-14"/>
        </w:rPr>
        <w:t xml:space="preserve"> </w:t>
      </w:r>
      <w:r>
        <w:t>olarak</w:t>
      </w:r>
      <w:r>
        <w:rPr>
          <w:spacing w:val="-13"/>
        </w:rPr>
        <w:t xml:space="preserve"> </w:t>
      </w:r>
      <w:r>
        <w:t>diğer</w:t>
      </w:r>
      <w:r>
        <w:rPr>
          <w:spacing w:val="-14"/>
        </w:rPr>
        <w:t xml:space="preserve"> </w:t>
      </w:r>
      <w:r>
        <w:t>ihtiyaçları</w:t>
      </w:r>
      <w:r>
        <w:rPr>
          <w:spacing w:val="-12"/>
        </w:rPr>
        <w:t xml:space="preserve"> </w:t>
      </w:r>
      <w:r>
        <w:t>ve</w:t>
      </w:r>
      <w:r>
        <w:rPr>
          <w:spacing w:val="-14"/>
        </w:rPr>
        <w:t xml:space="preserve"> </w:t>
      </w:r>
      <w:r>
        <w:t>beklentileri</w:t>
      </w:r>
      <w:r>
        <w:rPr>
          <w:spacing w:val="-12"/>
        </w:rPr>
        <w:t xml:space="preserve"> </w:t>
      </w:r>
      <w:r>
        <w:t>de</w:t>
      </w:r>
      <w:r>
        <w:rPr>
          <w:spacing w:val="-14"/>
        </w:rPr>
        <w:t xml:space="preserve"> </w:t>
      </w:r>
      <w:r>
        <w:t>(Örneğin;</w:t>
      </w:r>
      <w:r>
        <w:rPr>
          <w:spacing w:val="-12"/>
        </w:rPr>
        <w:t xml:space="preserve"> </w:t>
      </w:r>
      <w:r>
        <w:t>gönüllü</w:t>
      </w:r>
      <w:r>
        <w:rPr>
          <w:spacing w:val="-13"/>
        </w:rPr>
        <w:t xml:space="preserve"> </w:t>
      </w:r>
      <w:r>
        <w:t>bir</w:t>
      </w:r>
      <w:r>
        <w:rPr>
          <w:spacing w:val="-14"/>
        </w:rPr>
        <w:t xml:space="preserve"> </w:t>
      </w:r>
      <w:r>
        <w:t>girişime</w:t>
      </w:r>
      <w:r>
        <w:rPr>
          <w:spacing w:val="-13"/>
        </w:rPr>
        <w:t xml:space="preserve"> </w:t>
      </w:r>
      <w:r>
        <w:t>abone olmak gibi) kabul edebilir veya benimseyebilir. Kuruluşumuz bunları benimsediğinde, Entegre Yönetim Sistemi planlanırken ve oluşturulurken bunlar göz önünde bulundurulur.</w:t>
      </w:r>
    </w:p>
    <w:p w14:paraId="1D958237" w14:textId="77777777" w:rsidR="0033372D" w:rsidRDefault="00000000">
      <w:pPr>
        <w:pStyle w:val="Balk2"/>
        <w:numPr>
          <w:ilvl w:val="1"/>
          <w:numId w:val="4"/>
        </w:numPr>
        <w:tabs>
          <w:tab w:val="left" w:pos="946"/>
        </w:tabs>
        <w:spacing w:before="245"/>
        <w:ind w:hanging="386"/>
      </w:pPr>
      <w:r>
        <w:rPr>
          <w:color w:val="C00000"/>
        </w:rPr>
        <w:t>Risk</w:t>
      </w:r>
      <w:r>
        <w:rPr>
          <w:color w:val="C00000"/>
          <w:spacing w:val="-4"/>
        </w:rPr>
        <w:t xml:space="preserve"> </w:t>
      </w:r>
      <w:r>
        <w:rPr>
          <w:color w:val="C00000"/>
        </w:rPr>
        <w:t>ve</w:t>
      </w:r>
      <w:r>
        <w:rPr>
          <w:color w:val="C00000"/>
          <w:spacing w:val="-6"/>
        </w:rPr>
        <w:t xml:space="preserve"> </w:t>
      </w:r>
      <w:r>
        <w:rPr>
          <w:color w:val="C00000"/>
        </w:rPr>
        <w:t>Fırsat</w:t>
      </w:r>
      <w:r>
        <w:rPr>
          <w:color w:val="C00000"/>
          <w:spacing w:val="-3"/>
        </w:rPr>
        <w:t xml:space="preserve"> </w:t>
      </w:r>
      <w:r>
        <w:rPr>
          <w:color w:val="C00000"/>
          <w:spacing w:val="-2"/>
        </w:rPr>
        <w:t>Analizi</w:t>
      </w:r>
    </w:p>
    <w:p w14:paraId="0BB14469" w14:textId="77777777" w:rsidR="0033372D" w:rsidRDefault="00000000">
      <w:pPr>
        <w:pStyle w:val="GvdeMetni"/>
        <w:spacing w:before="237"/>
        <w:ind w:right="548"/>
        <w:jc w:val="both"/>
      </w:pPr>
      <w:r>
        <w:t xml:space="preserve">Risklerin olasılığını azaltmaya ve etkilerini en aza indirmeye odaklanarak yönetilmelerine çalışılır. Fırsatların olasılığının artırılmasına ve ortaya çıkmaları halinde avantajlara dönüştürülmesi sağlanmaya </w:t>
      </w:r>
      <w:r>
        <w:rPr>
          <w:spacing w:val="-2"/>
        </w:rPr>
        <w:t>çalışılır.</w:t>
      </w:r>
    </w:p>
    <w:p w14:paraId="2A9A2E1D" w14:textId="77777777" w:rsidR="0033372D" w:rsidRDefault="00000000">
      <w:pPr>
        <w:pStyle w:val="GvdeMetni"/>
        <w:spacing w:before="239"/>
        <w:ind w:right="544"/>
        <w:jc w:val="both"/>
      </w:pPr>
      <w:r>
        <w:t>Riskler</w:t>
      </w:r>
      <w:r>
        <w:rPr>
          <w:spacing w:val="-4"/>
        </w:rPr>
        <w:t xml:space="preserve"> </w:t>
      </w:r>
      <w:r>
        <w:t>ve</w:t>
      </w:r>
      <w:r>
        <w:rPr>
          <w:spacing w:val="-3"/>
        </w:rPr>
        <w:t xml:space="preserve"> </w:t>
      </w:r>
      <w:r>
        <w:t>fırsatlar</w:t>
      </w:r>
      <w:r>
        <w:rPr>
          <w:spacing w:val="-4"/>
        </w:rPr>
        <w:t xml:space="preserve"> </w:t>
      </w:r>
      <w:r>
        <w:t>çakıştığı</w:t>
      </w:r>
      <w:r>
        <w:rPr>
          <w:spacing w:val="-2"/>
        </w:rPr>
        <w:t xml:space="preserve"> </w:t>
      </w:r>
      <w:r>
        <w:t>zaman, mevcut</w:t>
      </w:r>
      <w:r>
        <w:rPr>
          <w:spacing w:val="-2"/>
        </w:rPr>
        <w:t xml:space="preserve"> </w:t>
      </w:r>
      <w:r>
        <w:t>durum</w:t>
      </w:r>
      <w:r>
        <w:rPr>
          <w:spacing w:val="-7"/>
        </w:rPr>
        <w:t xml:space="preserve"> </w:t>
      </w:r>
      <w:r>
        <w:t>göz</w:t>
      </w:r>
      <w:r>
        <w:rPr>
          <w:spacing w:val="-5"/>
        </w:rPr>
        <w:t xml:space="preserve"> </w:t>
      </w:r>
      <w:r>
        <w:t>önüne</w:t>
      </w:r>
      <w:r>
        <w:rPr>
          <w:spacing w:val="-5"/>
        </w:rPr>
        <w:t xml:space="preserve"> </w:t>
      </w:r>
      <w:r>
        <w:t>alındığında,</w:t>
      </w:r>
      <w:r>
        <w:rPr>
          <w:spacing w:val="-5"/>
        </w:rPr>
        <w:t xml:space="preserve"> </w:t>
      </w:r>
      <w:r>
        <w:t>bunları</w:t>
      </w:r>
      <w:r>
        <w:rPr>
          <w:spacing w:val="-5"/>
        </w:rPr>
        <w:t xml:space="preserve"> </w:t>
      </w:r>
      <w:r>
        <w:t>yönetmek</w:t>
      </w:r>
      <w:r>
        <w:rPr>
          <w:spacing w:val="-6"/>
        </w:rPr>
        <w:t xml:space="preserve"> </w:t>
      </w:r>
      <w:r>
        <w:t>için</w:t>
      </w:r>
      <w:r>
        <w:rPr>
          <w:spacing w:val="-6"/>
        </w:rPr>
        <w:t xml:space="preserve"> </w:t>
      </w:r>
      <w:r>
        <w:t>en</w:t>
      </w:r>
      <w:r>
        <w:rPr>
          <w:spacing w:val="-5"/>
        </w:rPr>
        <w:t xml:space="preserve"> </w:t>
      </w:r>
      <w:r>
        <w:t>uygun yöntem tespit edilmeye çalışılır.</w:t>
      </w:r>
    </w:p>
    <w:p w14:paraId="77E7CA53" w14:textId="77777777" w:rsidR="0033372D" w:rsidRDefault="00000000">
      <w:pPr>
        <w:pStyle w:val="GvdeMetni"/>
        <w:spacing w:before="241"/>
        <w:ind w:right="540"/>
        <w:jc w:val="both"/>
      </w:pPr>
      <w:r w:rsidRPr="006C7A02">
        <w:rPr>
          <w:b/>
          <w:i/>
          <w:highlight w:val="yellow"/>
        </w:rPr>
        <w:t>Kurumsal Risk ve Fırsat Analizi (RA/GNL/01)</w:t>
      </w:r>
      <w:r>
        <w:rPr>
          <w:b/>
          <w:i/>
        </w:rPr>
        <w:t xml:space="preserve">, </w:t>
      </w:r>
      <w:r>
        <w:t xml:space="preserve">Kalite Koordinatörlüğü eşgüdümünde, kalite komisyonu ile birlikte analiz edilerek değerlendirilir ve her yıl gerçekleştirilen Yönetimin Gözden Geçirmesi (YGG) Toplantısında üst yönetime ve birim üst amirlerine sunulur, nihai şekli verilerek gerekli güncellemeler </w:t>
      </w:r>
      <w:r>
        <w:rPr>
          <w:spacing w:val="-2"/>
        </w:rPr>
        <w:t>yapılır.</w:t>
      </w:r>
    </w:p>
    <w:p w14:paraId="1249D069" w14:textId="77777777" w:rsidR="0033372D" w:rsidRDefault="00000000">
      <w:pPr>
        <w:pStyle w:val="GvdeMetni"/>
        <w:spacing w:before="239"/>
        <w:ind w:right="543"/>
        <w:jc w:val="both"/>
      </w:pPr>
      <w:r>
        <w:t>Kuruluşun bağlamını içeren, kurumsal iç ve dış hususlar listesi ile ilgili tarafların ihtiyaç ve beklentileri listesi Kalite Koordinatörlüğü tarafından hazırlanarak üst yönetime sunulur.</w:t>
      </w:r>
    </w:p>
    <w:p w14:paraId="34CD022B" w14:textId="77777777" w:rsidR="0033372D" w:rsidRDefault="00000000">
      <w:pPr>
        <w:pStyle w:val="GvdeMetni"/>
        <w:spacing w:before="240"/>
        <w:ind w:right="540"/>
        <w:jc w:val="both"/>
      </w:pPr>
      <w:r>
        <w:t>Üst yönetim onayından geçen iç ve dış hususlar listesi ile ilgili tarafların ihtiyaç ve beklentileri listesine göre risk ve fırsat analizi Kalite Koordinatörlüğü tarafından aşağıdaki adımlar izlenerek kaydedilir ve üst yönetime sunulur.</w:t>
      </w:r>
    </w:p>
    <w:p w14:paraId="37D9040A" w14:textId="056F0B73" w:rsidR="0033372D" w:rsidRDefault="00000000">
      <w:pPr>
        <w:pStyle w:val="GvdeMetni"/>
        <w:spacing w:before="239"/>
        <w:ind w:right="538"/>
        <w:jc w:val="both"/>
      </w:pPr>
      <w:r>
        <w:t>Yukarıda</w:t>
      </w:r>
      <w:r>
        <w:rPr>
          <w:spacing w:val="-14"/>
        </w:rPr>
        <w:t xml:space="preserve"> </w:t>
      </w:r>
      <w:r>
        <w:t>bahsedilen</w:t>
      </w:r>
      <w:r>
        <w:rPr>
          <w:spacing w:val="-14"/>
        </w:rPr>
        <w:t xml:space="preserve"> </w:t>
      </w:r>
      <w:r>
        <w:t>tüm</w:t>
      </w:r>
      <w:r>
        <w:rPr>
          <w:spacing w:val="-14"/>
        </w:rPr>
        <w:t xml:space="preserve"> </w:t>
      </w:r>
      <w:r>
        <w:t>çalışmalar</w:t>
      </w:r>
      <w:r>
        <w:rPr>
          <w:spacing w:val="-13"/>
        </w:rPr>
        <w:t xml:space="preserve"> </w:t>
      </w:r>
      <w:r>
        <w:t>birimler</w:t>
      </w:r>
      <w:r>
        <w:rPr>
          <w:spacing w:val="-14"/>
        </w:rPr>
        <w:t xml:space="preserve"> </w:t>
      </w:r>
      <w:r>
        <w:t>tarafından</w:t>
      </w:r>
      <w:r>
        <w:rPr>
          <w:spacing w:val="-14"/>
        </w:rPr>
        <w:t xml:space="preserve"> </w:t>
      </w:r>
      <w:r>
        <w:t>da</w:t>
      </w:r>
      <w:r>
        <w:rPr>
          <w:spacing w:val="-14"/>
        </w:rPr>
        <w:t xml:space="preserve"> </w:t>
      </w:r>
      <w:r>
        <w:t>gerçekleştirilir.</w:t>
      </w:r>
      <w:r>
        <w:rPr>
          <w:spacing w:val="-13"/>
        </w:rPr>
        <w:t xml:space="preserve"> </w:t>
      </w:r>
      <w:r>
        <w:t>Birim</w:t>
      </w:r>
      <w:r>
        <w:rPr>
          <w:spacing w:val="-14"/>
        </w:rPr>
        <w:t xml:space="preserve"> </w:t>
      </w:r>
      <w:r>
        <w:t>Kalite</w:t>
      </w:r>
      <w:r>
        <w:rPr>
          <w:spacing w:val="-14"/>
        </w:rPr>
        <w:t xml:space="preserve"> </w:t>
      </w:r>
      <w:r>
        <w:t>Ekipleri</w:t>
      </w:r>
      <w:r>
        <w:rPr>
          <w:spacing w:val="-14"/>
        </w:rPr>
        <w:t xml:space="preserve"> </w:t>
      </w:r>
      <w:r>
        <w:t>birimlerine ait iç ve dış hususlar listesi ile ilgili tarafların ihtiyaç ve beklentileri listesini hazırlar. Hazırlanan iç ve dış hususlar listesi ile ilgili tarafların ihtiyaç ve beklentileri listesine göre risk ve fırsat analizi Birim Kalite Ekipleri tarafından aşağıdaki adımlar izlenerek kaydedilir.</w:t>
      </w:r>
    </w:p>
    <w:p w14:paraId="5A2C6BE1" w14:textId="77777777" w:rsidR="00613A55" w:rsidRDefault="00613A55">
      <w:pPr>
        <w:pStyle w:val="GvdeMetni"/>
        <w:spacing w:before="239"/>
        <w:ind w:right="538"/>
        <w:jc w:val="both"/>
      </w:pPr>
    </w:p>
    <w:p w14:paraId="4346930D" w14:textId="77777777" w:rsidR="0033372D" w:rsidRDefault="00000000">
      <w:pPr>
        <w:pStyle w:val="ListeParagraf"/>
        <w:numPr>
          <w:ilvl w:val="0"/>
          <w:numId w:val="2"/>
        </w:numPr>
        <w:tabs>
          <w:tab w:val="left" w:pos="1280"/>
        </w:tabs>
        <w:spacing w:before="1"/>
        <w:ind w:right="545"/>
        <w:jc w:val="both"/>
      </w:pPr>
      <w:r>
        <w:t xml:space="preserve">İlgili taraflar ile birlikte ihtiyaç ve beklentileri tanımlanır (İlgili Tarafların İhtiyaç ve Beklentileri </w:t>
      </w:r>
      <w:r>
        <w:rPr>
          <w:spacing w:val="-2"/>
        </w:rPr>
        <w:t>Listesi).</w:t>
      </w:r>
    </w:p>
    <w:p w14:paraId="05844207" w14:textId="77777777" w:rsidR="0033372D" w:rsidRDefault="00000000">
      <w:pPr>
        <w:pStyle w:val="ListeParagraf"/>
        <w:numPr>
          <w:ilvl w:val="0"/>
          <w:numId w:val="2"/>
        </w:numPr>
        <w:tabs>
          <w:tab w:val="left" w:pos="1280"/>
        </w:tabs>
        <w:spacing w:before="1"/>
        <w:ind w:right="544"/>
        <w:jc w:val="both"/>
      </w:pPr>
      <w:r>
        <w:t>1. ve 2. maddede</w:t>
      </w:r>
      <w:r>
        <w:rPr>
          <w:spacing w:val="-1"/>
        </w:rPr>
        <w:t xml:space="preserve"> </w:t>
      </w:r>
      <w:r>
        <w:t>belirtilmiş olan konuların beklenen</w:t>
      </w:r>
      <w:r>
        <w:rPr>
          <w:spacing w:val="-1"/>
        </w:rPr>
        <w:t xml:space="preserve"> </w:t>
      </w:r>
      <w:r>
        <w:t>durumları ile</w:t>
      </w:r>
      <w:r>
        <w:rPr>
          <w:spacing w:val="-1"/>
        </w:rPr>
        <w:t xml:space="preserve"> </w:t>
      </w:r>
      <w:r>
        <w:t>oluşabilecek</w:t>
      </w:r>
      <w:r>
        <w:rPr>
          <w:spacing w:val="-1"/>
        </w:rPr>
        <w:t xml:space="preserve"> </w:t>
      </w:r>
      <w:r>
        <w:t>belirsizlikleri göz önünde</w:t>
      </w:r>
      <w:r>
        <w:rPr>
          <w:spacing w:val="-1"/>
        </w:rPr>
        <w:t xml:space="preserve"> </w:t>
      </w:r>
      <w:r>
        <w:t>bulundurularak</w:t>
      </w:r>
      <w:r>
        <w:rPr>
          <w:spacing w:val="-3"/>
        </w:rPr>
        <w:t xml:space="preserve"> </w:t>
      </w:r>
      <w:r>
        <w:t>risk</w:t>
      </w:r>
      <w:r>
        <w:rPr>
          <w:spacing w:val="-3"/>
        </w:rPr>
        <w:t xml:space="preserve"> </w:t>
      </w:r>
      <w:r>
        <w:t>ve</w:t>
      </w:r>
      <w:r>
        <w:rPr>
          <w:spacing w:val="-1"/>
        </w:rPr>
        <w:t xml:space="preserve"> </w:t>
      </w:r>
      <w:r>
        <w:t>fırsat analizi yapılır (Kurumsal Risk</w:t>
      </w:r>
      <w:r>
        <w:rPr>
          <w:spacing w:val="-3"/>
        </w:rPr>
        <w:t xml:space="preserve"> </w:t>
      </w:r>
      <w:r>
        <w:t>ve</w:t>
      </w:r>
      <w:r>
        <w:rPr>
          <w:spacing w:val="-1"/>
        </w:rPr>
        <w:t xml:space="preserve"> </w:t>
      </w:r>
      <w:r>
        <w:t>Fırsat Analizi ve</w:t>
      </w:r>
      <w:r>
        <w:rPr>
          <w:spacing w:val="-1"/>
        </w:rPr>
        <w:t xml:space="preserve"> </w:t>
      </w:r>
      <w:r>
        <w:t>Birimlere ait Risk ve Fırsat Analizleri).</w:t>
      </w:r>
    </w:p>
    <w:p w14:paraId="3DE5B406" w14:textId="77777777" w:rsidR="0033372D" w:rsidRDefault="00000000">
      <w:pPr>
        <w:pStyle w:val="ListeParagraf"/>
        <w:numPr>
          <w:ilvl w:val="0"/>
          <w:numId w:val="2"/>
        </w:numPr>
        <w:tabs>
          <w:tab w:val="left" w:pos="1279"/>
        </w:tabs>
        <w:spacing w:line="252" w:lineRule="exact"/>
        <w:ind w:left="1279" w:hanging="359"/>
        <w:jc w:val="both"/>
      </w:pPr>
      <w:r>
        <w:t>Risk</w:t>
      </w:r>
      <w:r>
        <w:rPr>
          <w:spacing w:val="-6"/>
        </w:rPr>
        <w:t xml:space="preserve"> </w:t>
      </w:r>
      <w:r>
        <w:t>ve</w:t>
      </w:r>
      <w:r>
        <w:rPr>
          <w:spacing w:val="-5"/>
        </w:rPr>
        <w:t xml:space="preserve"> </w:t>
      </w:r>
      <w:r>
        <w:t>fırsatlar</w:t>
      </w:r>
      <w:r>
        <w:rPr>
          <w:spacing w:val="-5"/>
        </w:rPr>
        <w:t xml:space="preserve"> </w:t>
      </w:r>
      <w:r>
        <w:t>aşağıdaki</w:t>
      </w:r>
      <w:r>
        <w:rPr>
          <w:spacing w:val="-1"/>
        </w:rPr>
        <w:t xml:space="preserve"> </w:t>
      </w:r>
      <w:r>
        <w:t>tablolara</w:t>
      </w:r>
      <w:r>
        <w:rPr>
          <w:spacing w:val="-3"/>
        </w:rPr>
        <w:t xml:space="preserve"> </w:t>
      </w:r>
      <w:r>
        <w:t>göre</w:t>
      </w:r>
      <w:r>
        <w:rPr>
          <w:spacing w:val="-4"/>
        </w:rPr>
        <w:t xml:space="preserve"> </w:t>
      </w:r>
      <w:r>
        <w:rPr>
          <w:spacing w:val="-2"/>
        </w:rPr>
        <w:t>değerlendirilir.</w:t>
      </w:r>
    </w:p>
    <w:p w14:paraId="30382DD6" w14:textId="77777777" w:rsidR="0033372D" w:rsidRDefault="00000000">
      <w:pPr>
        <w:spacing w:before="244"/>
        <w:ind w:left="560"/>
        <w:jc w:val="both"/>
        <w:rPr>
          <w:b/>
        </w:rPr>
      </w:pPr>
      <w:r>
        <w:rPr>
          <w:b/>
          <w:color w:val="C00000"/>
        </w:rPr>
        <w:t>Kalite</w:t>
      </w:r>
      <w:r>
        <w:rPr>
          <w:b/>
          <w:color w:val="C00000"/>
          <w:spacing w:val="-5"/>
        </w:rPr>
        <w:t xml:space="preserve"> </w:t>
      </w:r>
      <w:r>
        <w:rPr>
          <w:b/>
          <w:color w:val="C00000"/>
        </w:rPr>
        <w:t>Sistemleri</w:t>
      </w:r>
      <w:r>
        <w:rPr>
          <w:b/>
          <w:color w:val="C00000"/>
          <w:spacing w:val="-6"/>
        </w:rPr>
        <w:t xml:space="preserve"> </w:t>
      </w:r>
      <w:r>
        <w:rPr>
          <w:b/>
          <w:color w:val="C00000"/>
        </w:rPr>
        <w:t>Yönetimi</w:t>
      </w:r>
      <w:r>
        <w:rPr>
          <w:b/>
          <w:color w:val="C00000"/>
          <w:spacing w:val="-3"/>
        </w:rPr>
        <w:t xml:space="preserve"> </w:t>
      </w:r>
      <w:r>
        <w:rPr>
          <w:b/>
          <w:color w:val="C00000"/>
          <w:u w:val="single" w:color="C00000"/>
        </w:rPr>
        <w:t>Risk</w:t>
      </w:r>
      <w:r>
        <w:rPr>
          <w:b/>
          <w:color w:val="C00000"/>
          <w:spacing w:val="-4"/>
        </w:rPr>
        <w:t xml:space="preserve"> </w:t>
      </w:r>
      <w:r>
        <w:rPr>
          <w:b/>
          <w:color w:val="C00000"/>
          <w:spacing w:val="-2"/>
        </w:rPr>
        <w:t>Analizi</w:t>
      </w:r>
    </w:p>
    <w:p w14:paraId="7643348B" w14:textId="77777777" w:rsidR="0033372D" w:rsidRDefault="0033372D">
      <w:pPr>
        <w:jc w:val="both"/>
        <w:sectPr w:rsidR="0033372D">
          <w:headerReference w:type="default" r:id="rId16"/>
          <w:pgSz w:w="11910" w:h="16840"/>
          <w:pgMar w:top="2660" w:right="560" w:bottom="280" w:left="880" w:header="713" w:footer="0" w:gutter="0"/>
          <w:cols w:space="708"/>
        </w:sectPr>
      </w:pPr>
    </w:p>
    <w:p w14:paraId="0B43B57B" w14:textId="77777777" w:rsidR="0033372D" w:rsidRDefault="0033372D">
      <w:pPr>
        <w:pStyle w:val="GvdeMetni"/>
        <w:spacing w:before="50"/>
        <w:ind w:left="0"/>
        <w:rPr>
          <w:b/>
          <w:sz w:val="20"/>
        </w:rPr>
      </w:pPr>
    </w:p>
    <w:p w14:paraId="3F95E243" w14:textId="77777777" w:rsidR="0033372D" w:rsidRDefault="00000000">
      <w:pPr>
        <w:pStyle w:val="GvdeMetni"/>
        <w:rPr>
          <w:sz w:val="20"/>
        </w:rPr>
      </w:pPr>
      <w:r>
        <w:rPr>
          <w:noProof/>
          <w:sz w:val="20"/>
        </w:rPr>
        <w:drawing>
          <wp:inline distT="0" distB="0" distL="0" distR="0" wp14:anchorId="7745B68A" wp14:editId="4878C225">
            <wp:extent cx="6157132" cy="1214437"/>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7" cstate="print"/>
                    <a:stretch>
                      <a:fillRect/>
                    </a:stretch>
                  </pic:blipFill>
                  <pic:spPr>
                    <a:xfrm>
                      <a:off x="0" y="0"/>
                      <a:ext cx="6157132" cy="1214437"/>
                    </a:xfrm>
                    <a:prstGeom prst="rect">
                      <a:avLst/>
                    </a:prstGeom>
                  </pic:spPr>
                </pic:pic>
              </a:graphicData>
            </a:graphic>
          </wp:inline>
        </w:drawing>
      </w:r>
    </w:p>
    <w:p w14:paraId="7415EF1E" w14:textId="77777777" w:rsidR="0033372D" w:rsidRDefault="00000000">
      <w:pPr>
        <w:spacing w:before="246"/>
        <w:ind w:left="560"/>
        <w:rPr>
          <w:b/>
        </w:rPr>
      </w:pPr>
      <w:r>
        <w:rPr>
          <w:b/>
          <w:color w:val="C00000"/>
        </w:rPr>
        <w:t>Kalite</w:t>
      </w:r>
      <w:r>
        <w:rPr>
          <w:b/>
          <w:color w:val="C00000"/>
          <w:spacing w:val="-5"/>
        </w:rPr>
        <w:t xml:space="preserve"> </w:t>
      </w:r>
      <w:r>
        <w:rPr>
          <w:b/>
          <w:color w:val="C00000"/>
        </w:rPr>
        <w:t>Sistemleri</w:t>
      </w:r>
      <w:r>
        <w:rPr>
          <w:b/>
          <w:color w:val="C00000"/>
          <w:spacing w:val="-5"/>
        </w:rPr>
        <w:t xml:space="preserve"> </w:t>
      </w:r>
      <w:r>
        <w:rPr>
          <w:b/>
          <w:color w:val="C00000"/>
        </w:rPr>
        <w:t>Yönetimi</w:t>
      </w:r>
      <w:r>
        <w:rPr>
          <w:b/>
          <w:color w:val="C00000"/>
          <w:spacing w:val="-6"/>
        </w:rPr>
        <w:t xml:space="preserve"> </w:t>
      </w:r>
      <w:r>
        <w:rPr>
          <w:b/>
          <w:color w:val="C00000"/>
          <w:u w:val="single" w:color="C00000"/>
        </w:rPr>
        <w:t>Fırsat</w:t>
      </w:r>
      <w:r>
        <w:rPr>
          <w:b/>
          <w:color w:val="C00000"/>
          <w:spacing w:val="-3"/>
        </w:rPr>
        <w:t xml:space="preserve"> </w:t>
      </w:r>
      <w:r>
        <w:rPr>
          <w:b/>
          <w:color w:val="C00000"/>
          <w:spacing w:val="-2"/>
        </w:rPr>
        <w:t>Analizi</w:t>
      </w:r>
    </w:p>
    <w:p w14:paraId="08833662" w14:textId="77777777" w:rsidR="0033372D" w:rsidRDefault="00000000">
      <w:pPr>
        <w:pStyle w:val="GvdeMetni"/>
        <w:spacing w:before="11"/>
        <w:ind w:left="0"/>
        <w:rPr>
          <w:b/>
          <w:sz w:val="18"/>
        </w:rPr>
      </w:pPr>
      <w:r>
        <w:rPr>
          <w:noProof/>
        </w:rPr>
        <w:drawing>
          <wp:anchor distT="0" distB="0" distL="0" distR="0" simplePos="0" relativeHeight="487590912" behindDoc="1" locked="0" layoutInCell="1" allowOverlap="1" wp14:anchorId="5BBCE293" wp14:editId="784D1922">
            <wp:simplePos x="0" y="0"/>
            <wp:positionH relativeFrom="page">
              <wp:posOffset>914400</wp:posOffset>
            </wp:positionH>
            <wp:positionV relativeFrom="paragraph">
              <wp:posOffset>153937</wp:posOffset>
            </wp:positionV>
            <wp:extent cx="6152611" cy="1238250"/>
            <wp:effectExtent l="0" t="0" r="0" b="0"/>
            <wp:wrapTopAndBottom/>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8" cstate="print"/>
                    <a:stretch>
                      <a:fillRect/>
                    </a:stretch>
                  </pic:blipFill>
                  <pic:spPr>
                    <a:xfrm>
                      <a:off x="0" y="0"/>
                      <a:ext cx="6152611" cy="1238250"/>
                    </a:xfrm>
                    <a:prstGeom prst="rect">
                      <a:avLst/>
                    </a:prstGeom>
                  </pic:spPr>
                </pic:pic>
              </a:graphicData>
            </a:graphic>
          </wp:anchor>
        </w:drawing>
      </w:r>
    </w:p>
    <w:p w14:paraId="79BA330F" w14:textId="62735597" w:rsidR="0033372D" w:rsidRDefault="0033372D" w:rsidP="006C7A02">
      <w:pPr>
        <w:tabs>
          <w:tab w:val="left" w:pos="1460"/>
        </w:tabs>
        <w:spacing w:line="269" w:lineRule="exact"/>
      </w:pPr>
    </w:p>
    <w:sectPr w:rsidR="0033372D">
      <w:headerReference w:type="default" r:id="rId19"/>
      <w:pgSz w:w="11910" w:h="16840"/>
      <w:pgMar w:top="2660" w:right="560" w:bottom="280" w:left="880" w:header="713"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A85CE" w14:textId="77777777" w:rsidR="001E6EE3" w:rsidRDefault="001E6EE3">
      <w:r>
        <w:separator/>
      </w:r>
    </w:p>
  </w:endnote>
  <w:endnote w:type="continuationSeparator" w:id="0">
    <w:p w14:paraId="090F4091" w14:textId="77777777" w:rsidR="001E6EE3" w:rsidRDefault="001E6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AD338" w14:textId="77777777" w:rsidR="006B3995" w:rsidRDefault="006B399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E988D" w14:textId="77777777" w:rsidR="006B3995" w:rsidRDefault="006B399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C035B" w14:textId="77777777" w:rsidR="006B3995" w:rsidRDefault="006B399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FBB28" w14:textId="77777777" w:rsidR="001E6EE3" w:rsidRDefault="001E6EE3">
      <w:r>
        <w:separator/>
      </w:r>
    </w:p>
  </w:footnote>
  <w:footnote w:type="continuationSeparator" w:id="0">
    <w:p w14:paraId="5673E515" w14:textId="77777777" w:rsidR="001E6EE3" w:rsidRDefault="001E6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F1E4E" w14:textId="77777777" w:rsidR="006B3995" w:rsidRDefault="006B399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D136C" w14:textId="77777777" w:rsidR="0033372D" w:rsidRDefault="00000000">
    <w:pPr>
      <w:pStyle w:val="GvdeMetni"/>
      <w:spacing w:line="14" w:lineRule="auto"/>
      <w:ind w:left="0"/>
      <w:rPr>
        <w:sz w:val="20"/>
      </w:rPr>
    </w:pPr>
    <w:r>
      <w:rPr>
        <w:noProof/>
      </w:rPr>
      <mc:AlternateContent>
        <mc:Choice Requires="wps">
          <w:drawing>
            <wp:anchor distT="0" distB="0" distL="0" distR="0" simplePos="0" relativeHeight="15728640" behindDoc="0" locked="0" layoutInCell="1" allowOverlap="1" wp14:anchorId="37280C34" wp14:editId="1668F711">
              <wp:simplePos x="0" y="0"/>
              <wp:positionH relativeFrom="page">
                <wp:posOffset>595883</wp:posOffset>
              </wp:positionH>
              <wp:positionV relativeFrom="page">
                <wp:posOffset>449579</wp:posOffset>
              </wp:positionV>
              <wp:extent cx="6582409" cy="12452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82409" cy="124523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9"/>
                            <w:gridCol w:w="5161"/>
                            <w:gridCol w:w="3014"/>
                          </w:tblGrid>
                          <w:tr w:rsidR="0033372D" w14:paraId="187396F4" w14:textId="77777777">
                            <w:trPr>
                              <w:trHeight w:val="981"/>
                            </w:trPr>
                            <w:tc>
                              <w:tcPr>
                                <w:tcW w:w="2059" w:type="dxa"/>
                                <w:vMerge w:val="restart"/>
                              </w:tcPr>
                              <w:p w14:paraId="4E35E08D" w14:textId="77777777" w:rsidR="0033372D" w:rsidRDefault="0033372D">
                                <w:pPr>
                                  <w:pStyle w:val="TableParagraph"/>
                                  <w:rPr>
                                    <w:sz w:val="18"/>
                                  </w:rPr>
                                </w:pPr>
                              </w:p>
                              <w:p w14:paraId="03F46149" w14:textId="77777777" w:rsidR="0033372D" w:rsidRDefault="0033372D">
                                <w:pPr>
                                  <w:pStyle w:val="TableParagraph"/>
                                  <w:rPr>
                                    <w:sz w:val="18"/>
                                  </w:rPr>
                                </w:pPr>
                              </w:p>
                              <w:p w14:paraId="5144DBC0" w14:textId="77777777" w:rsidR="0033372D" w:rsidRDefault="0033372D">
                                <w:pPr>
                                  <w:pStyle w:val="TableParagraph"/>
                                  <w:rPr>
                                    <w:sz w:val="18"/>
                                  </w:rPr>
                                </w:pPr>
                              </w:p>
                              <w:p w14:paraId="59AF315C" w14:textId="77777777" w:rsidR="0033372D" w:rsidRDefault="0033372D">
                                <w:pPr>
                                  <w:pStyle w:val="TableParagraph"/>
                                  <w:rPr>
                                    <w:sz w:val="18"/>
                                  </w:rPr>
                                </w:pPr>
                              </w:p>
                              <w:p w14:paraId="310583BE" w14:textId="77777777" w:rsidR="0033372D" w:rsidRDefault="0033372D">
                                <w:pPr>
                                  <w:pStyle w:val="TableParagraph"/>
                                  <w:rPr>
                                    <w:sz w:val="18"/>
                                  </w:rPr>
                                </w:pPr>
                              </w:p>
                              <w:p w14:paraId="3B9BEA63" w14:textId="77777777" w:rsidR="0033372D" w:rsidRDefault="0033372D">
                                <w:pPr>
                                  <w:pStyle w:val="TableParagraph"/>
                                  <w:spacing w:before="147"/>
                                  <w:rPr>
                                    <w:sz w:val="18"/>
                                  </w:rPr>
                                </w:pPr>
                              </w:p>
                              <w:p w14:paraId="677BB40D" w14:textId="77777777" w:rsidR="0033372D" w:rsidRDefault="00000000">
                                <w:pPr>
                                  <w:pStyle w:val="TableParagraph"/>
                                  <w:spacing w:before="1"/>
                                  <w:ind w:left="662" w:hanging="70"/>
                                  <w:rPr>
                                    <w:b/>
                                    <w:sz w:val="18"/>
                                  </w:rPr>
                                </w:pPr>
                                <w:r>
                                  <w:rPr>
                                    <w:b/>
                                    <w:sz w:val="18"/>
                                  </w:rPr>
                                  <w:t>TS</w:t>
                                </w:r>
                                <w:r>
                                  <w:rPr>
                                    <w:b/>
                                    <w:spacing w:val="-12"/>
                                    <w:sz w:val="18"/>
                                  </w:rPr>
                                  <w:t xml:space="preserve"> </w:t>
                                </w:r>
                                <w:r>
                                  <w:rPr>
                                    <w:b/>
                                    <w:sz w:val="18"/>
                                  </w:rPr>
                                  <w:t>EN</w:t>
                                </w:r>
                                <w:r>
                                  <w:rPr>
                                    <w:b/>
                                    <w:spacing w:val="-11"/>
                                    <w:sz w:val="18"/>
                                  </w:rPr>
                                  <w:t xml:space="preserve"> </w:t>
                                </w:r>
                                <w:r>
                                  <w:rPr>
                                    <w:b/>
                                    <w:sz w:val="18"/>
                                  </w:rPr>
                                  <w:t xml:space="preserve">ISO </w:t>
                                </w:r>
                                <w:r>
                                  <w:rPr>
                                    <w:b/>
                                    <w:spacing w:val="-2"/>
                                    <w:sz w:val="18"/>
                                  </w:rPr>
                                  <w:t>9001:2015</w:t>
                                </w:r>
                              </w:p>
                            </w:tc>
                            <w:tc>
                              <w:tcPr>
                                <w:tcW w:w="5161" w:type="dxa"/>
                              </w:tcPr>
                              <w:p w14:paraId="33525C44" w14:textId="77777777" w:rsidR="006C7A02" w:rsidRDefault="006C7A02" w:rsidP="006C7A02">
                                <w:pPr>
                                  <w:pStyle w:val="TableParagraph"/>
                                  <w:spacing w:before="228"/>
                                  <w:ind w:left="13"/>
                                  <w:jc w:val="center"/>
                                  <w:rPr>
                                    <w:b/>
                                    <w:sz w:val="20"/>
                                  </w:rPr>
                                </w:pPr>
                                <w:r>
                                  <w:rPr>
                                    <w:b/>
                                    <w:spacing w:val="-4"/>
                                    <w:sz w:val="20"/>
                                  </w:rPr>
                                  <w:t>T.C.</w:t>
                                </w:r>
                              </w:p>
                              <w:p w14:paraId="032AA657" w14:textId="79AA5AAA" w:rsidR="0033372D" w:rsidRDefault="006C7A02" w:rsidP="006C7A02">
                                <w:pPr>
                                  <w:pStyle w:val="TableParagraph"/>
                                  <w:ind w:left="13" w:right="6"/>
                                  <w:jc w:val="center"/>
                                  <w:rPr>
                                    <w:b/>
                                    <w:sz w:val="20"/>
                                  </w:rPr>
                                </w:pPr>
                                <w:r>
                                  <w:rPr>
                                    <w:b/>
                                    <w:sz w:val="20"/>
                                  </w:rPr>
                                  <w:t>FIRAT</w:t>
                                </w:r>
                                <w:r>
                                  <w:rPr>
                                    <w:b/>
                                    <w:spacing w:val="-8"/>
                                    <w:sz w:val="20"/>
                                  </w:rPr>
                                  <w:t xml:space="preserve"> </w:t>
                                </w:r>
                                <w:r>
                                  <w:rPr>
                                    <w:b/>
                                    <w:spacing w:val="-2"/>
                                    <w:sz w:val="20"/>
                                  </w:rPr>
                                  <w:t>ÜNİVERSİTESİ</w:t>
                                </w:r>
                              </w:p>
                            </w:tc>
                            <w:tc>
                              <w:tcPr>
                                <w:tcW w:w="3014" w:type="dxa"/>
                              </w:tcPr>
                              <w:p w14:paraId="163C0AB6" w14:textId="77777777" w:rsidR="0033372D" w:rsidRDefault="0033372D">
                                <w:pPr>
                                  <w:pStyle w:val="TableParagraph"/>
                                  <w:rPr>
                                    <w:sz w:val="20"/>
                                  </w:rPr>
                                </w:pPr>
                              </w:p>
                            </w:tc>
                          </w:tr>
                          <w:tr w:rsidR="0033372D" w14:paraId="2A14B2CF" w14:textId="77777777">
                            <w:trPr>
                              <w:trHeight w:val="230"/>
                            </w:trPr>
                            <w:tc>
                              <w:tcPr>
                                <w:tcW w:w="2059" w:type="dxa"/>
                                <w:vMerge/>
                                <w:tcBorders>
                                  <w:top w:val="nil"/>
                                </w:tcBorders>
                              </w:tcPr>
                              <w:p w14:paraId="2572C6EA" w14:textId="77777777" w:rsidR="0033372D" w:rsidRDefault="0033372D">
                                <w:pPr>
                                  <w:rPr>
                                    <w:sz w:val="2"/>
                                    <w:szCs w:val="2"/>
                                  </w:rPr>
                                </w:pPr>
                              </w:p>
                            </w:tc>
                            <w:tc>
                              <w:tcPr>
                                <w:tcW w:w="5161" w:type="dxa"/>
                                <w:vMerge w:val="restart"/>
                              </w:tcPr>
                              <w:p w14:paraId="3F45C24B" w14:textId="77777777" w:rsidR="0033372D" w:rsidRDefault="0033372D">
                                <w:pPr>
                                  <w:pStyle w:val="TableParagraph"/>
                                  <w:spacing w:before="127"/>
                                  <w:rPr>
                                    <w:sz w:val="20"/>
                                  </w:rPr>
                                </w:pPr>
                              </w:p>
                              <w:p w14:paraId="723B956E" w14:textId="77777777" w:rsidR="0033372D" w:rsidRDefault="00000000">
                                <w:pPr>
                                  <w:pStyle w:val="TableParagraph"/>
                                  <w:spacing w:before="1"/>
                                  <w:ind w:left="680"/>
                                  <w:rPr>
                                    <w:b/>
                                    <w:sz w:val="20"/>
                                  </w:rPr>
                                </w:pPr>
                                <w:r>
                                  <w:rPr>
                                    <w:b/>
                                    <w:sz w:val="20"/>
                                  </w:rPr>
                                  <w:t>RİSK</w:t>
                                </w:r>
                                <w:r>
                                  <w:rPr>
                                    <w:b/>
                                    <w:spacing w:val="-6"/>
                                    <w:sz w:val="20"/>
                                  </w:rPr>
                                  <w:t xml:space="preserve"> </w:t>
                                </w:r>
                                <w:r>
                                  <w:rPr>
                                    <w:b/>
                                    <w:sz w:val="20"/>
                                  </w:rPr>
                                  <w:t>VE</w:t>
                                </w:r>
                                <w:r>
                                  <w:rPr>
                                    <w:b/>
                                    <w:spacing w:val="-6"/>
                                    <w:sz w:val="20"/>
                                  </w:rPr>
                                  <w:t xml:space="preserve"> </w:t>
                                </w:r>
                                <w:r>
                                  <w:rPr>
                                    <w:b/>
                                    <w:sz w:val="20"/>
                                  </w:rPr>
                                  <w:t>FIRSAT</w:t>
                                </w:r>
                                <w:r>
                                  <w:rPr>
                                    <w:b/>
                                    <w:spacing w:val="-7"/>
                                    <w:sz w:val="20"/>
                                  </w:rPr>
                                  <w:t xml:space="preserve"> </w:t>
                                </w:r>
                                <w:r>
                                  <w:rPr>
                                    <w:b/>
                                    <w:sz w:val="20"/>
                                  </w:rPr>
                                  <w:t>ANALİZİ</w:t>
                                </w:r>
                                <w:r>
                                  <w:rPr>
                                    <w:b/>
                                    <w:spacing w:val="-7"/>
                                    <w:sz w:val="20"/>
                                  </w:rPr>
                                  <w:t xml:space="preserve"> </w:t>
                                </w:r>
                                <w:r>
                                  <w:rPr>
                                    <w:b/>
                                    <w:spacing w:val="-2"/>
                                    <w:sz w:val="20"/>
                                  </w:rPr>
                                  <w:t>PROSEDÜRÜ</w:t>
                                </w:r>
                              </w:p>
                            </w:tc>
                            <w:tc>
                              <w:tcPr>
                                <w:tcW w:w="3014" w:type="dxa"/>
                              </w:tcPr>
                              <w:p w14:paraId="72E08329" w14:textId="776C01A5" w:rsidR="0033372D" w:rsidRDefault="00000000">
                                <w:pPr>
                                  <w:pStyle w:val="TableParagraph"/>
                                  <w:spacing w:line="210" w:lineRule="exact"/>
                                  <w:ind w:left="70"/>
                                  <w:rPr>
                                    <w:sz w:val="20"/>
                                  </w:rPr>
                                </w:pPr>
                                <w:r>
                                  <w:rPr>
                                    <w:b/>
                                    <w:sz w:val="20"/>
                                  </w:rPr>
                                  <w:t>Dok.</w:t>
                                </w:r>
                                <w:r>
                                  <w:rPr>
                                    <w:b/>
                                    <w:spacing w:val="-5"/>
                                    <w:sz w:val="20"/>
                                  </w:rPr>
                                  <w:t xml:space="preserve"> </w:t>
                                </w:r>
                                <w:r>
                                  <w:rPr>
                                    <w:b/>
                                    <w:sz w:val="20"/>
                                  </w:rPr>
                                  <w:t>No:</w:t>
                                </w:r>
                                <w:r>
                                  <w:rPr>
                                    <w:b/>
                                    <w:spacing w:val="-3"/>
                                    <w:sz w:val="20"/>
                                  </w:rPr>
                                  <w:t xml:space="preserve"> </w:t>
                                </w:r>
                                <w:r w:rsidR="006C7A02">
                                  <w:rPr>
                                    <w:spacing w:val="-2"/>
                                    <w:sz w:val="20"/>
                                  </w:rPr>
                                  <w:t>FÜ-KYS-PRD-0</w:t>
                                </w:r>
                                <w:r w:rsidR="006B3995">
                                  <w:rPr>
                                    <w:spacing w:val="-2"/>
                                    <w:sz w:val="20"/>
                                  </w:rPr>
                                  <w:t>09</w:t>
                                </w:r>
                              </w:p>
                            </w:tc>
                          </w:tr>
                          <w:tr w:rsidR="0033372D" w14:paraId="07F9AC4D" w14:textId="77777777">
                            <w:trPr>
                              <w:trHeight w:val="230"/>
                            </w:trPr>
                            <w:tc>
                              <w:tcPr>
                                <w:tcW w:w="2059" w:type="dxa"/>
                                <w:vMerge/>
                                <w:tcBorders>
                                  <w:top w:val="nil"/>
                                </w:tcBorders>
                              </w:tcPr>
                              <w:p w14:paraId="771C6CDD" w14:textId="77777777" w:rsidR="0033372D" w:rsidRDefault="0033372D">
                                <w:pPr>
                                  <w:rPr>
                                    <w:sz w:val="2"/>
                                    <w:szCs w:val="2"/>
                                  </w:rPr>
                                </w:pPr>
                              </w:p>
                            </w:tc>
                            <w:tc>
                              <w:tcPr>
                                <w:tcW w:w="5161" w:type="dxa"/>
                                <w:vMerge/>
                                <w:tcBorders>
                                  <w:top w:val="nil"/>
                                </w:tcBorders>
                              </w:tcPr>
                              <w:p w14:paraId="188946EF" w14:textId="77777777" w:rsidR="0033372D" w:rsidRDefault="0033372D">
                                <w:pPr>
                                  <w:rPr>
                                    <w:sz w:val="2"/>
                                    <w:szCs w:val="2"/>
                                  </w:rPr>
                                </w:pPr>
                              </w:p>
                            </w:tc>
                            <w:tc>
                              <w:tcPr>
                                <w:tcW w:w="3014" w:type="dxa"/>
                              </w:tcPr>
                              <w:p w14:paraId="657300FC" w14:textId="322AF79A" w:rsidR="0033372D" w:rsidRDefault="00000000">
                                <w:pPr>
                                  <w:pStyle w:val="TableParagraph"/>
                                  <w:spacing w:line="210" w:lineRule="exact"/>
                                  <w:ind w:left="70"/>
                                  <w:rPr>
                                    <w:sz w:val="20"/>
                                  </w:rPr>
                                </w:pPr>
                                <w:r>
                                  <w:rPr>
                                    <w:b/>
                                    <w:sz w:val="20"/>
                                  </w:rPr>
                                  <w:t>İlk</w:t>
                                </w:r>
                                <w:r>
                                  <w:rPr>
                                    <w:b/>
                                    <w:spacing w:val="-7"/>
                                    <w:sz w:val="20"/>
                                  </w:rPr>
                                  <w:t xml:space="preserve"> </w:t>
                                </w:r>
                                <w:r>
                                  <w:rPr>
                                    <w:b/>
                                    <w:sz w:val="20"/>
                                  </w:rPr>
                                  <w:t>Yayın</w:t>
                                </w:r>
                                <w:r>
                                  <w:rPr>
                                    <w:b/>
                                    <w:spacing w:val="-4"/>
                                    <w:sz w:val="20"/>
                                  </w:rPr>
                                  <w:t xml:space="preserve"> </w:t>
                                </w:r>
                                <w:r>
                                  <w:rPr>
                                    <w:b/>
                                    <w:sz w:val="20"/>
                                  </w:rPr>
                                  <w:t>Tar.:</w:t>
                                </w:r>
                                <w:r>
                                  <w:rPr>
                                    <w:b/>
                                    <w:spacing w:val="-1"/>
                                    <w:sz w:val="20"/>
                                  </w:rPr>
                                  <w:t xml:space="preserve"> </w:t>
                                </w:r>
                                <w:r w:rsidR="006C7A02">
                                  <w:rPr>
                                    <w:spacing w:val="-2"/>
                                    <w:sz w:val="20"/>
                                  </w:rPr>
                                  <w:t>23.12.2021</w:t>
                                </w:r>
                              </w:p>
                            </w:tc>
                          </w:tr>
                          <w:tr w:rsidR="0033372D" w14:paraId="5E580C07" w14:textId="77777777">
                            <w:trPr>
                              <w:trHeight w:val="230"/>
                            </w:trPr>
                            <w:tc>
                              <w:tcPr>
                                <w:tcW w:w="2059" w:type="dxa"/>
                                <w:vMerge/>
                                <w:tcBorders>
                                  <w:top w:val="nil"/>
                                </w:tcBorders>
                              </w:tcPr>
                              <w:p w14:paraId="1053B6E7" w14:textId="77777777" w:rsidR="0033372D" w:rsidRDefault="0033372D">
                                <w:pPr>
                                  <w:rPr>
                                    <w:sz w:val="2"/>
                                    <w:szCs w:val="2"/>
                                  </w:rPr>
                                </w:pPr>
                              </w:p>
                            </w:tc>
                            <w:tc>
                              <w:tcPr>
                                <w:tcW w:w="5161" w:type="dxa"/>
                                <w:vMerge/>
                                <w:tcBorders>
                                  <w:top w:val="nil"/>
                                </w:tcBorders>
                              </w:tcPr>
                              <w:p w14:paraId="769C86D8" w14:textId="77777777" w:rsidR="0033372D" w:rsidRDefault="0033372D">
                                <w:pPr>
                                  <w:rPr>
                                    <w:sz w:val="2"/>
                                    <w:szCs w:val="2"/>
                                  </w:rPr>
                                </w:pPr>
                              </w:p>
                            </w:tc>
                            <w:tc>
                              <w:tcPr>
                                <w:tcW w:w="3014" w:type="dxa"/>
                              </w:tcPr>
                              <w:p w14:paraId="6DEDFEE2" w14:textId="12267EBE" w:rsidR="0033372D" w:rsidRDefault="00000000">
                                <w:pPr>
                                  <w:pStyle w:val="TableParagraph"/>
                                  <w:spacing w:line="210" w:lineRule="exact"/>
                                  <w:ind w:left="70"/>
                                  <w:rPr>
                                    <w:sz w:val="20"/>
                                  </w:rPr>
                                </w:pPr>
                                <w:r>
                                  <w:rPr>
                                    <w:b/>
                                    <w:sz w:val="20"/>
                                  </w:rPr>
                                  <w:t>Rev.</w:t>
                                </w:r>
                                <w:r>
                                  <w:rPr>
                                    <w:b/>
                                    <w:spacing w:val="-5"/>
                                    <w:sz w:val="20"/>
                                  </w:rPr>
                                  <w:t xml:space="preserve"> </w:t>
                                </w:r>
                                <w:r>
                                  <w:rPr>
                                    <w:b/>
                                    <w:sz w:val="20"/>
                                  </w:rPr>
                                  <w:t>No/Tar.:</w:t>
                                </w:r>
                                <w:r>
                                  <w:rPr>
                                    <w:b/>
                                    <w:spacing w:val="-3"/>
                                    <w:sz w:val="20"/>
                                  </w:rPr>
                                  <w:t xml:space="preserve"> </w:t>
                                </w:r>
                                <w:r>
                                  <w:rPr>
                                    <w:spacing w:val="-2"/>
                                    <w:sz w:val="20"/>
                                  </w:rPr>
                                  <w:t>0</w:t>
                                </w:r>
                                <w:r w:rsidR="006C7A02">
                                  <w:rPr>
                                    <w:spacing w:val="-2"/>
                                    <w:sz w:val="20"/>
                                  </w:rPr>
                                  <w:t>2</w:t>
                                </w:r>
                                <w:r>
                                  <w:rPr>
                                    <w:spacing w:val="-2"/>
                                    <w:sz w:val="20"/>
                                  </w:rPr>
                                  <w:t>/</w:t>
                                </w:r>
                                <w:r w:rsidR="006C7A02">
                                  <w:rPr>
                                    <w:spacing w:val="-2"/>
                                    <w:sz w:val="20"/>
                                  </w:rPr>
                                  <w:t>14.05.2024</w:t>
                                </w:r>
                              </w:p>
                            </w:tc>
                          </w:tr>
                          <w:tr w:rsidR="0033372D" w14:paraId="3D66D0C4" w14:textId="77777777">
                            <w:trPr>
                              <w:trHeight w:val="230"/>
                            </w:trPr>
                            <w:tc>
                              <w:tcPr>
                                <w:tcW w:w="2059" w:type="dxa"/>
                                <w:vMerge/>
                                <w:tcBorders>
                                  <w:top w:val="nil"/>
                                </w:tcBorders>
                              </w:tcPr>
                              <w:p w14:paraId="72D23FFB" w14:textId="77777777" w:rsidR="0033372D" w:rsidRDefault="0033372D">
                                <w:pPr>
                                  <w:rPr>
                                    <w:sz w:val="2"/>
                                    <w:szCs w:val="2"/>
                                  </w:rPr>
                                </w:pPr>
                              </w:p>
                            </w:tc>
                            <w:tc>
                              <w:tcPr>
                                <w:tcW w:w="5161" w:type="dxa"/>
                                <w:vMerge/>
                                <w:tcBorders>
                                  <w:top w:val="nil"/>
                                </w:tcBorders>
                              </w:tcPr>
                              <w:p w14:paraId="06ED7F6A" w14:textId="77777777" w:rsidR="0033372D" w:rsidRDefault="0033372D">
                                <w:pPr>
                                  <w:rPr>
                                    <w:sz w:val="2"/>
                                    <w:szCs w:val="2"/>
                                  </w:rPr>
                                </w:pPr>
                              </w:p>
                            </w:tc>
                            <w:tc>
                              <w:tcPr>
                                <w:tcW w:w="3014" w:type="dxa"/>
                              </w:tcPr>
                              <w:p w14:paraId="603DC977" w14:textId="77777777" w:rsidR="0033372D" w:rsidRDefault="00000000">
                                <w:pPr>
                                  <w:pStyle w:val="TableParagraph"/>
                                  <w:spacing w:line="210" w:lineRule="exact"/>
                                  <w:ind w:left="70"/>
                                  <w:rPr>
                                    <w:b/>
                                    <w:sz w:val="20"/>
                                  </w:rPr>
                                </w:pPr>
                                <w:r>
                                  <w:rPr>
                                    <w:b/>
                                    <w:sz w:val="20"/>
                                  </w:rPr>
                                  <w:t xml:space="preserve">Sayfa </w:t>
                                </w: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b/>
                                    <w:spacing w:val="-3"/>
                                    <w:sz w:val="20"/>
                                  </w:rPr>
                                  <w:t xml:space="preserve"> </w:t>
                                </w:r>
                                <w:r>
                                  <w:rPr>
                                    <w:b/>
                                    <w:sz w:val="20"/>
                                  </w:rPr>
                                  <w:t>/</w:t>
                                </w:r>
                                <w:r>
                                  <w:rPr>
                                    <w:b/>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6</w:t>
                                </w:r>
                                <w:r>
                                  <w:rPr>
                                    <w:b/>
                                    <w:spacing w:val="-10"/>
                                    <w:sz w:val="20"/>
                                  </w:rPr>
                                  <w:fldChar w:fldCharType="end"/>
                                </w:r>
                              </w:p>
                            </w:tc>
                          </w:tr>
                        </w:tbl>
                        <w:p w14:paraId="2C63D6AE" w14:textId="77777777" w:rsidR="0033372D" w:rsidRDefault="0033372D">
                          <w:pPr>
                            <w:pStyle w:val="GvdeMetni"/>
                            <w:ind w:left="0"/>
                          </w:pPr>
                        </w:p>
                      </w:txbxContent>
                    </wps:txbx>
                    <wps:bodyPr wrap="square" lIns="0" tIns="0" rIns="0" bIns="0" rtlCol="0">
                      <a:noAutofit/>
                    </wps:bodyPr>
                  </wps:wsp>
                </a:graphicData>
              </a:graphic>
            </wp:anchor>
          </w:drawing>
        </mc:Choice>
        <mc:Fallback>
          <w:pict>
            <v:shapetype w14:anchorId="37280C34" id="_x0000_t202" coordsize="21600,21600" o:spt="202" path="m,l,21600r21600,l21600,xe">
              <v:stroke joinstyle="miter"/>
              <v:path gradientshapeok="t" o:connecttype="rect"/>
            </v:shapetype>
            <v:shape id="Textbox 1" o:spid="_x0000_s1026" type="#_x0000_t202" style="position:absolute;margin-left:46.9pt;margin-top:35.4pt;width:518.3pt;height:98.05pt;z-index:1572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9"/>
                      <w:gridCol w:w="5161"/>
                      <w:gridCol w:w="3014"/>
                    </w:tblGrid>
                    <w:tr w:rsidR="0033372D" w14:paraId="187396F4" w14:textId="77777777">
                      <w:trPr>
                        <w:trHeight w:val="981"/>
                      </w:trPr>
                      <w:tc>
                        <w:tcPr>
                          <w:tcW w:w="2059" w:type="dxa"/>
                          <w:vMerge w:val="restart"/>
                        </w:tcPr>
                        <w:p w14:paraId="4E35E08D" w14:textId="77777777" w:rsidR="0033372D" w:rsidRDefault="0033372D">
                          <w:pPr>
                            <w:pStyle w:val="TableParagraph"/>
                            <w:rPr>
                              <w:sz w:val="18"/>
                            </w:rPr>
                          </w:pPr>
                        </w:p>
                        <w:p w14:paraId="03F46149" w14:textId="77777777" w:rsidR="0033372D" w:rsidRDefault="0033372D">
                          <w:pPr>
                            <w:pStyle w:val="TableParagraph"/>
                            <w:rPr>
                              <w:sz w:val="18"/>
                            </w:rPr>
                          </w:pPr>
                        </w:p>
                        <w:p w14:paraId="5144DBC0" w14:textId="77777777" w:rsidR="0033372D" w:rsidRDefault="0033372D">
                          <w:pPr>
                            <w:pStyle w:val="TableParagraph"/>
                            <w:rPr>
                              <w:sz w:val="18"/>
                            </w:rPr>
                          </w:pPr>
                        </w:p>
                        <w:p w14:paraId="59AF315C" w14:textId="77777777" w:rsidR="0033372D" w:rsidRDefault="0033372D">
                          <w:pPr>
                            <w:pStyle w:val="TableParagraph"/>
                            <w:rPr>
                              <w:sz w:val="18"/>
                            </w:rPr>
                          </w:pPr>
                        </w:p>
                        <w:p w14:paraId="310583BE" w14:textId="77777777" w:rsidR="0033372D" w:rsidRDefault="0033372D">
                          <w:pPr>
                            <w:pStyle w:val="TableParagraph"/>
                            <w:rPr>
                              <w:sz w:val="18"/>
                            </w:rPr>
                          </w:pPr>
                        </w:p>
                        <w:p w14:paraId="3B9BEA63" w14:textId="77777777" w:rsidR="0033372D" w:rsidRDefault="0033372D">
                          <w:pPr>
                            <w:pStyle w:val="TableParagraph"/>
                            <w:spacing w:before="147"/>
                            <w:rPr>
                              <w:sz w:val="18"/>
                            </w:rPr>
                          </w:pPr>
                        </w:p>
                        <w:p w14:paraId="677BB40D" w14:textId="77777777" w:rsidR="0033372D" w:rsidRDefault="00000000">
                          <w:pPr>
                            <w:pStyle w:val="TableParagraph"/>
                            <w:spacing w:before="1"/>
                            <w:ind w:left="662" w:hanging="70"/>
                            <w:rPr>
                              <w:b/>
                              <w:sz w:val="18"/>
                            </w:rPr>
                          </w:pPr>
                          <w:r>
                            <w:rPr>
                              <w:b/>
                              <w:sz w:val="18"/>
                            </w:rPr>
                            <w:t>TS</w:t>
                          </w:r>
                          <w:r>
                            <w:rPr>
                              <w:b/>
                              <w:spacing w:val="-12"/>
                              <w:sz w:val="18"/>
                            </w:rPr>
                            <w:t xml:space="preserve"> </w:t>
                          </w:r>
                          <w:r>
                            <w:rPr>
                              <w:b/>
                              <w:sz w:val="18"/>
                            </w:rPr>
                            <w:t>EN</w:t>
                          </w:r>
                          <w:r>
                            <w:rPr>
                              <w:b/>
                              <w:spacing w:val="-11"/>
                              <w:sz w:val="18"/>
                            </w:rPr>
                            <w:t xml:space="preserve"> </w:t>
                          </w:r>
                          <w:r>
                            <w:rPr>
                              <w:b/>
                              <w:sz w:val="18"/>
                            </w:rPr>
                            <w:t xml:space="preserve">ISO </w:t>
                          </w:r>
                          <w:r>
                            <w:rPr>
                              <w:b/>
                              <w:spacing w:val="-2"/>
                              <w:sz w:val="18"/>
                            </w:rPr>
                            <w:t>9001:2015</w:t>
                          </w:r>
                        </w:p>
                      </w:tc>
                      <w:tc>
                        <w:tcPr>
                          <w:tcW w:w="5161" w:type="dxa"/>
                        </w:tcPr>
                        <w:p w14:paraId="33525C44" w14:textId="77777777" w:rsidR="006C7A02" w:rsidRDefault="006C7A02" w:rsidP="006C7A02">
                          <w:pPr>
                            <w:pStyle w:val="TableParagraph"/>
                            <w:spacing w:before="228"/>
                            <w:ind w:left="13"/>
                            <w:jc w:val="center"/>
                            <w:rPr>
                              <w:b/>
                              <w:sz w:val="20"/>
                            </w:rPr>
                          </w:pPr>
                          <w:r>
                            <w:rPr>
                              <w:b/>
                              <w:spacing w:val="-4"/>
                              <w:sz w:val="20"/>
                            </w:rPr>
                            <w:t>T.C.</w:t>
                          </w:r>
                        </w:p>
                        <w:p w14:paraId="032AA657" w14:textId="79AA5AAA" w:rsidR="0033372D" w:rsidRDefault="006C7A02" w:rsidP="006C7A02">
                          <w:pPr>
                            <w:pStyle w:val="TableParagraph"/>
                            <w:ind w:left="13" w:right="6"/>
                            <w:jc w:val="center"/>
                            <w:rPr>
                              <w:b/>
                              <w:sz w:val="20"/>
                            </w:rPr>
                          </w:pPr>
                          <w:r>
                            <w:rPr>
                              <w:b/>
                              <w:sz w:val="20"/>
                            </w:rPr>
                            <w:t>FIRAT</w:t>
                          </w:r>
                          <w:r>
                            <w:rPr>
                              <w:b/>
                              <w:spacing w:val="-8"/>
                              <w:sz w:val="20"/>
                            </w:rPr>
                            <w:t xml:space="preserve"> </w:t>
                          </w:r>
                          <w:r>
                            <w:rPr>
                              <w:b/>
                              <w:spacing w:val="-2"/>
                              <w:sz w:val="20"/>
                            </w:rPr>
                            <w:t>ÜNİVERSİTESİ</w:t>
                          </w:r>
                        </w:p>
                      </w:tc>
                      <w:tc>
                        <w:tcPr>
                          <w:tcW w:w="3014" w:type="dxa"/>
                        </w:tcPr>
                        <w:p w14:paraId="163C0AB6" w14:textId="77777777" w:rsidR="0033372D" w:rsidRDefault="0033372D">
                          <w:pPr>
                            <w:pStyle w:val="TableParagraph"/>
                            <w:rPr>
                              <w:sz w:val="20"/>
                            </w:rPr>
                          </w:pPr>
                        </w:p>
                      </w:tc>
                    </w:tr>
                    <w:tr w:rsidR="0033372D" w14:paraId="2A14B2CF" w14:textId="77777777">
                      <w:trPr>
                        <w:trHeight w:val="230"/>
                      </w:trPr>
                      <w:tc>
                        <w:tcPr>
                          <w:tcW w:w="2059" w:type="dxa"/>
                          <w:vMerge/>
                          <w:tcBorders>
                            <w:top w:val="nil"/>
                          </w:tcBorders>
                        </w:tcPr>
                        <w:p w14:paraId="2572C6EA" w14:textId="77777777" w:rsidR="0033372D" w:rsidRDefault="0033372D">
                          <w:pPr>
                            <w:rPr>
                              <w:sz w:val="2"/>
                              <w:szCs w:val="2"/>
                            </w:rPr>
                          </w:pPr>
                        </w:p>
                      </w:tc>
                      <w:tc>
                        <w:tcPr>
                          <w:tcW w:w="5161" w:type="dxa"/>
                          <w:vMerge w:val="restart"/>
                        </w:tcPr>
                        <w:p w14:paraId="3F45C24B" w14:textId="77777777" w:rsidR="0033372D" w:rsidRDefault="0033372D">
                          <w:pPr>
                            <w:pStyle w:val="TableParagraph"/>
                            <w:spacing w:before="127"/>
                            <w:rPr>
                              <w:sz w:val="20"/>
                            </w:rPr>
                          </w:pPr>
                        </w:p>
                        <w:p w14:paraId="723B956E" w14:textId="77777777" w:rsidR="0033372D" w:rsidRDefault="00000000">
                          <w:pPr>
                            <w:pStyle w:val="TableParagraph"/>
                            <w:spacing w:before="1"/>
                            <w:ind w:left="680"/>
                            <w:rPr>
                              <w:b/>
                              <w:sz w:val="20"/>
                            </w:rPr>
                          </w:pPr>
                          <w:r>
                            <w:rPr>
                              <w:b/>
                              <w:sz w:val="20"/>
                            </w:rPr>
                            <w:t>RİSK</w:t>
                          </w:r>
                          <w:r>
                            <w:rPr>
                              <w:b/>
                              <w:spacing w:val="-6"/>
                              <w:sz w:val="20"/>
                            </w:rPr>
                            <w:t xml:space="preserve"> </w:t>
                          </w:r>
                          <w:r>
                            <w:rPr>
                              <w:b/>
                              <w:sz w:val="20"/>
                            </w:rPr>
                            <w:t>VE</w:t>
                          </w:r>
                          <w:r>
                            <w:rPr>
                              <w:b/>
                              <w:spacing w:val="-6"/>
                              <w:sz w:val="20"/>
                            </w:rPr>
                            <w:t xml:space="preserve"> </w:t>
                          </w:r>
                          <w:r>
                            <w:rPr>
                              <w:b/>
                              <w:sz w:val="20"/>
                            </w:rPr>
                            <w:t>FIRSAT</w:t>
                          </w:r>
                          <w:r>
                            <w:rPr>
                              <w:b/>
                              <w:spacing w:val="-7"/>
                              <w:sz w:val="20"/>
                            </w:rPr>
                            <w:t xml:space="preserve"> </w:t>
                          </w:r>
                          <w:r>
                            <w:rPr>
                              <w:b/>
                              <w:sz w:val="20"/>
                            </w:rPr>
                            <w:t>ANALİZİ</w:t>
                          </w:r>
                          <w:r>
                            <w:rPr>
                              <w:b/>
                              <w:spacing w:val="-7"/>
                              <w:sz w:val="20"/>
                            </w:rPr>
                            <w:t xml:space="preserve"> </w:t>
                          </w:r>
                          <w:r>
                            <w:rPr>
                              <w:b/>
                              <w:spacing w:val="-2"/>
                              <w:sz w:val="20"/>
                            </w:rPr>
                            <w:t>PROSEDÜRÜ</w:t>
                          </w:r>
                        </w:p>
                      </w:tc>
                      <w:tc>
                        <w:tcPr>
                          <w:tcW w:w="3014" w:type="dxa"/>
                        </w:tcPr>
                        <w:p w14:paraId="72E08329" w14:textId="776C01A5" w:rsidR="0033372D" w:rsidRDefault="00000000">
                          <w:pPr>
                            <w:pStyle w:val="TableParagraph"/>
                            <w:spacing w:line="210" w:lineRule="exact"/>
                            <w:ind w:left="70"/>
                            <w:rPr>
                              <w:sz w:val="20"/>
                            </w:rPr>
                          </w:pPr>
                          <w:r>
                            <w:rPr>
                              <w:b/>
                              <w:sz w:val="20"/>
                            </w:rPr>
                            <w:t>Dok.</w:t>
                          </w:r>
                          <w:r>
                            <w:rPr>
                              <w:b/>
                              <w:spacing w:val="-5"/>
                              <w:sz w:val="20"/>
                            </w:rPr>
                            <w:t xml:space="preserve"> </w:t>
                          </w:r>
                          <w:r>
                            <w:rPr>
                              <w:b/>
                              <w:sz w:val="20"/>
                            </w:rPr>
                            <w:t>No:</w:t>
                          </w:r>
                          <w:r>
                            <w:rPr>
                              <w:b/>
                              <w:spacing w:val="-3"/>
                              <w:sz w:val="20"/>
                            </w:rPr>
                            <w:t xml:space="preserve"> </w:t>
                          </w:r>
                          <w:r w:rsidR="006C7A02">
                            <w:rPr>
                              <w:spacing w:val="-2"/>
                              <w:sz w:val="20"/>
                            </w:rPr>
                            <w:t>FÜ-KYS-PRD-0</w:t>
                          </w:r>
                          <w:r w:rsidR="006B3995">
                            <w:rPr>
                              <w:spacing w:val="-2"/>
                              <w:sz w:val="20"/>
                            </w:rPr>
                            <w:t>09</w:t>
                          </w:r>
                        </w:p>
                      </w:tc>
                    </w:tr>
                    <w:tr w:rsidR="0033372D" w14:paraId="07F9AC4D" w14:textId="77777777">
                      <w:trPr>
                        <w:trHeight w:val="230"/>
                      </w:trPr>
                      <w:tc>
                        <w:tcPr>
                          <w:tcW w:w="2059" w:type="dxa"/>
                          <w:vMerge/>
                          <w:tcBorders>
                            <w:top w:val="nil"/>
                          </w:tcBorders>
                        </w:tcPr>
                        <w:p w14:paraId="771C6CDD" w14:textId="77777777" w:rsidR="0033372D" w:rsidRDefault="0033372D">
                          <w:pPr>
                            <w:rPr>
                              <w:sz w:val="2"/>
                              <w:szCs w:val="2"/>
                            </w:rPr>
                          </w:pPr>
                        </w:p>
                      </w:tc>
                      <w:tc>
                        <w:tcPr>
                          <w:tcW w:w="5161" w:type="dxa"/>
                          <w:vMerge/>
                          <w:tcBorders>
                            <w:top w:val="nil"/>
                          </w:tcBorders>
                        </w:tcPr>
                        <w:p w14:paraId="188946EF" w14:textId="77777777" w:rsidR="0033372D" w:rsidRDefault="0033372D">
                          <w:pPr>
                            <w:rPr>
                              <w:sz w:val="2"/>
                              <w:szCs w:val="2"/>
                            </w:rPr>
                          </w:pPr>
                        </w:p>
                      </w:tc>
                      <w:tc>
                        <w:tcPr>
                          <w:tcW w:w="3014" w:type="dxa"/>
                        </w:tcPr>
                        <w:p w14:paraId="657300FC" w14:textId="322AF79A" w:rsidR="0033372D" w:rsidRDefault="00000000">
                          <w:pPr>
                            <w:pStyle w:val="TableParagraph"/>
                            <w:spacing w:line="210" w:lineRule="exact"/>
                            <w:ind w:left="70"/>
                            <w:rPr>
                              <w:sz w:val="20"/>
                            </w:rPr>
                          </w:pPr>
                          <w:r>
                            <w:rPr>
                              <w:b/>
                              <w:sz w:val="20"/>
                            </w:rPr>
                            <w:t>İlk</w:t>
                          </w:r>
                          <w:r>
                            <w:rPr>
                              <w:b/>
                              <w:spacing w:val="-7"/>
                              <w:sz w:val="20"/>
                            </w:rPr>
                            <w:t xml:space="preserve"> </w:t>
                          </w:r>
                          <w:r>
                            <w:rPr>
                              <w:b/>
                              <w:sz w:val="20"/>
                            </w:rPr>
                            <w:t>Yayın</w:t>
                          </w:r>
                          <w:r>
                            <w:rPr>
                              <w:b/>
                              <w:spacing w:val="-4"/>
                              <w:sz w:val="20"/>
                            </w:rPr>
                            <w:t xml:space="preserve"> </w:t>
                          </w:r>
                          <w:r>
                            <w:rPr>
                              <w:b/>
                              <w:sz w:val="20"/>
                            </w:rPr>
                            <w:t>Tar.:</w:t>
                          </w:r>
                          <w:r>
                            <w:rPr>
                              <w:b/>
                              <w:spacing w:val="-1"/>
                              <w:sz w:val="20"/>
                            </w:rPr>
                            <w:t xml:space="preserve"> </w:t>
                          </w:r>
                          <w:r w:rsidR="006C7A02">
                            <w:rPr>
                              <w:spacing w:val="-2"/>
                              <w:sz w:val="20"/>
                            </w:rPr>
                            <w:t>23.12.2021</w:t>
                          </w:r>
                        </w:p>
                      </w:tc>
                    </w:tr>
                    <w:tr w:rsidR="0033372D" w14:paraId="5E580C07" w14:textId="77777777">
                      <w:trPr>
                        <w:trHeight w:val="230"/>
                      </w:trPr>
                      <w:tc>
                        <w:tcPr>
                          <w:tcW w:w="2059" w:type="dxa"/>
                          <w:vMerge/>
                          <w:tcBorders>
                            <w:top w:val="nil"/>
                          </w:tcBorders>
                        </w:tcPr>
                        <w:p w14:paraId="1053B6E7" w14:textId="77777777" w:rsidR="0033372D" w:rsidRDefault="0033372D">
                          <w:pPr>
                            <w:rPr>
                              <w:sz w:val="2"/>
                              <w:szCs w:val="2"/>
                            </w:rPr>
                          </w:pPr>
                        </w:p>
                      </w:tc>
                      <w:tc>
                        <w:tcPr>
                          <w:tcW w:w="5161" w:type="dxa"/>
                          <w:vMerge/>
                          <w:tcBorders>
                            <w:top w:val="nil"/>
                          </w:tcBorders>
                        </w:tcPr>
                        <w:p w14:paraId="769C86D8" w14:textId="77777777" w:rsidR="0033372D" w:rsidRDefault="0033372D">
                          <w:pPr>
                            <w:rPr>
                              <w:sz w:val="2"/>
                              <w:szCs w:val="2"/>
                            </w:rPr>
                          </w:pPr>
                        </w:p>
                      </w:tc>
                      <w:tc>
                        <w:tcPr>
                          <w:tcW w:w="3014" w:type="dxa"/>
                        </w:tcPr>
                        <w:p w14:paraId="6DEDFEE2" w14:textId="12267EBE" w:rsidR="0033372D" w:rsidRDefault="00000000">
                          <w:pPr>
                            <w:pStyle w:val="TableParagraph"/>
                            <w:spacing w:line="210" w:lineRule="exact"/>
                            <w:ind w:left="70"/>
                            <w:rPr>
                              <w:sz w:val="20"/>
                            </w:rPr>
                          </w:pPr>
                          <w:r>
                            <w:rPr>
                              <w:b/>
                              <w:sz w:val="20"/>
                            </w:rPr>
                            <w:t>Rev.</w:t>
                          </w:r>
                          <w:r>
                            <w:rPr>
                              <w:b/>
                              <w:spacing w:val="-5"/>
                              <w:sz w:val="20"/>
                            </w:rPr>
                            <w:t xml:space="preserve"> </w:t>
                          </w:r>
                          <w:r>
                            <w:rPr>
                              <w:b/>
                              <w:sz w:val="20"/>
                            </w:rPr>
                            <w:t>No/Tar.:</w:t>
                          </w:r>
                          <w:r>
                            <w:rPr>
                              <w:b/>
                              <w:spacing w:val="-3"/>
                              <w:sz w:val="20"/>
                            </w:rPr>
                            <w:t xml:space="preserve"> </w:t>
                          </w:r>
                          <w:r>
                            <w:rPr>
                              <w:spacing w:val="-2"/>
                              <w:sz w:val="20"/>
                            </w:rPr>
                            <w:t>0</w:t>
                          </w:r>
                          <w:r w:rsidR="006C7A02">
                            <w:rPr>
                              <w:spacing w:val="-2"/>
                              <w:sz w:val="20"/>
                            </w:rPr>
                            <w:t>2</w:t>
                          </w:r>
                          <w:r>
                            <w:rPr>
                              <w:spacing w:val="-2"/>
                              <w:sz w:val="20"/>
                            </w:rPr>
                            <w:t>/</w:t>
                          </w:r>
                          <w:r w:rsidR="006C7A02">
                            <w:rPr>
                              <w:spacing w:val="-2"/>
                              <w:sz w:val="20"/>
                            </w:rPr>
                            <w:t>14.05.2024</w:t>
                          </w:r>
                        </w:p>
                      </w:tc>
                    </w:tr>
                    <w:tr w:rsidR="0033372D" w14:paraId="3D66D0C4" w14:textId="77777777">
                      <w:trPr>
                        <w:trHeight w:val="230"/>
                      </w:trPr>
                      <w:tc>
                        <w:tcPr>
                          <w:tcW w:w="2059" w:type="dxa"/>
                          <w:vMerge/>
                          <w:tcBorders>
                            <w:top w:val="nil"/>
                          </w:tcBorders>
                        </w:tcPr>
                        <w:p w14:paraId="72D23FFB" w14:textId="77777777" w:rsidR="0033372D" w:rsidRDefault="0033372D">
                          <w:pPr>
                            <w:rPr>
                              <w:sz w:val="2"/>
                              <w:szCs w:val="2"/>
                            </w:rPr>
                          </w:pPr>
                        </w:p>
                      </w:tc>
                      <w:tc>
                        <w:tcPr>
                          <w:tcW w:w="5161" w:type="dxa"/>
                          <w:vMerge/>
                          <w:tcBorders>
                            <w:top w:val="nil"/>
                          </w:tcBorders>
                        </w:tcPr>
                        <w:p w14:paraId="06ED7F6A" w14:textId="77777777" w:rsidR="0033372D" w:rsidRDefault="0033372D">
                          <w:pPr>
                            <w:rPr>
                              <w:sz w:val="2"/>
                              <w:szCs w:val="2"/>
                            </w:rPr>
                          </w:pPr>
                        </w:p>
                      </w:tc>
                      <w:tc>
                        <w:tcPr>
                          <w:tcW w:w="3014" w:type="dxa"/>
                        </w:tcPr>
                        <w:p w14:paraId="603DC977" w14:textId="77777777" w:rsidR="0033372D" w:rsidRDefault="00000000">
                          <w:pPr>
                            <w:pStyle w:val="TableParagraph"/>
                            <w:spacing w:line="210" w:lineRule="exact"/>
                            <w:ind w:left="70"/>
                            <w:rPr>
                              <w:b/>
                              <w:sz w:val="20"/>
                            </w:rPr>
                          </w:pPr>
                          <w:r>
                            <w:rPr>
                              <w:b/>
                              <w:sz w:val="20"/>
                            </w:rPr>
                            <w:t xml:space="preserve">Sayfa </w:t>
                          </w: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b/>
                              <w:spacing w:val="-3"/>
                              <w:sz w:val="20"/>
                            </w:rPr>
                            <w:t xml:space="preserve"> </w:t>
                          </w:r>
                          <w:r>
                            <w:rPr>
                              <w:b/>
                              <w:sz w:val="20"/>
                            </w:rPr>
                            <w:t>/</w:t>
                          </w:r>
                          <w:r>
                            <w:rPr>
                              <w:b/>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6</w:t>
                          </w:r>
                          <w:r>
                            <w:rPr>
                              <w:b/>
                              <w:spacing w:val="-10"/>
                              <w:sz w:val="20"/>
                            </w:rPr>
                            <w:fldChar w:fldCharType="end"/>
                          </w:r>
                        </w:p>
                      </w:tc>
                    </w:tr>
                  </w:tbl>
                  <w:p w14:paraId="2C63D6AE" w14:textId="77777777" w:rsidR="0033372D" w:rsidRDefault="0033372D">
                    <w:pPr>
                      <w:pStyle w:val="GvdeMetni"/>
                      <w:ind w:left="0"/>
                    </w:pPr>
                  </w:p>
                </w:txbxContent>
              </v:textbox>
              <w10:wrap anchorx="page" anchory="page"/>
            </v:shape>
          </w:pict>
        </mc:Fallback>
      </mc:AlternateContent>
    </w:r>
    <w:r>
      <w:rPr>
        <w:noProof/>
      </w:rPr>
      <w:drawing>
        <wp:anchor distT="0" distB="0" distL="0" distR="0" simplePos="0" relativeHeight="487373824" behindDoc="1" locked="0" layoutInCell="1" allowOverlap="1" wp14:anchorId="53DB084A" wp14:editId="14D9D2CE">
          <wp:simplePos x="0" y="0"/>
          <wp:positionH relativeFrom="page">
            <wp:posOffset>5806440</wp:posOffset>
          </wp:positionH>
          <wp:positionV relativeFrom="page">
            <wp:posOffset>528827</wp:posOffset>
          </wp:positionV>
          <wp:extent cx="743712" cy="467868"/>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743712" cy="467868"/>
                  </a:xfrm>
                  <a:prstGeom prst="rect">
                    <a:avLst/>
                  </a:prstGeom>
                </pic:spPr>
              </pic:pic>
            </a:graphicData>
          </a:graphic>
        </wp:anchor>
      </w:drawing>
    </w:r>
    <w:r>
      <w:rPr>
        <w:noProof/>
      </w:rPr>
      <w:drawing>
        <wp:anchor distT="0" distB="0" distL="0" distR="0" simplePos="0" relativeHeight="487374336" behindDoc="1" locked="0" layoutInCell="1" allowOverlap="1" wp14:anchorId="0378ED1A" wp14:editId="512C9DC4">
          <wp:simplePos x="0" y="0"/>
          <wp:positionH relativeFrom="page">
            <wp:posOffset>885883</wp:posOffset>
          </wp:positionH>
          <wp:positionV relativeFrom="page">
            <wp:posOffset>771700</wp:posOffset>
          </wp:positionV>
          <wp:extent cx="975278" cy="297227"/>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 cstate="print"/>
                  <a:stretch>
                    <a:fillRect/>
                  </a:stretch>
                </pic:blipFill>
                <pic:spPr>
                  <a:xfrm>
                    <a:off x="0" y="0"/>
                    <a:ext cx="975278" cy="297227"/>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8BA67" w14:textId="77777777" w:rsidR="006B3995" w:rsidRDefault="006B3995">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52952" w14:textId="77777777" w:rsidR="0033372D" w:rsidRDefault="00000000">
    <w:pPr>
      <w:pStyle w:val="GvdeMetni"/>
      <w:spacing w:line="14" w:lineRule="auto"/>
      <w:ind w:left="0"/>
      <w:rPr>
        <w:sz w:val="20"/>
      </w:rPr>
    </w:pPr>
    <w:r>
      <w:rPr>
        <w:noProof/>
      </w:rPr>
      <mc:AlternateContent>
        <mc:Choice Requires="wps">
          <w:drawing>
            <wp:anchor distT="0" distB="0" distL="0" distR="0" simplePos="0" relativeHeight="15729152" behindDoc="0" locked="0" layoutInCell="1" allowOverlap="1" wp14:anchorId="37AD3F32" wp14:editId="0C5E3696">
              <wp:simplePos x="0" y="0"/>
              <wp:positionH relativeFrom="page">
                <wp:posOffset>595883</wp:posOffset>
              </wp:positionH>
              <wp:positionV relativeFrom="page">
                <wp:posOffset>449579</wp:posOffset>
              </wp:positionV>
              <wp:extent cx="6582409" cy="12452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82409" cy="124523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9"/>
                            <w:gridCol w:w="5161"/>
                            <w:gridCol w:w="3014"/>
                          </w:tblGrid>
                          <w:tr w:rsidR="0033372D" w14:paraId="1F0FF6F7" w14:textId="77777777">
                            <w:trPr>
                              <w:trHeight w:val="981"/>
                            </w:trPr>
                            <w:tc>
                              <w:tcPr>
                                <w:tcW w:w="2059" w:type="dxa"/>
                                <w:vMerge w:val="restart"/>
                              </w:tcPr>
                              <w:p w14:paraId="77DECD9C" w14:textId="77777777" w:rsidR="0033372D" w:rsidRDefault="0033372D">
                                <w:pPr>
                                  <w:pStyle w:val="TableParagraph"/>
                                  <w:rPr>
                                    <w:sz w:val="18"/>
                                  </w:rPr>
                                </w:pPr>
                              </w:p>
                              <w:p w14:paraId="3982C5B8" w14:textId="77777777" w:rsidR="0033372D" w:rsidRDefault="0033372D">
                                <w:pPr>
                                  <w:pStyle w:val="TableParagraph"/>
                                  <w:rPr>
                                    <w:sz w:val="18"/>
                                  </w:rPr>
                                </w:pPr>
                              </w:p>
                              <w:p w14:paraId="68E7FAFC" w14:textId="77777777" w:rsidR="0033372D" w:rsidRDefault="0033372D">
                                <w:pPr>
                                  <w:pStyle w:val="TableParagraph"/>
                                  <w:rPr>
                                    <w:sz w:val="18"/>
                                  </w:rPr>
                                </w:pPr>
                              </w:p>
                              <w:p w14:paraId="269478E7" w14:textId="77777777" w:rsidR="0033372D" w:rsidRDefault="0033372D">
                                <w:pPr>
                                  <w:pStyle w:val="TableParagraph"/>
                                  <w:rPr>
                                    <w:sz w:val="18"/>
                                  </w:rPr>
                                </w:pPr>
                              </w:p>
                              <w:p w14:paraId="28EF0A37" w14:textId="77777777" w:rsidR="0033372D" w:rsidRDefault="0033372D">
                                <w:pPr>
                                  <w:pStyle w:val="TableParagraph"/>
                                  <w:rPr>
                                    <w:sz w:val="18"/>
                                  </w:rPr>
                                </w:pPr>
                              </w:p>
                              <w:p w14:paraId="7567A0B7" w14:textId="77777777" w:rsidR="0033372D" w:rsidRDefault="0033372D">
                                <w:pPr>
                                  <w:pStyle w:val="TableParagraph"/>
                                  <w:spacing w:before="147"/>
                                  <w:rPr>
                                    <w:sz w:val="18"/>
                                  </w:rPr>
                                </w:pPr>
                              </w:p>
                              <w:p w14:paraId="238D8A4A" w14:textId="77777777" w:rsidR="0033372D" w:rsidRDefault="00000000">
                                <w:pPr>
                                  <w:pStyle w:val="TableParagraph"/>
                                  <w:spacing w:before="1"/>
                                  <w:ind w:left="662" w:hanging="70"/>
                                  <w:rPr>
                                    <w:b/>
                                    <w:sz w:val="18"/>
                                  </w:rPr>
                                </w:pPr>
                                <w:r>
                                  <w:rPr>
                                    <w:b/>
                                    <w:sz w:val="18"/>
                                  </w:rPr>
                                  <w:t>TS</w:t>
                                </w:r>
                                <w:r>
                                  <w:rPr>
                                    <w:b/>
                                    <w:spacing w:val="-12"/>
                                    <w:sz w:val="18"/>
                                  </w:rPr>
                                  <w:t xml:space="preserve"> </w:t>
                                </w:r>
                                <w:r>
                                  <w:rPr>
                                    <w:b/>
                                    <w:sz w:val="18"/>
                                  </w:rPr>
                                  <w:t>EN</w:t>
                                </w:r>
                                <w:r>
                                  <w:rPr>
                                    <w:b/>
                                    <w:spacing w:val="-11"/>
                                    <w:sz w:val="18"/>
                                  </w:rPr>
                                  <w:t xml:space="preserve"> </w:t>
                                </w:r>
                                <w:r>
                                  <w:rPr>
                                    <w:b/>
                                    <w:sz w:val="18"/>
                                  </w:rPr>
                                  <w:t xml:space="preserve">ISO </w:t>
                                </w:r>
                                <w:r>
                                  <w:rPr>
                                    <w:b/>
                                    <w:spacing w:val="-2"/>
                                    <w:sz w:val="18"/>
                                  </w:rPr>
                                  <w:t>9001:2015</w:t>
                                </w:r>
                              </w:p>
                            </w:tc>
                            <w:tc>
                              <w:tcPr>
                                <w:tcW w:w="5161" w:type="dxa"/>
                              </w:tcPr>
                              <w:p w14:paraId="466EBF89" w14:textId="77777777" w:rsidR="006C7A02" w:rsidRDefault="006C7A02" w:rsidP="006C7A02">
                                <w:pPr>
                                  <w:pStyle w:val="TableParagraph"/>
                                  <w:spacing w:before="228"/>
                                  <w:ind w:left="13"/>
                                  <w:jc w:val="center"/>
                                  <w:rPr>
                                    <w:b/>
                                    <w:sz w:val="20"/>
                                  </w:rPr>
                                </w:pPr>
                                <w:r>
                                  <w:rPr>
                                    <w:b/>
                                    <w:spacing w:val="-4"/>
                                    <w:sz w:val="20"/>
                                  </w:rPr>
                                  <w:t>T.C.</w:t>
                                </w:r>
                              </w:p>
                              <w:p w14:paraId="599BD8A5" w14:textId="21B6B4CD" w:rsidR="0033372D" w:rsidRDefault="006C7A02" w:rsidP="006C7A02">
                                <w:pPr>
                                  <w:pStyle w:val="TableParagraph"/>
                                  <w:ind w:left="13" w:right="6"/>
                                  <w:jc w:val="center"/>
                                  <w:rPr>
                                    <w:b/>
                                    <w:sz w:val="20"/>
                                  </w:rPr>
                                </w:pPr>
                                <w:r>
                                  <w:rPr>
                                    <w:b/>
                                    <w:sz w:val="20"/>
                                  </w:rPr>
                                  <w:t>FIRAT</w:t>
                                </w:r>
                                <w:r>
                                  <w:rPr>
                                    <w:b/>
                                    <w:spacing w:val="-8"/>
                                    <w:sz w:val="20"/>
                                  </w:rPr>
                                  <w:t xml:space="preserve"> </w:t>
                                </w:r>
                                <w:r>
                                  <w:rPr>
                                    <w:b/>
                                    <w:spacing w:val="-2"/>
                                    <w:sz w:val="20"/>
                                  </w:rPr>
                                  <w:t>ÜNİVERSİTESİ</w:t>
                                </w:r>
                              </w:p>
                            </w:tc>
                            <w:tc>
                              <w:tcPr>
                                <w:tcW w:w="3014" w:type="dxa"/>
                              </w:tcPr>
                              <w:p w14:paraId="4AD3166B" w14:textId="77777777" w:rsidR="0033372D" w:rsidRDefault="0033372D">
                                <w:pPr>
                                  <w:pStyle w:val="TableParagraph"/>
                                  <w:rPr>
                                    <w:sz w:val="20"/>
                                  </w:rPr>
                                </w:pPr>
                              </w:p>
                            </w:tc>
                          </w:tr>
                          <w:tr w:rsidR="006C7A02" w14:paraId="386C44B6" w14:textId="77777777">
                            <w:trPr>
                              <w:trHeight w:val="230"/>
                            </w:trPr>
                            <w:tc>
                              <w:tcPr>
                                <w:tcW w:w="2059" w:type="dxa"/>
                                <w:vMerge/>
                                <w:tcBorders>
                                  <w:top w:val="nil"/>
                                </w:tcBorders>
                              </w:tcPr>
                              <w:p w14:paraId="42823161" w14:textId="77777777" w:rsidR="006C7A02" w:rsidRDefault="006C7A02" w:rsidP="006C7A02">
                                <w:pPr>
                                  <w:rPr>
                                    <w:sz w:val="2"/>
                                    <w:szCs w:val="2"/>
                                  </w:rPr>
                                </w:pPr>
                              </w:p>
                            </w:tc>
                            <w:tc>
                              <w:tcPr>
                                <w:tcW w:w="5161" w:type="dxa"/>
                                <w:vMerge w:val="restart"/>
                              </w:tcPr>
                              <w:p w14:paraId="17AD334D" w14:textId="77777777" w:rsidR="006C7A02" w:rsidRDefault="006C7A02" w:rsidP="006C7A02">
                                <w:pPr>
                                  <w:pStyle w:val="TableParagraph"/>
                                  <w:spacing w:before="127"/>
                                  <w:rPr>
                                    <w:sz w:val="20"/>
                                  </w:rPr>
                                </w:pPr>
                              </w:p>
                              <w:p w14:paraId="6A95DB60" w14:textId="77777777" w:rsidR="006C7A02" w:rsidRDefault="006C7A02" w:rsidP="006C7A02">
                                <w:pPr>
                                  <w:pStyle w:val="TableParagraph"/>
                                  <w:spacing w:before="1"/>
                                  <w:ind w:left="680"/>
                                  <w:rPr>
                                    <w:b/>
                                    <w:sz w:val="20"/>
                                  </w:rPr>
                                </w:pPr>
                                <w:r>
                                  <w:rPr>
                                    <w:b/>
                                    <w:sz w:val="20"/>
                                  </w:rPr>
                                  <w:t>RİSK</w:t>
                                </w:r>
                                <w:r>
                                  <w:rPr>
                                    <w:b/>
                                    <w:spacing w:val="-6"/>
                                    <w:sz w:val="20"/>
                                  </w:rPr>
                                  <w:t xml:space="preserve"> </w:t>
                                </w:r>
                                <w:r>
                                  <w:rPr>
                                    <w:b/>
                                    <w:sz w:val="20"/>
                                  </w:rPr>
                                  <w:t>VE</w:t>
                                </w:r>
                                <w:r>
                                  <w:rPr>
                                    <w:b/>
                                    <w:spacing w:val="-6"/>
                                    <w:sz w:val="20"/>
                                  </w:rPr>
                                  <w:t xml:space="preserve"> </w:t>
                                </w:r>
                                <w:r>
                                  <w:rPr>
                                    <w:b/>
                                    <w:sz w:val="20"/>
                                  </w:rPr>
                                  <w:t>FIRSAT</w:t>
                                </w:r>
                                <w:r>
                                  <w:rPr>
                                    <w:b/>
                                    <w:spacing w:val="-7"/>
                                    <w:sz w:val="20"/>
                                  </w:rPr>
                                  <w:t xml:space="preserve"> </w:t>
                                </w:r>
                                <w:r>
                                  <w:rPr>
                                    <w:b/>
                                    <w:sz w:val="20"/>
                                  </w:rPr>
                                  <w:t>ANALİZİ</w:t>
                                </w:r>
                                <w:r>
                                  <w:rPr>
                                    <w:b/>
                                    <w:spacing w:val="-7"/>
                                    <w:sz w:val="20"/>
                                  </w:rPr>
                                  <w:t xml:space="preserve"> </w:t>
                                </w:r>
                                <w:r>
                                  <w:rPr>
                                    <w:b/>
                                    <w:spacing w:val="-2"/>
                                    <w:sz w:val="20"/>
                                  </w:rPr>
                                  <w:t>PROSEDÜRÜ</w:t>
                                </w:r>
                              </w:p>
                            </w:tc>
                            <w:tc>
                              <w:tcPr>
                                <w:tcW w:w="3014" w:type="dxa"/>
                              </w:tcPr>
                              <w:p w14:paraId="120DD9E1" w14:textId="03C57F5A" w:rsidR="006C7A02" w:rsidRDefault="006C7A02" w:rsidP="006C7A02">
                                <w:pPr>
                                  <w:pStyle w:val="TableParagraph"/>
                                  <w:spacing w:line="210" w:lineRule="exact"/>
                                  <w:ind w:left="70"/>
                                  <w:rPr>
                                    <w:sz w:val="20"/>
                                  </w:rPr>
                                </w:pPr>
                                <w:r>
                                  <w:rPr>
                                    <w:b/>
                                    <w:sz w:val="20"/>
                                  </w:rPr>
                                  <w:t>Dok.</w:t>
                                </w:r>
                                <w:r>
                                  <w:rPr>
                                    <w:b/>
                                    <w:spacing w:val="-5"/>
                                    <w:sz w:val="20"/>
                                  </w:rPr>
                                  <w:t xml:space="preserve"> </w:t>
                                </w:r>
                                <w:r>
                                  <w:rPr>
                                    <w:b/>
                                    <w:sz w:val="20"/>
                                  </w:rPr>
                                  <w:t>No:</w:t>
                                </w:r>
                                <w:r>
                                  <w:rPr>
                                    <w:b/>
                                    <w:spacing w:val="-3"/>
                                    <w:sz w:val="20"/>
                                  </w:rPr>
                                  <w:t xml:space="preserve"> </w:t>
                                </w:r>
                                <w:r>
                                  <w:rPr>
                                    <w:spacing w:val="-2"/>
                                    <w:sz w:val="20"/>
                                  </w:rPr>
                                  <w:t>FÜ-KYS-PRD-010</w:t>
                                </w:r>
                              </w:p>
                            </w:tc>
                          </w:tr>
                          <w:tr w:rsidR="006C7A02" w14:paraId="169D56BE" w14:textId="77777777">
                            <w:trPr>
                              <w:trHeight w:val="230"/>
                            </w:trPr>
                            <w:tc>
                              <w:tcPr>
                                <w:tcW w:w="2059" w:type="dxa"/>
                                <w:vMerge/>
                                <w:tcBorders>
                                  <w:top w:val="nil"/>
                                </w:tcBorders>
                              </w:tcPr>
                              <w:p w14:paraId="2C94C7E5" w14:textId="77777777" w:rsidR="006C7A02" w:rsidRDefault="006C7A02" w:rsidP="006C7A02">
                                <w:pPr>
                                  <w:rPr>
                                    <w:sz w:val="2"/>
                                    <w:szCs w:val="2"/>
                                  </w:rPr>
                                </w:pPr>
                              </w:p>
                            </w:tc>
                            <w:tc>
                              <w:tcPr>
                                <w:tcW w:w="5161" w:type="dxa"/>
                                <w:vMerge/>
                                <w:tcBorders>
                                  <w:top w:val="nil"/>
                                </w:tcBorders>
                              </w:tcPr>
                              <w:p w14:paraId="62C5647F" w14:textId="77777777" w:rsidR="006C7A02" w:rsidRDefault="006C7A02" w:rsidP="006C7A02">
                                <w:pPr>
                                  <w:rPr>
                                    <w:sz w:val="2"/>
                                    <w:szCs w:val="2"/>
                                  </w:rPr>
                                </w:pPr>
                              </w:p>
                            </w:tc>
                            <w:tc>
                              <w:tcPr>
                                <w:tcW w:w="3014" w:type="dxa"/>
                              </w:tcPr>
                              <w:p w14:paraId="49AD40D7" w14:textId="5D9024E3" w:rsidR="006C7A02" w:rsidRDefault="006C7A02" w:rsidP="006C7A02">
                                <w:pPr>
                                  <w:pStyle w:val="TableParagraph"/>
                                  <w:spacing w:line="210" w:lineRule="exact"/>
                                  <w:ind w:left="70"/>
                                  <w:rPr>
                                    <w:sz w:val="20"/>
                                  </w:rPr>
                                </w:pPr>
                                <w:r>
                                  <w:rPr>
                                    <w:b/>
                                    <w:sz w:val="20"/>
                                  </w:rPr>
                                  <w:t>İlk</w:t>
                                </w:r>
                                <w:r>
                                  <w:rPr>
                                    <w:b/>
                                    <w:spacing w:val="-7"/>
                                    <w:sz w:val="20"/>
                                  </w:rPr>
                                  <w:t xml:space="preserve"> </w:t>
                                </w:r>
                                <w:r>
                                  <w:rPr>
                                    <w:b/>
                                    <w:sz w:val="20"/>
                                  </w:rPr>
                                  <w:t>Yayın</w:t>
                                </w:r>
                                <w:r>
                                  <w:rPr>
                                    <w:b/>
                                    <w:spacing w:val="-4"/>
                                    <w:sz w:val="20"/>
                                  </w:rPr>
                                  <w:t xml:space="preserve"> </w:t>
                                </w:r>
                                <w:r>
                                  <w:rPr>
                                    <w:b/>
                                    <w:sz w:val="20"/>
                                  </w:rPr>
                                  <w:t>Tar.:</w:t>
                                </w:r>
                                <w:r>
                                  <w:rPr>
                                    <w:b/>
                                    <w:spacing w:val="-1"/>
                                    <w:sz w:val="20"/>
                                  </w:rPr>
                                  <w:t xml:space="preserve"> </w:t>
                                </w:r>
                                <w:r>
                                  <w:rPr>
                                    <w:spacing w:val="-2"/>
                                    <w:sz w:val="20"/>
                                  </w:rPr>
                                  <w:t>23.12.2021</w:t>
                                </w:r>
                              </w:p>
                            </w:tc>
                          </w:tr>
                          <w:tr w:rsidR="006C7A02" w14:paraId="72326AE2" w14:textId="77777777">
                            <w:trPr>
                              <w:trHeight w:val="230"/>
                            </w:trPr>
                            <w:tc>
                              <w:tcPr>
                                <w:tcW w:w="2059" w:type="dxa"/>
                                <w:vMerge/>
                                <w:tcBorders>
                                  <w:top w:val="nil"/>
                                </w:tcBorders>
                              </w:tcPr>
                              <w:p w14:paraId="2D157A4F" w14:textId="77777777" w:rsidR="006C7A02" w:rsidRDefault="006C7A02" w:rsidP="006C7A02">
                                <w:pPr>
                                  <w:rPr>
                                    <w:sz w:val="2"/>
                                    <w:szCs w:val="2"/>
                                  </w:rPr>
                                </w:pPr>
                              </w:p>
                            </w:tc>
                            <w:tc>
                              <w:tcPr>
                                <w:tcW w:w="5161" w:type="dxa"/>
                                <w:vMerge/>
                                <w:tcBorders>
                                  <w:top w:val="nil"/>
                                </w:tcBorders>
                              </w:tcPr>
                              <w:p w14:paraId="2C0206E3" w14:textId="77777777" w:rsidR="006C7A02" w:rsidRDefault="006C7A02" w:rsidP="006C7A02">
                                <w:pPr>
                                  <w:rPr>
                                    <w:sz w:val="2"/>
                                    <w:szCs w:val="2"/>
                                  </w:rPr>
                                </w:pPr>
                              </w:p>
                            </w:tc>
                            <w:tc>
                              <w:tcPr>
                                <w:tcW w:w="3014" w:type="dxa"/>
                              </w:tcPr>
                              <w:p w14:paraId="64CEF24D" w14:textId="2E0CBDEA" w:rsidR="006C7A02" w:rsidRDefault="006C7A02" w:rsidP="006C7A02">
                                <w:pPr>
                                  <w:pStyle w:val="TableParagraph"/>
                                  <w:spacing w:line="210" w:lineRule="exact"/>
                                  <w:ind w:left="70"/>
                                  <w:rPr>
                                    <w:sz w:val="20"/>
                                  </w:rPr>
                                </w:pPr>
                                <w:r>
                                  <w:rPr>
                                    <w:b/>
                                    <w:sz w:val="20"/>
                                  </w:rPr>
                                  <w:t>Rev.</w:t>
                                </w:r>
                                <w:r>
                                  <w:rPr>
                                    <w:b/>
                                    <w:spacing w:val="-5"/>
                                    <w:sz w:val="20"/>
                                  </w:rPr>
                                  <w:t xml:space="preserve"> </w:t>
                                </w:r>
                                <w:r>
                                  <w:rPr>
                                    <w:b/>
                                    <w:sz w:val="20"/>
                                  </w:rPr>
                                  <w:t>No/Tar.:</w:t>
                                </w:r>
                                <w:r>
                                  <w:rPr>
                                    <w:b/>
                                    <w:spacing w:val="-3"/>
                                    <w:sz w:val="20"/>
                                  </w:rPr>
                                  <w:t xml:space="preserve"> </w:t>
                                </w:r>
                                <w:r>
                                  <w:rPr>
                                    <w:spacing w:val="-2"/>
                                    <w:sz w:val="20"/>
                                  </w:rPr>
                                  <w:t>02/14.05.2024</w:t>
                                </w:r>
                              </w:p>
                            </w:tc>
                          </w:tr>
                          <w:tr w:rsidR="0033372D" w14:paraId="2307C477" w14:textId="77777777">
                            <w:trPr>
                              <w:trHeight w:val="230"/>
                            </w:trPr>
                            <w:tc>
                              <w:tcPr>
                                <w:tcW w:w="2059" w:type="dxa"/>
                                <w:vMerge/>
                                <w:tcBorders>
                                  <w:top w:val="nil"/>
                                </w:tcBorders>
                              </w:tcPr>
                              <w:p w14:paraId="133B440F" w14:textId="77777777" w:rsidR="0033372D" w:rsidRDefault="0033372D">
                                <w:pPr>
                                  <w:rPr>
                                    <w:sz w:val="2"/>
                                    <w:szCs w:val="2"/>
                                  </w:rPr>
                                </w:pPr>
                              </w:p>
                            </w:tc>
                            <w:tc>
                              <w:tcPr>
                                <w:tcW w:w="5161" w:type="dxa"/>
                                <w:vMerge/>
                                <w:tcBorders>
                                  <w:top w:val="nil"/>
                                </w:tcBorders>
                              </w:tcPr>
                              <w:p w14:paraId="63AEB2E9" w14:textId="77777777" w:rsidR="0033372D" w:rsidRDefault="0033372D">
                                <w:pPr>
                                  <w:rPr>
                                    <w:sz w:val="2"/>
                                    <w:szCs w:val="2"/>
                                  </w:rPr>
                                </w:pPr>
                              </w:p>
                            </w:tc>
                            <w:tc>
                              <w:tcPr>
                                <w:tcW w:w="3014" w:type="dxa"/>
                              </w:tcPr>
                              <w:p w14:paraId="40128F14" w14:textId="77777777" w:rsidR="0033372D" w:rsidRDefault="00000000">
                                <w:pPr>
                                  <w:pStyle w:val="TableParagraph"/>
                                  <w:spacing w:line="210" w:lineRule="exact"/>
                                  <w:ind w:left="70"/>
                                  <w:rPr>
                                    <w:b/>
                                    <w:sz w:val="20"/>
                                  </w:rPr>
                                </w:pPr>
                                <w:r>
                                  <w:rPr>
                                    <w:b/>
                                    <w:sz w:val="20"/>
                                  </w:rPr>
                                  <w:t xml:space="preserve">Sayfa </w:t>
                                </w:r>
                                <w:r>
                                  <w:rPr>
                                    <w:b/>
                                    <w:sz w:val="20"/>
                                  </w:rPr>
                                  <w:fldChar w:fldCharType="begin"/>
                                </w:r>
                                <w:r>
                                  <w:rPr>
                                    <w:b/>
                                    <w:sz w:val="20"/>
                                  </w:rPr>
                                  <w:instrText xml:space="preserve"> PAGE </w:instrText>
                                </w:r>
                                <w:r>
                                  <w:rPr>
                                    <w:b/>
                                    <w:sz w:val="20"/>
                                  </w:rPr>
                                  <w:fldChar w:fldCharType="separate"/>
                                </w:r>
                                <w:r>
                                  <w:rPr>
                                    <w:b/>
                                    <w:sz w:val="20"/>
                                  </w:rPr>
                                  <w:t>2</w:t>
                                </w:r>
                                <w:r>
                                  <w:rPr>
                                    <w:b/>
                                    <w:sz w:val="20"/>
                                  </w:rPr>
                                  <w:fldChar w:fldCharType="end"/>
                                </w:r>
                                <w:r>
                                  <w:rPr>
                                    <w:b/>
                                    <w:spacing w:val="-3"/>
                                    <w:sz w:val="20"/>
                                  </w:rPr>
                                  <w:t xml:space="preserve"> </w:t>
                                </w:r>
                                <w:r>
                                  <w:rPr>
                                    <w:b/>
                                    <w:sz w:val="20"/>
                                  </w:rPr>
                                  <w:t>/</w:t>
                                </w:r>
                                <w:r>
                                  <w:rPr>
                                    <w:b/>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6</w:t>
                                </w:r>
                                <w:r>
                                  <w:rPr>
                                    <w:b/>
                                    <w:spacing w:val="-10"/>
                                    <w:sz w:val="20"/>
                                  </w:rPr>
                                  <w:fldChar w:fldCharType="end"/>
                                </w:r>
                              </w:p>
                            </w:tc>
                          </w:tr>
                        </w:tbl>
                        <w:p w14:paraId="7C08C6AB" w14:textId="77777777" w:rsidR="0033372D" w:rsidRDefault="0033372D">
                          <w:pPr>
                            <w:pStyle w:val="GvdeMetni"/>
                            <w:ind w:left="0"/>
                          </w:pPr>
                        </w:p>
                      </w:txbxContent>
                    </wps:txbx>
                    <wps:bodyPr wrap="square" lIns="0" tIns="0" rIns="0" bIns="0" rtlCol="0">
                      <a:noAutofit/>
                    </wps:bodyPr>
                  </wps:wsp>
                </a:graphicData>
              </a:graphic>
            </wp:anchor>
          </w:drawing>
        </mc:Choice>
        <mc:Fallback>
          <w:pict>
            <v:shapetype w14:anchorId="37AD3F32" id="_x0000_t202" coordsize="21600,21600" o:spt="202" path="m,l,21600r21600,l21600,xe">
              <v:stroke joinstyle="miter"/>
              <v:path gradientshapeok="t" o:connecttype="rect"/>
            </v:shapetype>
            <v:shape id="Textbox 4" o:spid="_x0000_s1027" type="#_x0000_t202" style="position:absolute;margin-left:46.9pt;margin-top:35.4pt;width:518.3pt;height:98.05pt;z-index:15729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9"/>
                      <w:gridCol w:w="5161"/>
                      <w:gridCol w:w="3014"/>
                    </w:tblGrid>
                    <w:tr w:rsidR="0033372D" w14:paraId="1F0FF6F7" w14:textId="77777777">
                      <w:trPr>
                        <w:trHeight w:val="981"/>
                      </w:trPr>
                      <w:tc>
                        <w:tcPr>
                          <w:tcW w:w="2059" w:type="dxa"/>
                          <w:vMerge w:val="restart"/>
                        </w:tcPr>
                        <w:p w14:paraId="77DECD9C" w14:textId="77777777" w:rsidR="0033372D" w:rsidRDefault="0033372D">
                          <w:pPr>
                            <w:pStyle w:val="TableParagraph"/>
                            <w:rPr>
                              <w:sz w:val="18"/>
                            </w:rPr>
                          </w:pPr>
                        </w:p>
                        <w:p w14:paraId="3982C5B8" w14:textId="77777777" w:rsidR="0033372D" w:rsidRDefault="0033372D">
                          <w:pPr>
                            <w:pStyle w:val="TableParagraph"/>
                            <w:rPr>
                              <w:sz w:val="18"/>
                            </w:rPr>
                          </w:pPr>
                        </w:p>
                        <w:p w14:paraId="68E7FAFC" w14:textId="77777777" w:rsidR="0033372D" w:rsidRDefault="0033372D">
                          <w:pPr>
                            <w:pStyle w:val="TableParagraph"/>
                            <w:rPr>
                              <w:sz w:val="18"/>
                            </w:rPr>
                          </w:pPr>
                        </w:p>
                        <w:p w14:paraId="269478E7" w14:textId="77777777" w:rsidR="0033372D" w:rsidRDefault="0033372D">
                          <w:pPr>
                            <w:pStyle w:val="TableParagraph"/>
                            <w:rPr>
                              <w:sz w:val="18"/>
                            </w:rPr>
                          </w:pPr>
                        </w:p>
                        <w:p w14:paraId="28EF0A37" w14:textId="77777777" w:rsidR="0033372D" w:rsidRDefault="0033372D">
                          <w:pPr>
                            <w:pStyle w:val="TableParagraph"/>
                            <w:rPr>
                              <w:sz w:val="18"/>
                            </w:rPr>
                          </w:pPr>
                        </w:p>
                        <w:p w14:paraId="7567A0B7" w14:textId="77777777" w:rsidR="0033372D" w:rsidRDefault="0033372D">
                          <w:pPr>
                            <w:pStyle w:val="TableParagraph"/>
                            <w:spacing w:before="147"/>
                            <w:rPr>
                              <w:sz w:val="18"/>
                            </w:rPr>
                          </w:pPr>
                        </w:p>
                        <w:p w14:paraId="238D8A4A" w14:textId="77777777" w:rsidR="0033372D" w:rsidRDefault="00000000">
                          <w:pPr>
                            <w:pStyle w:val="TableParagraph"/>
                            <w:spacing w:before="1"/>
                            <w:ind w:left="662" w:hanging="70"/>
                            <w:rPr>
                              <w:b/>
                              <w:sz w:val="18"/>
                            </w:rPr>
                          </w:pPr>
                          <w:r>
                            <w:rPr>
                              <w:b/>
                              <w:sz w:val="18"/>
                            </w:rPr>
                            <w:t>TS</w:t>
                          </w:r>
                          <w:r>
                            <w:rPr>
                              <w:b/>
                              <w:spacing w:val="-12"/>
                              <w:sz w:val="18"/>
                            </w:rPr>
                            <w:t xml:space="preserve"> </w:t>
                          </w:r>
                          <w:r>
                            <w:rPr>
                              <w:b/>
                              <w:sz w:val="18"/>
                            </w:rPr>
                            <w:t>EN</w:t>
                          </w:r>
                          <w:r>
                            <w:rPr>
                              <w:b/>
                              <w:spacing w:val="-11"/>
                              <w:sz w:val="18"/>
                            </w:rPr>
                            <w:t xml:space="preserve"> </w:t>
                          </w:r>
                          <w:r>
                            <w:rPr>
                              <w:b/>
                              <w:sz w:val="18"/>
                            </w:rPr>
                            <w:t xml:space="preserve">ISO </w:t>
                          </w:r>
                          <w:r>
                            <w:rPr>
                              <w:b/>
                              <w:spacing w:val="-2"/>
                              <w:sz w:val="18"/>
                            </w:rPr>
                            <w:t>9001:2015</w:t>
                          </w:r>
                        </w:p>
                      </w:tc>
                      <w:tc>
                        <w:tcPr>
                          <w:tcW w:w="5161" w:type="dxa"/>
                        </w:tcPr>
                        <w:p w14:paraId="466EBF89" w14:textId="77777777" w:rsidR="006C7A02" w:rsidRDefault="006C7A02" w:rsidP="006C7A02">
                          <w:pPr>
                            <w:pStyle w:val="TableParagraph"/>
                            <w:spacing w:before="228"/>
                            <w:ind w:left="13"/>
                            <w:jc w:val="center"/>
                            <w:rPr>
                              <w:b/>
                              <w:sz w:val="20"/>
                            </w:rPr>
                          </w:pPr>
                          <w:r>
                            <w:rPr>
                              <w:b/>
                              <w:spacing w:val="-4"/>
                              <w:sz w:val="20"/>
                            </w:rPr>
                            <w:t>T.C.</w:t>
                          </w:r>
                        </w:p>
                        <w:p w14:paraId="599BD8A5" w14:textId="21B6B4CD" w:rsidR="0033372D" w:rsidRDefault="006C7A02" w:rsidP="006C7A02">
                          <w:pPr>
                            <w:pStyle w:val="TableParagraph"/>
                            <w:ind w:left="13" w:right="6"/>
                            <w:jc w:val="center"/>
                            <w:rPr>
                              <w:b/>
                              <w:sz w:val="20"/>
                            </w:rPr>
                          </w:pPr>
                          <w:r>
                            <w:rPr>
                              <w:b/>
                              <w:sz w:val="20"/>
                            </w:rPr>
                            <w:t>FIRAT</w:t>
                          </w:r>
                          <w:r>
                            <w:rPr>
                              <w:b/>
                              <w:spacing w:val="-8"/>
                              <w:sz w:val="20"/>
                            </w:rPr>
                            <w:t xml:space="preserve"> </w:t>
                          </w:r>
                          <w:r>
                            <w:rPr>
                              <w:b/>
                              <w:spacing w:val="-2"/>
                              <w:sz w:val="20"/>
                            </w:rPr>
                            <w:t>ÜNİVERSİTESİ</w:t>
                          </w:r>
                        </w:p>
                      </w:tc>
                      <w:tc>
                        <w:tcPr>
                          <w:tcW w:w="3014" w:type="dxa"/>
                        </w:tcPr>
                        <w:p w14:paraId="4AD3166B" w14:textId="77777777" w:rsidR="0033372D" w:rsidRDefault="0033372D">
                          <w:pPr>
                            <w:pStyle w:val="TableParagraph"/>
                            <w:rPr>
                              <w:sz w:val="20"/>
                            </w:rPr>
                          </w:pPr>
                        </w:p>
                      </w:tc>
                    </w:tr>
                    <w:tr w:rsidR="006C7A02" w14:paraId="386C44B6" w14:textId="77777777">
                      <w:trPr>
                        <w:trHeight w:val="230"/>
                      </w:trPr>
                      <w:tc>
                        <w:tcPr>
                          <w:tcW w:w="2059" w:type="dxa"/>
                          <w:vMerge/>
                          <w:tcBorders>
                            <w:top w:val="nil"/>
                          </w:tcBorders>
                        </w:tcPr>
                        <w:p w14:paraId="42823161" w14:textId="77777777" w:rsidR="006C7A02" w:rsidRDefault="006C7A02" w:rsidP="006C7A02">
                          <w:pPr>
                            <w:rPr>
                              <w:sz w:val="2"/>
                              <w:szCs w:val="2"/>
                            </w:rPr>
                          </w:pPr>
                        </w:p>
                      </w:tc>
                      <w:tc>
                        <w:tcPr>
                          <w:tcW w:w="5161" w:type="dxa"/>
                          <w:vMerge w:val="restart"/>
                        </w:tcPr>
                        <w:p w14:paraId="17AD334D" w14:textId="77777777" w:rsidR="006C7A02" w:rsidRDefault="006C7A02" w:rsidP="006C7A02">
                          <w:pPr>
                            <w:pStyle w:val="TableParagraph"/>
                            <w:spacing w:before="127"/>
                            <w:rPr>
                              <w:sz w:val="20"/>
                            </w:rPr>
                          </w:pPr>
                        </w:p>
                        <w:p w14:paraId="6A95DB60" w14:textId="77777777" w:rsidR="006C7A02" w:rsidRDefault="006C7A02" w:rsidP="006C7A02">
                          <w:pPr>
                            <w:pStyle w:val="TableParagraph"/>
                            <w:spacing w:before="1"/>
                            <w:ind w:left="680"/>
                            <w:rPr>
                              <w:b/>
                              <w:sz w:val="20"/>
                            </w:rPr>
                          </w:pPr>
                          <w:r>
                            <w:rPr>
                              <w:b/>
                              <w:sz w:val="20"/>
                            </w:rPr>
                            <w:t>RİSK</w:t>
                          </w:r>
                          <w:r>
                            <w:rPr>
                              <w:b/>
                              <w:spacing w:val="-6"/>
                              <w:sz w:val="20"/>
                            </w:rPr>
                            <w:t xml:space="preserve"> </w:t>
                          </w:r>
                          <w:r>
                            <w:rPr>
                              <w:b/>
                              <w:sz w:val="20"/>
                            </w:rPr>
                            <w:t>VE</w:t>
                          </w:r>
                          <w:r>
                            <w:rPr>
                              <w:b/>
                              <w:spacing w:val="-6"/>
                              <w:sz w:val="20"/>
                            </w:rPr>
                            <w:t xml:space="preserve"> </w:t>
                          </w:r>
                          <w:r>
                            <w:rPr>
                              <w:b/>
                              <w:sz w:val="20"/>
                            </w:rPr>
                            <w:t>FIRSAT</w:t>
                          </w:r>
                          <w:r>
                            <w:rPr>
                              <w:b/>
                              <w:spacing w:val="-7"/>
                              <w:sz w:val="20"/>
                            </w:rPr>
                            <w:t xml:space="preserve"> </w:t>
                          </w:r>
                          <w:r>
                            <w:rPr>
                              <w:b/>
                              <w:sz w:val="20"/>
                            </w:rPr>
                            <w:t>ANALİZİ</w:t>
                          </w:r>
                          <w:r>
                            <w:rPr>
                              <w:b/>
                              <w:spacing w:val="-7"/>
                              <w:sz w:val="20"/>
                            </w:rPr>
                            <w:t xml:space="preserve"> </w:t>
                          </w:r>
                          <w:r>
                            <w:rPr>
                              <w:b/>
                              <w:spacing w:val="-2"/>
                              <w:sz w:val="20"/>
                            </w:rPr>
                            <w:t>PROSEDÜRÜ</w:t>
                          </w:r>
                        </w:p>
                      </w:tc>
                      <w:tc>
                        <w:tcPr>
                          <w:tcW w:w="3014" w:type="dxa"/>
                        </w:tcPr>
                        <w:p w14:paraId="120DD9E1" w14:textId="03C57F5A" w:rsidR="006C7A02" w:rsidRDefault="006C7A02" w:rsidP="006C7A02">
                          <w:pPr>
                            <w:pStyle w:val="TableParagraph"/>
                            <w:spacing w:line="210" w:lineRule="exact"/>
                            <w:ind w:left="70"/>
                            <w:rPr>
                              <w:sz w:val="20"/>
                            </w:rPr>
                          </w:pPr>
                          <w:r>
                            <w:rPr>
                              <w:b/>
                              <w:sz w:val="20"/>
                            </w:rPr>
                            <w:t>Dok.</w:t>
                          </w:r>
                          <w:r>
                            <w:rPr>
                              <w:b/>
                              <w:spacing w:val="-5"/>
                              <w:sz w:val="20"/>
                            </w:rPr>
                            <w:t xml:space="preserve"> </w:t>
                          </w:r>
                          <w:r>
                            <w:rPr>
                              <w:b/>
                              <w:sz w:val="20"/>
                            </w:rPr>
                            <w:t>No:</w:t>
                          </w:r>
                          <w:r>
                            <w:rPr>
                              <w:b/>
                              <w:spacing w:val="-3"/>
                              <w:sz w:val="20"/>
                            </w:rPr>
                            <w:t xml:space="preserve"> </w:t>
                          </w:r>
                          <w:r>
                            <w:rPr>
                              <w:spacing w:val="-2"/>
                              <w:sz w:val="20"/>
                            </w:rPr>
                            <w:t>FÜ-KYS-PRD-010</w:t>
                          </w:r>
                        </w:p>
                      </w:tc>
                    </w:tr>
                    <w:tr w:rsidR="006C7A02" w14:paraId="169D56BE" w14:textId="77777777">
                      <w:trPr>
                        <w:trHeight w:val="230"/>
                      </w:trPr>
                      <w:tc>
                        <w:tcPr>
                          <w:tcW w:w="2059" w:type="dxa"/>
                          <w:vMerge/>
                          <w:tcBorders>
                            <w:top w:val="nil"/>
                          </w:tcBorders>
                        </w:tcPr>
                        <w:p w14:paraId="2C94C7E5" w14:textId="77777777" w:rsidR="006C7A02" w:rsidRDefault="006C7A02" w:rsidP="006C7A02">
                          <w:pPr>
                            <w:rPr>
                              <w:sz w:val="2"/>
                              <w:szCs w:val="2"/>
                            </w:rPr>
                          </w:pPr>
                        </w:p>
                      </w:tc>
                      <w:tc>
                        <w:tcPr>
                          <w:tcW w:w="5161" w:type="dxa"/>
                          <w:vMerge/>
                          <w:tcBorders>
                            <w:top w:val="nil"/>
                          </w:tcBorders>
                        </w:tcPr>
                        <w:p w14:paraId="62C5647F" w14:textId="77777777" w:rsidR="006C7A02" w:rsidRDefault="006C7A02" w:rsidP="006C7A02">
                          <w:pPr>
                            <w:rPr>
                              <w:sz w:val="2"/>
                              <w:szCs w:val="2"/>
                            </w:rPr>
                          </w:pPr>
                        </w:p>
                      </w:tc>
                      <w:tc>
                        <w:tcPr>
                          <w:tcW w:w="3014" w:type="dxa"/>
                        </w:tcPr>
                        <w:p w14:paraId="49AD40D7" w14:textId="5D9024E3" w:rsidR="006C7A02" w:rsidRDefault="006C7A02" w:rsidP="006C7A02">
                          <w:pPr>
                            <w:pStyle w:val="TableParagraph"/>
                            <w:spacing w:line="210" w:lineRule="exact"/>
                            <w:ind w:left="70"/>
                            <w:rPr>
                              <w:sz w:val="20"/>
                            </w:rPr>
                          </w:pPr>
                          <w:r>
                            <w:rPr>
                              <w:b/>
                              <w:sz w:val="20"/>
                            </w:rPr>
                            <w:t>İlk</w:t>
                          </w:r>
                          <w:r>
                            <w:rPr>
                              <w:b/>
                              <w:spacing w:val="-7"/>
                              <w:sz w:val="20"/>
                            </w:rPr>
                            <w:t xml:space="preserve"> </w:t>
                          </w:r>
                          <w:r>
                            <w:rPr>
                              <w:b/>
                              <w:sz w:val="20"/>
                            </w:rPr>
                            <w:t>Yayın</w:t>
                          </w:r>
                          <w:r>
                            <w:rPr>
                              <w:b/>
                              <w:spacing w:val="-4"/>
                              <w:sz w:val="20"/>
                            </w:rPr>
                            <w:t xml:space="preserve"> </w:t>
                          </w:r>
                          <w:r>
                            <w:rPr>
                              <w:b/>
                              <w:sz w:val="20"/>
                            </w:rPr>
                            <w:t>Tar.:</w:t>
                          </w:r>
                          <w:r>
                            <w:rPr>
                              <w:b/>
                              <w:spacing w:val="-1"/>
                              <w:sz w:val="20"/>
                            </w:rPr>
                            <w:t xml:space="preserve"> </w:t>
                          </w:r>
                          <w:r>
                            <w:rPr>
                              <w:spacing w:val="-2"/>
                              <w:sz w:val="20"/>
                            </w:rPr>
                            <w:t>23.12.2021</w:t>
                          </w:r>
                        </w:p>
                      </w:tc>
                    </w:tr>
                    <w:tr w:rsidR="006C7A02" w14:paraId="72326AE2" w14:textId="77777777">
                      <w:trPr>
                        <w:trHeight w:val="230"/>
                      </w:trPr>
                      <w:tc>
                        <w:tcPr>
                          <w:tcW w:w="2059" w:type="dxa"/>
                          <w:vMerge/>
                          <w:tcBorders>
                            <w:top w:val="nil"/>
                          </w:tcBorders>
                        </w:tcPr>
                        <w:p w14:paraId="2D157A4F" w14:textId="77777777" w:rsidR="006C7A02" w:rsidRDefault="006C7A02" w:rsidP="006C7A02">
                          <w:pPr>
                            <w:rPr>
                              <w:sz w:val="2"/>
                              <w:szCs w:val="2"/>
                            </w:rPr>
                          </w:pPr>
                        </w:p>
                      </w:tc>
                      <w:tc>
                        <w:tcPr>
                          <w:tcW w:w="5161" w:type="dxa"/>
                          <w:vMerge/>
                          <w:tcBorders>
                            <w:top w:val="nil"/>
                          </w:tcBorders>
                        </w:tcPr>
                        <w:p w14:paraId="2C0206E3" w14:textId="77777777" w:rsidR="006C7A02" w:rsidRDefault="006C7A02" w:rsidP="006C7A02">
                          <w:pPr>
                            <w:rPr>
                              <w:sz w:val="2"/>
                              <w:szCs w:val="2"/>
                            </w:rPr>
                          </w:pPr>
                        </w:p>
                      </w:tc>
                      <w:tc>
                        <w:tcPr>
                          <w:tcW w:w="3014" w:type="dxa"/>
                        </w:tcPr>
                        <w:p w14:paraId="64CEF24D" w14:textId="2E0CBDEA" w:rsidR="006C7A02" w:rsidRDefault="006C7A02" w:rsidP="006C7A02">
                          <w:pPr>
                            <w:pStyle w:val="TableParagraph"/>
                            <w:spacing w:line="210" w:lineRule="exact"/>
                            <w:ind w:left="70"/>
                            <w:rPr>
                              <w:sz w:val="20"/>
                            </w:rPr>
                          </w:pPr>
                          <w:r>
                            <w:rPr>
                              <w:b/>
                              <w:sz w:val="20"/>
                            </w:rPr>
                            <w:t>Rev.</w:t>
                          </w:r>
                          <w:r>
                            <w:rPr>
                              <w:b/>
                              <w:spacing w:val="-5"/>
                              <w:sz w:val="20"/>
                            </w:rPr>
                            <w:t xml:space="preserve"> </w:t>
                          </w:r>
                          <w:r>
                            <w:rPr>
                              <w:b/>
                              <w:sz w:val="20"/>
                            </w:rPr>
                            <w:t>No/Tar.:</w:t>
                          </w:r>
                          <w:r>
                            <w:rPr>
                              <w:b/>
                              <w:spacing w:val="-3"/>
                              <w:sz w:val="20"/>
                            </w:rPr>
                            <w:t xml:space="preserve"> </w:t>
                          </w:r>
                          <w:r>
                            <w:rPr>
                              <w:spacing w:val="-2"/>
                              <w:sz w:val="20"/>
                            </w:rPr>
                            <w:t>02/14.05.2024</w:t>
                          </w:r>
                        </w:p>
                      </w:tc>
                    </w:tr>
                    <w:tr w:rsidR="0033372D" w14:paraId="2307C477" w14:textId="77777777">
                      <w:trPr>
                        <w:trHeight w:val="230"/>
                      </w:trPr>
                      <w:tc>
                        <w:tcPr>
                          <w:tcW w:w="2059" w:type="dxa"/>
                          <w:vMerge/>
                          <w:tcBorders>
                            <w:top w:val="nil"/>
                          </w:tcBorders>
                        </w:tcPr>
                        <w:p w14:paraId="133B440F" w14:textId="77777777" w:rsidR="0033372D" w:rsidRDefault="0033372D">
                          <w:pPr>
                            <w:rPr>
                              <w:sz w:val="2"/>
                              <w:szCs w:val="2"/>
                            </w:rPr>
                          </w:pPr>
                        </w:p>
                      </w:tc>
                      <w:tc>
                        <w:tcPr>
                          <w:tcW w:w="5161" w:type="dxa"/>
                          <w:vMerge/>
                          <w:tcBorders>
                            <w:top w:val="nil"/>
                          </w:tcBorders>
                        </w:tcPr>
                        <w:p w14:paraId="63AEB2E9" w14:textId="77777777" w:rsidR="0033372D" w:rsidRDefault="0033372D">
                          <w:pPr>
                            <w:rPr>
                              <w:sz w:val="2"/>
                              <w:szCs w:val="2"/>
                            </w:rPr>
                          </w:pPr>
                        </w:p>
                      </w:tc>
                      <w:tc>
                        <w:tcPr>
                          <w:tcW w:w="3014" w:type="dxa"/>
                        </w:tcPr>
                        <w:p w14:paraId="40128F14" w14:textId="77777777" w:rsidR="0033372D" w:rsidRDefault="00000000">
                          <w:pPr>
                            <w:pStyle w:val="TableParagraph"/>
                            <w:spacing w:line="210" w:lineRule="exact"/>
                            <w:ind w:left="70"/>
                            <w:rPr>
                              <w:b/>
                              <w:sz w:val="20"/>
                            </w:rPr>
                          </w:pPr>
                          <w:r>
                            <w:rPr>
                              <w:b/>
                              <w:sz w:val="20"/>
                            </w:rPr>
                            <w:t xml:space="preserve">Sayfa </w:t>
                          </w:r>
                          <w:r>
                            <w:rPr>
                              <w:b/>
                              <w:sz w:val="20"/>
                            </w:rPr>
                            <w:fldChar w:fldCharType="begin"/>
                          </w:r>
                          <w:r>
                            <w:rPr>
                              <w:b/>
                              <w:sz w:val="20"/>
                            </w:rPr>
                            <w:instrText xml:space="preserve"> PAGE </w:instrText>
                          </w:r>
                          <w:r>
                            <w:rPr>
                              <w:b/>
                              <w:sz w:val="20"/>
                            </w:rPr>
                            <w:fldChar w:fldCharType="separate"/>
                          </w:r>
                          <w:r>
                            <w:rPr>
                              <w:b/>
                              <w:sz w:val="20"/>
                            </w:rPr>
                            <w:t>2</w:t>
                          </w:r>
                          <w:r>
                            <w:rPr>
                              <w:b/>
                              <w:sz w:val="20"/>
                            </w:rPr>
                            <w:fldChar w:fldCharType="end"/>
                          </w:r>
                          <w:r>
                            <w:rPr>
                              <w:b/>
                              <w:spacing w:val="-3"/>
                              <w:sz w:val="20"/>
                            </w:rPr>
                            <w:t xml:space="preserve"> </w:t>
                          </w:r>
                          <w:r>
                            <w:rPr>
                              <w:b/>
                              <w:sz w:val="20"/>
                            </w:rPr>
                            <w:t>/</w:t>
                          </w:r>
                          <w:r>
                            <w:rPr>
                              <w:b/>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6</w:t>
                          </w:r>
                          <w:r>
                            <w:rPr>
                              <w:b/>
                              <w:spacing w:val="-10"/>
                              <w:sz w:val="20"/>
                            </w:rPr>
                            <w:fldChar w:fldCharType="end"/>
                          </w:r>
                        </w:p>
                      </w:tc>
                    </w:tr>
                  </w:tbl>
                  <w:p w14:paraId="7C08C6AB" w14:textId="77777777" w:rsidR="0033372D" w:rsidRDefault="0033372D">
                    <w:pPr>
                      <w:pStyle w:val="GvdeMetni"/>
                      <w:ind w:left="0"/>
                    </w:pPr>
                  </w:p>
                </w:txbxContent>
              </v:textbox>
              <w10:wrap anchorx="page" anchory="page"/>
            </v:shape>
          </w:pict>
        </mc:Fallback>
      </mc:AlternateContent>
    </w:r>
    <w:r>
      <w:rPr>
        <w:noProof/>
      </w:rPr>
      <w:drawing>
        <wp:anchor distT="0" distB="0" distL="0" distR="0" simplePos="0" relativeHeight="487374848" behindDoc="1" locked="0" layoutInCell="1" allowOverlap="1" wp14:anchorId="1560CEAB" wp14:editId="3DE5361C">
          <wp:simplePos x="0" y="0"/>
          <wp:positionH relativeFrom="page">
            <wp:posOffset>5806440</wp:posOffset>
          </wp:positionH>
          <wp:positionV relativeFrom="page">
            <wp:posOffset>528827</wp:posOffset>
          </wp:positionV>
          <wp:extent cx="743712" cy="467868"/>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743712" cy="467868"/>
                  </a:xfrm>
                  <a:prstGeom prst="rect">
                    <a:avLst/>
                  </a:prstGeom>
                </pic:spPr>
              </pic:pic>
            </a:graphicData>
          </a:graphic>
        </wp:anchor>
      </w:drawing>
    </w:r>
    <w:r>
      <w:rPr>
        <w:noProof/>
      </w:rPr>
      <w:drawing>
        <wp:anchor distT="0" distB="0" distL="0" distR="0" simplePos="0" relativeHeight="487375360" behindDoc="1" locked="0" layoutInCell="1" allowOverlap="1" wp14:anchorId="1D59AEA9" wp14:editId="148E3EBF">
          <wp:simplePos x="0" y="0"/>
          <wp:positionH relativeFrom="page">
            <wp:posOffset>885883</wp:posOffset>
          </wp:positionH>
          <wp:positionV relativeFrom="page">
            <wp:posOffset>771700</wp:posOffset>
          </wp:positionV>
          <wp:extent cx="975278" cy="297227"/>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 cstate="print"/>
                  <a:stretch>
                    <a:fillRect/>
                  </a:stretch>
                </pic:blipFill>
                <pic:spPr>
                  <a:xfrm>
                    <a:off x="0" y="0"/>
                    <a:ext cx="975278" cy="297227"/>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40CDC" w14:textId="77777777" w:rsidR="0033372D" w:rsidRDefault="00000000">
    <w:pPr>
      <w:pStyle w:val="GvdeMetni"/>
      <w:spacing w:line="14" w:lineRule="auto"/>
      <w:ind w:left="0"/>
      <w:rPr>
        <w:sz w:val="20"/>
      </w:rPr>
    </w:pPr>
    <w:r>
      <w:rPr>
        <w:noProof/>
      </w:rPr>
      <mc:AlternateContent>
        <mc:Choice Requires="wps">
          <w:drawing>
            <wp:anchor distT="0" distB="0" distL="0" distR="0" simplePos="0" relativeHeight="15729664" behindDoc="0" locked="0" layoutInCell="1" allowOverlap="1" wp14:anchorId="3009E574" wp14:editId="06B4523C">
              <wp:simplePos x="0" y="0"/>
              <wp:positionH relativeFrom="page">
                <wp:posOffset>595883</wp:posOffset>
              </wp:positionH>
              <wp:positionV relativeFrom="page">
                <wp:posOffset>449579</wp:posOffset>
              </wp:positionV>
              <wp:extent cx="6582409" cy="12452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82409" cy="124523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9"/>
                            <w:gridCol w:w="5161"/>
                            <w:gridCol w:w="3014"/>
                          </w:tblGrid>
                          <w:tr w:rsidR="0033372D" w14:paraId="27A59EF2" w14:textId="77777777">
                            <w:trPr>
                              <w:trHeight w:val="981"/>
                            </w:trPr>
                            <w:tc>
                              <w:tcPr>
                                <w:tcW w:w="2059" w:type="dxa"/>
                                <w:vMerge w:val="restart"/>
                              </w:tcPr>
                              <w:p w14:paraId="4AA25B85" w14:textId="77777777" w:rsidR="0033372D" w:rsidRDefault="0033372D">
                                <w:pPr>
                                  <w:pStyle w:val="TableParagraph"/>
                                  <w:rPr>
                                    <w:sz w:val="18"/>
                                  </w:rPr>
                                </w:pPr>
                              </w:p>
                              <w:p w14:paraId="519DDE0C" w14:textId="77777777" w:rsidR="0033372D" w:rsidRDefault="0033372D">
                                <w:pPr>
                                  <w:pStyle w:val="TableParagraph"/>
                                  <w:rPr>
                                    <w:sz w:val="18"/>
                                  </w:rPr>
                                </w:pPr>
                              </w:p>
                              <w:p w14:paraId="305C5F4E" w14:textId="77777777" w:rsidR="0033372D" w:rsidRDefault="0033372D">
                                <w:pPr>
                                  <w:pStyle w:val="TableParagraph"/>
                                  <w:rPr>
                                    <w:sz w:val="18"/>
                                  </w:rPr>
                                </w:pPr>
                              </w:p>
                              <w:p w14:paraId="62C11138" w14:textId="77777777" w:rsidR="0033372D" w:rsidRDefault="0033372D">
                                <w:pPr>
                                  <w:pStyle w:val="TableParagraph"/>
                                  <w:rPr>
                                    <w:sz w:val="18"/>
                                  </w:rPr>
                                </w:pPr>
                              </w:p>
                              <w:p w14:paraId="23BE820A" w14:textId="77777777" w:rsidR="0033372D" w:rsidRDefault="0033372D">
                                <w:pPr>
                                  <w:pStyle w:val="TableParagraph"/>
                                  <w:rPr>
                                    <w:sz w:val="18"/>
                                  </w:rPr>
                                </w:pPr>
                              </w:p>
                              <w:p w14:paraId="5E8F744D" w14:textId="77777777" w:rsidR="0033372D" w:rsidRDefault="0033372D">
                                <w:pPr>
                                  <w:pStyle w:val="TableParagraph"/>
                                  <w:spacing w:before="147"/>
                                  <w:rPr>
                                    <w:sz w:val="18"/>
                                  </w:rPr>
                                </w:pPr>
                              </w:p>
                              <w:p w14:paraId="406D906E" w14:textId="77777777" w:rsidR="0033372D" w:rsidRDefault="00000000">
                                <w:pPr>
                                  <w:pStyle w:val="TableParagraph"/>
                                  <w:spacing w:before="1"/>
                                  <w:ind w:left="662" w:hanging="70"/>
                                  <w:rPr>
                                    <w:b/>
                                    <w:sz w:val="18"/>
                                  </w:rPr>
                                </w:pPr>
                                <w:r>
                                  <w:rPr>
                                    <w:b/>
                                    <w:sz w:val="18"/>
                                  </w:rPr>
                                  <w:t>TS</w:t>
                                </w:r>
                                <w:r>
                                  <w:rPr>
                                    <w:b/>
                                    <w:spacing w:val="-12"/>
                                    <w:sz w:val="18"/>
                                  </w:rPr>
                                  <w:t xml:space="preserve"> </w:t>
                                </w:r>
                                <w:r>
                                  <w:rPr>
                                    <w:b/>
                                    <w:sz w:val="18"/>
                                  </w:rPr>
                                  <w:t>EN</w:t>
                                </w:r>
                                <w:r>
                                  <w:rPr>
                                    <w:b/>
                                    <w:spacing w:val="-11"/>
                                    <w:sz w:val="18"/>
                                  </w:rPr>
                                  <w:t xml:space="preserve"> </w:t>
                                </w:r>
                                <w:r>
                                  <w:rPr>
                                    <w:b/>
                                    <w:sz w:val="18"/>
                                  </w:rPr>
                                  <w:t xml:space="preserve">ISO </w:t>
                                </w:r>
                                <w:r>
                                  <w:rPr>
                                    <w:b/>
                                    <w:spacing w:val="-2"/>
                                    <w:sz w:val="18"/>
                                  </w:rPr>
                                  <w:t>9001:2015</w:t>
                                </w:r>
                              </w:p>
                            </w:tc>
                            <w:tc>
                              <w:tcPr>
                                <w:tcW w:w="5161" w:type="dxa"/>
                              </w:tcPr>
                              <w:p w14:paraId="097AF830" w14:textId="77777777" w:rsidR="006C7A02" w:rsidRDefault="006C7A02" w:rsidP="006C7A02">
                                <w:pPr>
                                  <w:pStyle w:val="TableParagraph"/>
                                  <w:spacing w:before="228"/>
                                  <w:ind w:left="13"/>
                                  <w:jc w:val="center"/>
                                  <w:rPr>
                                    <w:b/>
                                    <w:sz w:val="20"/>
                                  </w:rPr>
                                </w:pPr>
                                <w:r>
                                  <w:rPr>
                                    <w:b/>
                                    <w:spacing w:val="-4"/>
                                    <w:sz w:val="20"/>
                                  </w:rPr>
                                  <w:t>T.C.</w:t>
                                </w:r>
                              </w:p>
                              <w:p w14:paraId="36EA509D" w14:textId="4D8FFC03" w:rsidR="0033372D" w:rsidRDefault="006C7A02" w:rsidP="006C7A02">
                                <w:pPr>
                                  <w:pStyle w:val="TableParagraph"/>
                                  <w:ind w:left="13" w:right="6"/>
                                  <w:jc w:val="center"/>
                                  <w:rPr>
                                    <w:b/>
                                    <w:sz w:val="20"/>
                                  </w:rPr>
                                </w:pPr>
                                <w:r>
                                  <w:rPr>
                                    <w:b/>
                                    <w:sz w:val="20"/>
                                  </w:rPr>
                                  <w:t>FIRAT</w:t>
                                </w:r>
                                <w:r>
                                  <w:rPr>
                                    <w:b/>
                                    <w:spacing w:val="-8"/>
                                    <w:sz w:val="20"/>
                                  </w:rPr>
                                  <w:t xml:space="preserve"> </w:t>
                                </w:r>
                                <w:r>
                                  <w:rPr>
                                    <w:b/>
                                    <w:spacing w:val="-2"/>
                                    <w:sz w:val="20"/>
                                  </w:rPr>
                                  <w:t>ÜNİVERSİTESİ</w:t>
                                </w:r>
                              </w:p>
                            </w:tc>
                            <w:tc>
                              <w:tcPr>
                                <w:tcW w:w="3014" w:type="dxa"/>
                              </w:tcPr>
                              <w:p w14:paraId="562369FB" w14:textId="77777777" w:rsidR="0033372D" w:rsidRDefault="0033372D">
                                <w:pPr>
                                  <w:pStyle w:val="TableParagraph"/>
                                  <w:rPr>
                                    <w:sz w:val="20"/>
                                  </w:rPr>
                                </w:pPr>
                              </w:p>
                            </w:tc>
                          </w:tr>
                          <w:tr w:rsidR="006C7A02" w14:paraId="49E9FFE9" w14:textId="77777777">
                            <w:trPr>
                              <w:trHeight w:val="230"/>
                            </w:trPr>
                            <w:tc>
                              <w:tcPr>
                                <w:tcW w:w="2059" w:type="dxa"/>
                                <w:vMerge/>
                                <w:tcBorders>
                                  <w:top w:val="nil"/>
                                </w:tcBorders>
                              </w:tcPr>
                              <w:p w14:paraId="17CF7ED0" w14:textId="77777777" w:rsidR="006C7A02" w:rsidRDefault="006C7A02" w:rsidP="006C7A02">
                                <w:pPr>
                                  <w:rPr>
                                    <w:sz w:val="2"/>
                                    <w:szCs w:val="2"/>
                                  </w:rPr>
                                </w:pPr>
                              </w:p>
                            </w:tc>
                            <w:tc>
                              <w:tcPr>
                                <w:tcW w:w="5161" w:type="dxa"/>
                                <w:vMerge w:val="restart"/>
                              </w:tcPr>
                              <w:p w14:paraId="0E409D53" w14:textId="77777777" w:rsidR="006C7A02" w:rsidRDefault="006C7A02" w:rsidP="006C7A02">
                                <w:pPr>
                                  <w:pStyle w:val="TableParagraph"/>
                                  <w:spacing w:before="127"/>
                                  <w:rPr>
                                    <w:sz w:val="20"/>
                                  </w:rPr>
                                </w:pPr>
                              </w:p>
                              <w:p w14:paraId="5FE02FA0" w14:textId="77777777" w:rsidR="006C7A02" w:rsidRDefault="006C7A02" w:rsidP="006C7A02">
                                <w:pPr>
                                  <w:pStyle w:val="TableParagraph"/>
                                  <w:spacing w:before="1"/>
                                  <w:ind w:left="680"/>
                                  <w:rPr>
                                    <w:b/>
                                    <w:sz w:val="20"/>
                                  </w:rPr>
                                </w:pPr>
                                <w:r>
                                  <w:rPr>
                                    <w:b/>
                                    <w:sz w:val="20"/>
                                  </w:rPr>
                                  <w:t>RİSK</w:t>
                                </w:r>
                                <w:r>
                                  <w:rPr>
                                    <w:b/>
                                    <w:spacing w:val="-6"/>
                                    <w:sz w:val="20"/>
                                  </w:rPr>
                                  <w:t xml:space="preserve"> </w:t>
                                </w:r>
                                <w:r>
                                  <w:rPr>
                                    <w:b/>
                                    <w:sz w:val="20"/>
                                  </w:rPr>
                                  <w:t>VE</w:t>
                                </w:r>
                                <w:r>
                                  <w:rPr>
                                    <w:b/>
                                    <w:spacing w:val="-6"/>
                                    <w:sz w:val="20"/>
                                  </w:rPr>
                                  <w:t xml:space="preserve"> </w:t>
                                </w:r>
                                <w:r>
                                  <w:rPr>
                                    <w:b/>
                                    <w:sz w:val="20"/>
                                  </w:rPr>
                                  <w:t>FIRSAT</w:t>
                                </w:r>
                                <w:r>
                                  <w:rPr>
                                    <w:b/>
                                    <w:spacing w:val="-7"/>
                                    <w:sz w:val="20"/>
                                  </w:rPr>
                                  <w:t xml:space="preserve"> </w:t>
                                </w:r>
                                <w:r>
                                  <w:rPr>
                                    <w:b/>
                                    <w:sz w:val="20"/>
                                  </w:rPr>
                                  <w:t>ANALİZİ</w:t>
                                </w:r>
                                <w:r>
                                  <w:rPr>
                                    <w:b/>
                                    <w:spacing w:val="-7"/>
                                    <w:sz w:val="20"/>
                                  </w:rPr>
                                  <w:t xml:space="preserve"> </w:t>
                                </w:r>
                                <w:r>
                                  <w:rPr>
                                    <w:b/>
                                    <w:spacing w:val="-2"/>
                                    <w:sz w:val="20"/>
                                  </w:rPr>
                                  <w:t>PROSEDÜRÜ</w:t>
                                </w:r>
                              </w:p>
                            </w:tc>
                            <w:tc>
                              <w:tcPr>
                                <w:tcW w:w="3014" w:type="dxa"/>
                              </w:tcPr>
                              <w:p w14:paraId="368FE8FD" w14:textId="78988F98" w:rsidR="006C7A02" w:rsidRDefault="006C7A02" w:rsidP="006C7A02">
                                <w:pPr>
                                  <w:pStyle w:val="TableParagraph"/>
                                  <w:spacing w:line="210" w:lineRule="exact"/>
                                  <w:ind w:left="70"/>
                                  <w:rPr>
                                    <w:sz w:val="20"/>
                                  </w:rPr>
                                </w:pPr>
                                <w:r>
                                  <w:rPr>
                                    <w:b/>
                                    <w:sz w:val="20"/>
                                  </w:rPr>
                                  <w:t>Dok.</w:t>
                                </w:r>
                                <w:r>
                                  <w:rPr>
                                    <w:b/>
                                    <w:spacing w:val="-5"/>
                                    <w:sz w:val="20"/>
                                  </w:rPr>
                                  <w:t xml:space="preserve"> </w:t>
                                </w:r>
                                <w:r>
                                  <w:rPr>
                                    <w:b/>
                                    <w:sz w:val="20"/>
                                  </w:rPr>
                                  <w:t>No:</w:t>
                                </w:r>
                                <w:r>
                                  <w:rPr>
                                    <w:b/>
                                    <w:spacing w:val="-3"/>
                                    <w:sz w:val="20"/>
                                  </w:rPr>
                                  <w:t xml:space="preserve"> </w:t>
                                </w:r>
                                <w:r>
                                  <w:rPr>
                                    <w:spacing w:val="-2"/>
                                    <w:sz w:val="20"/>
                                  </w:rPr>
                                  <w:t>FÜ-KYS-PRD-010</w:t>
                                </w:r>
                              </w:p>
                            </w:tc>
                          </w:tr>
                          <w:tr w:rsidR="006C7A02" w14:paraId="63DD3A25" w14:textId="77777777">
                            <w:trPr>
                              <w:trHeight w:val="230"/>
                            </w:trPr>
                            <w:tc>
                              <w:tcPr>
                                <w:tcW w:w="2059" w:type="dxa"/>
                                <w:vMerge/>
                                <w:tcBorders>
                                  <w:top w:val="nil"/>
                                </w:tcBorders>
                              </w:tcPr>
                              <w:p w14:paraId="310B6ADB" w14:textId="77777777" w:rsidR="006C7A02" w:rsidRDefault="006C7A02" w:rsidP="006C7A02">
                                <w:pPr>
                                  <w:rPr>
                                    <w:sz w:val="2"/>
                                    <w:szCs w:val="2"/>
                                  </w:rPr>
                                </w:pPr>
                              </w:p>
                            </w:tc>
                            <w:tc>
                              <w:tcPr>
                                <w:tcW w:w="5161" w:type="dxa"/>
                                <w:vMerge/>
                                <w:tcBorders>
                                  <w:top w:val="nil"/>
                                </w:tcBorders>
                              </w:tcPr>
                              <w:p w14:paraId="1E0F2BE7" w14:textId="77777777" w:rsidR="006C7A02" w:rsidRDefault="006C7A02" w:rsidP="006C7A02">
                                <w:pPr>
                                  <w:rPr>
                                    <w:sz w:val="2"/>
                                    <w:szCs w:val="2"/>
                                  </w:rPr>
                                </w:pPr>
                              </w:p>
                            </w:tc>
                            <w:tc>
                              <w:tcPr>
                                <w:tcW w:w="3014" w:type="dxa"/>
                              </w:tcPr>
                              <w:p w14:paraId="4713F650" w14:textId="47AB824C" w:rsidR="006C7A02" w:rsidRDefault="006C7A02" w:rsidP="006C7A02">
                                <w:pPr>
                                  <w:pStyle w:val="TableParagraph"/>
                                  <w:spacing w:line="210" w:lineRule="exact"/>
                                  <w:ind w:left="70"/>
                                  <w:rPr>
                                    <w:sz w:val="20"/>
                                  </w:rPr>
                                </w:pPr>
                                <w:r>
                                  <w:rPr>
                                    <w:b/>
                                    <w:sz w:val="20"/>
                                  </w:rPr>
                                  <w:t>İlk</w:t>
                                </w:r>
                                <w:r>
                                  <w:rPr>
                                    <w:b/>
                                    <w:spacing w:val="-7"/>
                                    <w:sz w:val="20"/>
                                  </w:rPr>
                                  <w:t xml:space="preserve"> </w:t>
                                </w:r>
                                <w:r>
                                  <w:rPr>
                                    <w:b/>
                                    <w:sz w:val="20"/>
                                  </w:rPr>
                                  <w:t>Yayın</w:t>
                                </w:r>
                                <w:r>
                                  <w:rPr>
                                    <w:b/>
                                    <w:spacing w:val="-4"/>
                                    <w:sz w:val="20"/>
                                  </w:rPr>
                                  <w:t xml:space="preserve"> </w:t>
                                </w:r>
                                <w:r>
                                  <w:rPr>
                                    <w:b/>
                                    <w:sz w:val="20"/>
                                  </w:rPr>
                                  <w:t>Tar.:</w:t>
                                </w:r>
                                <w:r>
                                  <w:rPr>
                                    <w:b/>
                                    <w:spacing w:val="-1"/>
                                    <w:sz w:val="20"/>
                                  </w:rPr>
                                  <w:t xml:space="preserve"> </w:t>
                                </w:r>
                                <w:r>
                                  <w:rPr>
                                    <w:spacing w:val="-2"/>
                                    <w:sz w:val="20"/>
                                  </w:rPr>
                                  <w:t>23.12.2021</w:t>
                                </w:r>
                              </w:p>
                            </w:tc>
                          </w:tr>
                          <w:tr w:rsidR="006C7A02" w14:paraId="3090541E" w14:textId="77777777">
                            <w:trPr>
                              <w:trHeight w:val="230"/>
                            </w:trPr>
                            <w:tc>
                              <w:tcPr>
                                <w:tcW w:w="2059" w:type="dxa"/>
                                <w:vMerge/>
                                <w:tcBorders>
                                  <w:top w:val="nil"/>
                                </w:tcBorders>
                              </w:tcPr>
                              <w:p w14:paraId="390C8A8A" w14:textId="77777777" w:rsidR="006C7A02" w:rsidRDefault="006C7A02" w:rsidP="006C7A02">
                                <w:pPr>
                                  <w:rPr>
                                    <w:sz w:val="2"/>
                                    <w:szCs w:val="2"/>
                                  </w:rPr>
                                </w:pPr>
                              </w:p>
                            </w:tc>
                            <w:tc>
                              <w:tcPr>
                                <w:tcW w:w="5161" w:type="dxa"/>
                                <w:vMerge/>
                                <w:tcBorders>
                                  <w:top w:val="nil"/>
                                </w:tcBorders>
                              </w:tcPr>
                              <w:p w14:paraId="312B9598" w14:textId="77777777" w:rsidR="006C7A02" w:rsidRDefault="006C7A02" w:rsidP="006C7A02">
                                <w:pPr>
                                  <w:rPr>
                                    <w:sz w:val="2"/>
                                    <w:szCs w:val="2"/>
                                  </w:rPr>
                                </w:pPr>
                              </w:p>
                            </w:tc>
                            <w:tc>
                              <w:tcPr>
                                <w:tcW w:w="3014" w:type="dxa"/>
                              </w:tcPr>
                              <w:p w14:paraId="7016AA4E" w14:textId="6D4CF794" w:rsidR="006C7A02" w:rsidRDefault="006C7A02" w:rsidP="006C7A02">
                                <w:pPr>
                                  <w:pStyle w:val="TableParagraph"/>
                                  <w:spacing w:line="210" w:lineRule="exact"/>
                                  <w:ind w:left="70"/>
                                  <w:rPr>
                                    <w:sz w:val="20"/>
                                  </w:rPr>
                                </w:pPr>
                                <w:r>
                                  <w:rPr>
                                    <w:b/>
                                    <w:sz w:val="20"/>
                                  </w:rPr>
                                  <w:t>Rev.</w:t>
                                </w:r>
                                <w:r>
                                  <w:rPr>
                                    <w:b/>
                                    <w:spacing w:val="-5"/>
                                    <w:sz w:val="20"/>
                                  </w:rPr>
                                  <w:t xml:space="preserve"> </w:t>
                                </w:r>
                                <w:r>
                                  <w:rPr>
                                    <w:b/>
                                    <w:sz w:val="20"/>
                                  </w:rPr>
                                  <w:t>No/Tar.:</w:t>
                                </w:r>
                                <w:r>
                                  <w:rPr>
                                    <w:b/>
                                    <w:spacing w:val="-3"/>
                                    <w:sz w:val="20"/>
                                  </w:rPr>
                                  <w:t xml:space="preserve"> </w:t>
                                </w:r>
                                <w:r>
                                  <w:rPr>
                                    <w:spacing w:val="-2"/>
                                    <w:sz w:val="20"/>
                                  </w:rPr>
                                  <w:t>02/14.05.2024</w:t>
                                </w:r>
                              </w:p>
                            </w:tc>
                          </w:tr>
                          <w:tr w:rsidR="0033372D" w14:paraId="6ACE17C0" w14:textId="77777777">
                            <w:trPr>
                              <w:trHeight w:val="230"/>
                            </w:trPr>
                            <w:tc>
                              <w:tcPr>
                                <w:tcW w:w="2059" w:type="dxa"/>
                                <w:vMerge/>
                                <w:tcBorders>
                                  <w:top w:val="nil"/>
                                </w:tcBorders>
                              </w:tcPr>
                              <w:p w14:paraId="2BF7DE63" w14:textId="77777777" w:rsidR="0033372D" w:rsidRDefault="0033372D">
                                <w:pPr>
                                  <w:rPr>
                                    <w:sz w:val="2"/>
                                    <w:szCs w:val="2"/>
                                  </w:rPr>
                                </w:pPr>
                              </w:p>
                            </w:tc>
                            <w:tc>
                              <w:tcPr>
                                <w:tcW w:w="5161" w:type="dxa"/>
                                <w:vMerge/>
                                <w:tcBorders>
                                  <w:top w:val="nil"/>
                                </w:tcBorders>
                              </w:tcPr>
                              <w:p w14:paraId="5F1B4D7C" w14:textId="77777777" w:rsidR="0033372D" w:rsidRDefault="0033372D">
                                <w:pPr>
                                  <w:rPr>
                                    <w:sz w:val="2"/>
                                    <w:szCs w:val="2"/>
                                  </w:rPr>
                                </w:pPr>
                              </w:p>
                            </w:tc>
                            <w:tc>
                              <w:tcPr>
                                <w:tcW w:w="3014" w:type="dxa"/>
                              </w:tcPr>
                              <w:p w14:paraId="35787FDD" w14:textId="77777777" w:rsidR="0033372D" w:rsidRDefault="00000000">
                                <w:pPr>
                                  <w:pStyle w:val="TableParagraph"/>
                                  <w:spacing w:line="210" w:lineRule="exact"/>
                                  <w:ind w:left="70"/>
                                  <w:rPr>
                                    <w:b/>
                                    <w:sz w:val="20"/>
                                  </w:rPr>
                                </w:pPr>
                                <w:r>
                                  <w:rPr>
                                    <w:b/>
                                    <w:sz w:val="20"/>
                                  </w:rPr>
                                  <w:t xml:space="preserve">Sayfa </w:t>
                                </w:r>
                                <w:r>
                                  <w:rPr>
                                    <w:b/>
                                    <w:sz w:val="20"/>
                                  </w:rPr>
                                  <w:fldChar w:fldCharType="begin"/>
                                </w:r>
                                <w:r>
                                  <w:rPr>
                                    <w:b/>
                                    <w:sz w:val="20"/>
                                  </w:rPr>
                                  <w:instrText xml:space="preserve"> PAGE </w:instrText>
                                </w:r>
                                <w:r>
                                  <w:rPr>
                                    <w:b/>
                                    <w:sz w:val="20"/>
                                  </w:rPr>
                                  <w:fldChar w:fldCharType="separate"/>
                                </w:r>
                                <w:r>
                                  <w:rPr>
                                    <w:b/>
                                    <w:sz w:val="20"/>
                                  </w:rPr>
                                  <w:t>3</w:t>
                                </w:r>
                                <w:r>
                                  <w:rPr>
                                    <w:b/>
                                    <w:sz w:val="20"/>
                                  </w:rPr>
                                  <w:fldChar w:fldCharType="end"/>
                                </w:r>
                                <w:r>
                                  <w:rPr>
                                    <w:b/>
                                    <w:spacing w:val="-3"/>
                                    <w:sz w:val="20"/>
                                  </w:rPr>
                                  <w:t xml:space="preserve"> </w:t>
                                </w:r>
                                <w:r>
                                  <w:rPr>
                                    <w:b/>
                                    <w:sz w:val="20"/>
                                  </w:rPr>
                                  <w:t>/</w:t>
                                </w:r>
                                <w:r>
                                  <w:rPr>
                                    <w:b/>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6</w:t>
                                </w:r>
                                <w:r>
                                  <w:rPr>
                                    <w:b/>
                                    <w:spacing w:val="-10"/>
                                    <w:sz w:val="20"/>
                                  </w:rPr>
                                  <w:fldChar w:fldCharType="end"/>
                                </w:r>
                              </w:p>
                            </w:tc>
                          </w:tr>
                        </w:tbl>
                        <w:p w14:paraId="7F72121D" w14:textId="77777777" w:rsidR="0033372D" w:rsidRDefault="0033372D">
                          <w:pPr>
                            <w:pStyle w:val="GvdeMetni"/>
                            <w:ind w:left="0"/>
                          </w:pPr>
                        </w:p>
                      </w:txbxContent>
                    </wps:txbx>
                    <wps:bodyPr wrap="square" lIns="0" tIns="0" rIns="0" bIns="0" rtlCol="0">
                      <a:noAutofit/>
                    </wps:bodyPr>
                  </wps:wsp>
                </a:graphicData>
              </a:graphic>
            </wp:anchor>
          </w:drawing>
        </mc:Choice>
        <mc:Fallback>
          <w:pict>
            <v:shapetype w14:anchorId="3009E574" id="_x0000_t202" coordsize="21600,21600" o:spt="202" path="m,l,21600r21600,l21600,xe">
              <v:stroke joinstyle="miter"/>
              <v:path gradientshapeok="t" o:connecttype="rect"/>
            </v:shapetype>
            <v:shape id="Textbox 7" o:spid="_x0000_s1028" type="#_x0000_t202" style="position:absolute;margin-left:46.9pt;margin-top:35.4pt;width:518.3pt;height:98.05pt;z-index:15729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9"/>
                      <w:gridCol w:w="5161"/>
                      <w:gridCol w:w="3014"/>
                    </w:tblGrid>
                    <w:tr w:rsidR="0033372D" w14:paraId="27A59EF2" w14:textId="77777777">
                      <w:trPr>
                        <w:trHeight w:val="981"/>
                      </w:trPr>
                      <w:tc>
                        <w:tcPr>
                          <w:tcW w:w="2059" w:type="dxa"/>
                          <w:vMerge w:val="restart"/>
                        </w:tcPr>
                        <w:p w14:paraId="4AA25B85" w14:textId="77777777" w:rsidR="0033372D" w:rsidRDefault="0033372D">
                          <w:pPr>
                            <w:pStyle w:val="TableParagraph"/>
                            <w:rPr>
                              <w:sz w:val="18"/>
                            </w:rPr>
                          </w:pPr>
                        </w:p>
                        <w:p w14:paraId="519DDE0C" w14:textId="77777777" w:rsidR="0033372D" w:rsidRDefault="0033372D">
                          <w:pPr>
                            <w:pStyle w:val="TableParagraph"/>
                            <w:rPr>
                              <w:sz w:val="18"/>
                            </w:rPr>
                          </w:pPr>
                        </w:p>
                        <w:p w14:paraId="305C5F4E" w14:textId="77777777" w:rsidR="0033372D" w:rsidRDefault="0033372D">
                          <w:pPr>
                            <w:pStyle w:val="TableParagraph"/>
                            <w:rPr>
                              <w:sz w:val="18"/>
                            </w:rPr>
                          </w:pPr>
                        </w:p>
                        <w:p w14:paraId="62C11138" w14:textId="77777777" w:rsidR="0033372D" w:rsidRDefault="0033372D">
                          <w:pPr>
                            <w:pStyle w:val="TableParagraph"/>
                            <w:rPr>
                              <w:sz w:val="18"/>
                            </w:rPr>
                          </w:pPr>
                        </w:p>
                        <w:p w14:paraId="23BE820A" w14:textId="77777777" w:rsidR="0033372D" w:rsidRDefault="0033372D">
                          <w:pPr>
                            <w:pStyle w:val="TableParagraph"/>
                            <w:rPr>
                              <w:sz w:val="18"/>
                            </w:rPr>
                          </w:pPr>
                        </w:p>
                        <w:p w14:paraId="5E8F744D" w14:textId="77777777" w:rsidR="0033372D" w:rsidRDefault="0033372D">
                          <w:pPr>
                            <w:pStyle w:val="TableParagraph"/>
                            <w:spacing w:before="147"/>
                            <w:rPr>
                              <w:sz w:val="18"/>
                            </w:rPr>
                          </w:pPr>
                        </w:p>
                        <w:p w14:paraId="406D906E" w14:textId="77777777" w:rsidR="0033372D" w:rsidRDefault="00000000">
                          <w:pPr>
                            <w:pStyle w:val="TableParagraph"/>
                            <w:spacing w:before="1"/>
                            <w:ind w:left="662" w:hanging="70"/>
                            <w:rPr>
                              <w:b/>
                              <w:sz w:val="18"/>
                            </w:rPr>
                          </w:pPr>
                          <w:r>
                            <w:rPr>
                              <w:b/>
                              <w:sz w:val="18"/>
                            </w:rPr>
                            <w:t>TS</w:t>
                          </w:r>
                          <w:r>
                            <w:rPr>
                              <w:b/>
                              <w:spacing w:val="-12"/>
                              <w:sz w:val="18"/>
                            </w:rPr>
                            <w:t xml:space="preserve"> </w:t>
                          </w:r>
                          <w:r>
                            <w:rPr>
                              <w:b/>
                              <w:sz w:val="18"/>
                            </w:rPr>
                            <w:t>EN</w:t>
                          </w:r>
                          <w:r>
                            <w:rPr>
                              <w:b/>
                              <w:spacing w:val="-11"/>
                              <w:sz w:val="18"/>
                            </w:rPr>
                            <w:t xml:space="preserve"> </w:t>
                          </w:r>
                          <w:r>
                            <w:rPr>
                              <w:b/>
                              <w:sz w:val="18"/>
                            </w:rPr>
                            <w:t xml:space="preserve">ISO </w:t>
                          </w:r>
                          <w:r>
                            <w:rPr>
                              <w:b/>
                              <w:spacing w:val="-2"/>
                              <w:sz w:val="18"/>
                            </w:rPr>
                            <w:t>9001:2015</w:t>
                          </w:r>
                        </w:p>
                      </w:tc>
                      <w:tc>
                        <w:tcPr>
                          <w:tcW w:w="5161" w:type="dxa"/>
                        </w:tcPr>
                        <w:p w14:paraId="097AF830" w14:textId="77777777" w:rsidR="006C7A02" w:rsidRDefault="006C7A02" w:rsidP="006C7A02">
                          <w:pPr>
                            <w:pStyle w:val="TableParagraph"/>
                            <w:spacing w:before="228"/>
                            <w:ind w:left="13"/>
                            <w:jc w:val="center"/>
                            <w:rPr>
                              <w:b/>
                              <w:sz w:val="20"/>
                            </w:rPr>
                          </w:pPr>
                          <w:r>
                            <w:rPr>
                              <w:b/>
                              <w:spacing w:val="-4"/>
                              <w:sz w:val="20"/>
                            </w:rPr>
                            <w:t>T.C.</w:t>
                          </w:r>
                        </w:p>
                        <w:p w14:paraId="36EA509D" w14:textId="4D8FFC03" w:rsidR="0033372D" w:rsidRDefault="006C7A02" w:rsidP="006C7A02">
                          <w:pPr>
                            <w:pStyle w:val="TableParagraph"/>
                            <w:ind w:left="13" w:right="6"/>
                            <w:jc w:val="center"/>
                            <w:rPr>
                              <w:b/>
                              <w:sz w:val="20"/>
                            </w:rPr>
                          </w:pPr>
                          <w:r>
                            <w:rPr>
                              <w:b/>
                              <w:sz w:val="20"/>
                            </w:rPr>
                            <w:t>FIRAT</w:t>
                          </w:r>
                          <w:r>
                            <w:rPr>
                              <w:b/>
                              <w:spacing w:val="-8"/>
                              <w:sz w:val="20"/>
                            </w:rPr>
                            <w:t xml:space="preserve"> </w:t>
                          </w:r>
                          <w:r>
                            <w:rPr>
                              <w:b/>
                              <w:spacing w:val="-2"/>
                              <w:sz w:val="20"/>
                            </w:rPr>
                            <w:t>ÜNİVERSİTESİ</w:t>
                          </w:r>
                        </w:p>
                      </w:tc>
                      <w:tc>
                        <w:tcPr>
                          <w:tcW w:w="3014" w:type="dxa"/>
                        </w:tcPr>
                        <w:p w14:paraId="562369FB" w14:textId="77777777" w:rsidR="0033372D" w:rsidRDefault="0033372D">
                          <w:pPr>
                            <w:pStyle w:val="TableParagraph"/>
                            <w:rPr>
                              <w:sz w:val="20"/>
                            </w:rPr>
                          </w:pPr>
                        </w:p>
                      </w:tc>
                    </w:tr>
                    <w:tr w:rsidR="006C7A02" w14:paraId="49E9FFE9" w14:textId="77777777">
                      <w:trPr>
                        <w:trHeight w:val="230"/>
                      </w:trPr>
                      <w:tc>
                        <w:tcPr>
                          <w:tcW w:w="2059" w:type="dxa"/>
                          <w:vMerge/>
                          <w:tcBorders>
                            <w:top w:val="nil"/>
                          </w:tcBorders>
                        </w:tcPr>
                        <w:p w14:paraId="17CF7ED0" w14:textId="77777777" w:rsidR="006C7A02" w:rsidRDefault="006C7A02" w:rsidP="006C7A02">
                          <w:pPr>
                            <w:rPr>
                              <w:sz w:val="2"/>
                              <w:szCs w:val="2"/>
                            </w:rPr>
                          </w:pPr>
                        </w:p>
                      </w:tc>
                      <w:tc>
                        <w:tcPr>
                          <w:tcW w:w="5161" w:type="dxa"/>
                          <w:vMerge w:val="restart"/>
                        </w:tcPr>
                        <w:p w14:paraId="0E409D53" w14:textId="77777777" w:rsidR="006C7A02" w:rsidRDefault="006C7A02" w:rsidP="006C7A02">
                          <w:pPr>
                            <w:pStyle w:val="TableParagraph"/>
                            <w:spacing w:before="127"/>
                            <w:rPr>
                              <w:sz w:val="20"/>
                            </w:rPr>
                          </w:pPr>
                        </w:p>
                        <w:p w14:paraId="5FE02FA0" w14:textId="77777777" w:rsidR="006C7A02" w:rsidRDefault="006C7A02" w:rsidP="006C7A02">
                          <w:pPr>
                            <w:pStyle w:val="TableParagraph"/>
                            <w:spacing w:before="1"/>
                            <w:ind w:left="680"/>
                            <w:rPr>
                              <w:b/>
                              <w:sz w:val="20"/>
                            </w:rPr>
                          </w:pPr>
                          <w:r>
                            <w:rPr>
                              <w:b/>
                              <w:sz w:val="20"/>
                            </w:rPr>
                            <w:t>RİSK</w:t>
                          </w:r>
                          <w:r>
                            <w:rPr>
                              <w:b/>
                              <w:spacing w:val="-6"/>
                              <w:sz w:val="20"/>
                            </w:rPr>
                            <w:t xml:space="preserve"> </w:t>
                          </w:r>
                          <w:r>
                            <w:rPr>
                              <w:b/>
                              <w:sz w:val="20"/>
                            </w:rPr>
                            <w:t>VE</w:t>
                          </w:r>
                          <w:r>
                            <w:rPr>
                              <w:b/>
                              <w:spacing w:val="-6"/>
                              <w:sz w:val="20"/>
                            </w:rPr>
                            <w:t xml:space="preserve"> </w:t>
                          </w:r>
                          <w:r>
                            <w:rPr>
                              <w:b/>
                              <w:sz w:val="20"/>
                            </w:rPr>
                            <w:t>FIRSAT</w:t>
                          </w:r>
                          <w:r>
                            <w:rPr>
                              <w:b/>
                              <w:spacing w:val="-7"/>
                              <w:sz w:val="20"/>
                            </w:rPr>
                            <w:t xml:space="preserve"> </w:t>
                          </w:r>
                          <w:r>
                            <w:rPr>
                              <w:b/>
                              <w:sz w:val="20"/>
                            </w:rPr>
                            <w:t>ANALİZİ</w:t>
                          </w:r>
                          <w:r>
                            <w:rPr>
                              <w:b/>
                              <w:spacing w:val="-7"/>
                              <w:sz w:val="20"/>
                            </w:rPr>
                            <w:t xml:space="preserve"> </w:t>
                          </w:r>
                          <w:r>
                            <w:rPr>
                              <w:b/>
                              <w:spacing w:val="-2"/>
                              <w:sz w:val="20"/>
                            </w:rPr>
                            <w:t>PROSEDÜRÜ</w:t>
                          </w:r>
                        </w:p>
                      </w:tc>
                      <w:tc>
                        <w:tcPr>
                          <w:tcW w:w="3014" w:type="dxa"/>
                        </w:tcPr>
                        <w:p w14:paraId="368FE8FD" w14:textId="78988F98" w:rsidR="006C7A02" w:rsidRDefault="006C7A02" w:rsidP="006C7A02">
                          <w:pPr>
                            <w:pStyle w:val="TableParagraph"/>
                            <w:spacing w:line="210" w:lineRule="exact"/>
                            <w:ind w:left="70"/>
                            <w:rPr>
                              <w:sz w:val="20"/>
                            </w:rPr>
                          </w:pPr>
                          <w:r>
                            <w:rPr>
                              <w:b/>
                              <w:sz w:val="20"/>
                            </w:rPr>
                            <w:t>Dok.</w:t>
                          </w:r>
                          <w:r>
                            <w:rPr>
                              <w:b/>
                              <w:spacing w:val="-5"/>
                              <w:sz w:val="20"/>
                            </w:rPr>
                            <w:t xml:space="preserve"> </w:t>
                          </w:r>
                          <w:r>
                            <w:rPr>
                              <w:b/>
                              <w:sz w:val="20"/>
                            </w:rPr>
                            <w:t>No:</w:t>
                          </w:r>
                          <w:r>
                            <w:rPr>
                              <w:b/>
                              <w:spacing w:val="-3"/>
                              <w:sz w:val="20"/>
                            </w:rPr>
                            <w:t xml:space="preserve"> </w:t>
                          </w:r>
                          <w:r>
                            <w:rPr>
                              <w:spacing w:val="-2"/>
                              <w:sz w:val="20"/>
                            </w:rPr>
                            <w:t>FÜ-KYS-PRD-010</w:t>
                          </w:r>
                        </w:p>
                      </w:tc>
                    </w:tr>
                    <w:tr w:rsidR="006C7A02" w14:paraId="63DD3A25" w14:textId="77777777">
                      <w:trPr>
                        <w:trHeight w:val="230"/>
                      </w:trPr>
                      <w:tc>
                        <w:tcPr>
                          <w:tcW w:w="2059" w:type="dxa"/>
                          <w:vMerge/>
                          <w:tcBorders>
                            <w:top w:val="nil"/>
                          </w:tcBorders>
                        </w:tcPr>
                        <w:p w14:paraId="310B6ADB" w14:textId="77777777" w:rsidR="006C7A02" w:rsidRDefault="006C7A02" w:rsidP="006C7A02">
                          <w:pPr>
                            <w:rPr>
                              <w:sz w:val="2"/>
                              <w:szCs w:val="2"/>
                            </w:rPr>
                          </w:pPr>
                        </w:p>
                      </w:tc>
                      <w:tc>
                        <w:tcPr>
                          <w:tcW w:w="5161" w:type="dxa"/>
                          <w:vMerge/>
                          <w:tcBorders>
                            <w:top w:val="nil"/>
                          </w:tcBorders>
                        </w:tcPr>
                        <w:p w14:paraId="1E0F2BE7" w14:textId="77777777" w:rsidR="006C7A02" w:rsidRDefault="006C7A02" w:rsidP="006C7A02">
                          <w:pPr>
                            <w:rPr>
                              <w:sz w:val="2"/>
                              <w:szCs w:val="2"/>
                            </w:rPr>
                          </w:pPr>
                        </w:p>
                      </w:tc>
                      <w:tc>
                        <w:tcPr>
                          <w:tcW w:w="3014" w:type="dxa"/>
                        </w:tcPr>
                        <w:p w14:paraId="4713F650" w14:textId="47AB824C" w:rsidR="006C7A02" w:rsidRDefault="006C7A02" w:rsidP="006C7A02">
                          <w:pPr>
                            <w:pStyle w:val="TableParagraph"/>
                            <w:spacing w:line="210" w:lineRule="exact"/>
                            <w:ind w:left="70"/>
                            <w:rPr>
                              <w:sz w:val="20"/>
                            </w:rPr>
                          </w:pPr>
                          <w:r>
                            <w:rPr>
                              <w:b/>
                              <w:sz w:val="20"/>
                            </w:rPr>
                            <w:t>İlk</w:t>
                          </w:r>
                          <w:r>
                            <w:rPr>
                              <w:b/>
                              <w:spacing w:val="-7"/>
                              <w:sz w:val="20"/>
                            </w:rPr>
                            <w:t xml:space="preserve"> </w:t>
                          </w:r>
                          <w:r>
                            <w:rPr>
                              <w:b/>
                              <w:sz w:val="20"/>
                            </w:rPr>
                            <w:t>Yayın</w:t>
                          </w:r>
                          <w:r>
                            <w:rPr>
                              <w:b/>
                              <w:spacing w:val="-4"/>
                              <w:sz w:val="20"/>
                            </w:rPr>
                            <w:t xml:space="preserve"> </w:t>
                          </w:r>
                          <w:r>
                            <w:rPr>
                              <w:b/>
                              <w:sz w:val="20"/>
                            </w:rPr>
                            <w:t>Tar.:</w:t>
                          </w:r>
                          <w:r>
                            <w:rPr>
                              <w:b/>
                              <w:spacing w:val="-1"/>
                              <w:sz w:val="20"/>
                            </w:rPr>
                            <w:t xml:space="preserve"> </w:t>
                          </w:r>
                          <w:r>
                            <w:rPr>
                              <w:spacing w:val="-2"/>
                              <w:sz w:val="20"/>
                            </w:rPr>
                            <w:t>23.12.2021</w:t>
                          </w:r>
                        </w:p>
                      </w:tc>
                    </w:tr>
                    <w:tr w:rsidR="006C7A02" w14:paraId="3090541E" w14:textId="77777777">
                      <w:trPr>
                        <w:trHeight w:val="230"/>
                      </w:trPr>
                      <w:tc>
                        <w:tcPr>
                          <w:tcW w:w="2059" w:type="dxa"/>
                          <w:vMerge/>
                          <w:tcBorders>
                            <w:top w:val="nil"/>
                          </w:tcBorders>
                        </w:tcPr>
                        <w:p w14:paraId="390C8A8A" w14:textId="77777777" w:rsidR="006C7A02" w:rsidRDefault="006C7A02" w:rsidP="006C7A02">
                          <w:pPr>
                            <w:rPr>
                              <w:sz w:val="2"/>
                              <w:szCs w:val="2"/>
                            </w:rPr>
                          </w:pPr>
                        </w:p>
                      </w:tc>
                      <w:tc>
                        <w:tcPr>
                          <w:tcW w:w="5161" w:type="dxa"/>
                          <w:vMerge/>
                          <w:tcBorders>
                            <w:top w:val="nil"/>
                          </w:tcBorders>
                        </w:tcPr>
                        <w:p w14:paraId="312B9598" w14:textId="77777777" w:rsidR="006C7A02" w:rsidRDefault="006C7A02" w:rsidP="006C7A02">
                          <w:pPr>
                            <w:rPr>
                              <w:sz w:val="2"/>
                              <w:szCs w:val="2"/>
                            </w:rPr>
                          </w:pPr>
                        </w:p>
                      </w:tc>
                      <w:tc>
                        <w:tcPr>
                          <w:tcW w:w="3014" w:type="dxa"/>
                        </w:tcPr>
                        <w:p w14:paraId="7016AA4E" w14:textId="6D4CF794" w:rsidR="006C7A02" w:rsidRDefault="006C7A02" w:rsidP="006C7A02">
                          <w:pPr>
                            <w:pStyle w:val="TableParagraph"/>
                            <w:spacing w:line="210" w:lineRule="exact"/>
                            <w:ind w:left="70"/>
                            <w:rPr>
                              <w:sz w:val="20"/>
                            </w:rPr>
                          </w:pPr>
                          <w:r>
                            <w:rPr>
                              <w:b/>
                              <w:sz w:val="20"/>
                            </w:rPr>
                            <w:t>Rev.</w:t>
                          </w:r>
                          <w:r>
                            <w:rPr>
                              <w:b/>
                              <w:spacing w:val="-5"/>
                              <w:sz w:val="20"/>
                            </w:rPr>
                            <w:t xml:space="preserve"> </w:t>
                          </w:r>
                          <w:r>
                            <w:rPr>
                              <w:b/>
                              <w:sz w:val="20"/>
                            </w:rPr>
                            <w:t>No/Tar.:</w:t>
                          </w:r>
                          <w:r>
                            <w:rPr>
                              <w:b/>
                              <w:spacing w:val="-3"/>
                              <w:sz w:val="20"/>
                            </w:rPr>
                            <w:t xml:space="preserve"> </w:t>
                          </w:r>
                          <w:r>
                            <w:rPr>
                              <w:spacing w:val="-2"/>
                              <w:sz w:val="20"/>
                            </w:rPr>
                            <w:t>02/14.05.2024</w:t>
                          </w:r>
                        </w:p>
                      </w:tc>
                    </w:tr>
                    <w:tr w:rsidR="0033372D" w14:paraId="6ACE17C0" w14:textId="77777777">
                      <w:trPr>
                        <w:trHeight w:val="230"/>
                      </w:trPr>
                      <w:tc>
                        <w:tcPr>
                          <w:tcW w:w="2059" w:type="dxa"/>
                          <w:vMerge/>
                          <w:tcBorders>
                            <w:top w:val="nil"/>
                          </w:tcBorders>
                        </w:tcPr>
                        <w:p w14:paraId="2BF7DE63" w14:textId="77777777" w:rsidR="0033372D" w:rsidRDefault="0033372D">
                          <w:pPr>
                            <w:rPr>
                              <w:sz w:val="2"/>
                              <w:szCs w:val="2"/>
                            </w:rPr>
                          </w:pPr>
                        </w:p>
                      </w:tc>
                      <w:tc>
                        <w:tcPr>
                          <w:tcW w:w="5161" w:type="dxa"/>
                          <w:vMerge/>
                          <w:tcBorders>
                            <w:top w:val="nil"/>
                          </w:tcBorders>
                        </w:tcPr>
                        <w:p w14:paraId="5F1B4D7C" w14:textId="77777777" w:rsidR="0033372D" w:rsidRDefault="0033372D">
                          <w:pPr>
                            <w:rPr>
                              <w:sz w:val="2"/>
                              <w:szCs w:val="2"/>
                            </w:rPr>
                          </w:pPr>
                        </w:p>
                      </w:tc>
                      <w:tc>
                        <w:tcPr>
                          <w:tcW w:w="3014" w:type="dxa"/>
                        </w:tcPr>
                        <w:p w14:paraId="35787FDD" w14:textId="77777777" w:rsidR="0033372D" w:rsidRDefault="00000000">
                          <w:pPr>
                            <w:pStyle w:val="TableParagraph"/>
                            <w:spacing w:line="210" w:lineRule="exact"/>
                            <w:ind w:left="70"/>
                            <w:rPr>
                              <w:b/>
                              <w:sz w:val="20"/>
                            </w:rPr>
                          </w:pPr>
                          <w:r>
                            <w:rPr>
                              <w:b/>
                              <w:sz w:val="20"/>
                            </w:rPr>
                            <w:t xml:space="preserve">Sayfa </w:t>
                          </w:r>
                          <w:r>
                            <w:rPr>
                              <w:b/>
                              <w:sz w:val="20"/>
                            </w:rPr>
                            <w:fldChar w:fldCharType="begin"/>
                          </w:r>
                          <w:r>
                            <w:rPr>
                              <w:b/>
                              <w:sz w:val="20"/>
                            </w:rPr>
                            <w:instrText xml:space="preserve"> PAGE </w:instrText>
                          </w:r>
                          <w:r>
                            <w:rPr>
                              <w:b/>
                              <w:sz w:val="20"/>
                            </w:rPr>
                            <w:fldChar w:fldCharType="separate"/>
                          </w:r>
                          <w:r>
                            <w:rPr>
                              <w:b/>
                              <w:sz w:val="20"/>
                            </w:rPr>
                            <w:t>3</w:t>
                          </w:r>
                          <w:r>
                            <w:rPr>
                              <w:b/>
                              <w:sz w:val="20"/>
                            </w:rPr>
                            <w:fldChar w:fldCharType="end"/>
                          </w:r>
                          <w:r>
                            <w:rPr>
                              <w:b/>
                              <w:spacing w:val="-3"/>
                              <w:sz w:val="20"/>
                            </w:rPr>
                            <w:t xml:space="preserve"> </w:t>
                          </w:r>
                          <w:r>
                            <w:rPr>
                              <w:b/>
                              <w:sz w:val="20"/>
                            </w:rPr>
                            <w:t>/</w:t>
                          </w:r>
                          <w:r>
                            <w:rPr>
                              <w:b/>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6</w:t>
                          </w:r>
                          <w:r>
                            <w:rPr>
                              <w:b/>
                              <w:spacing w:val="-10"/>
                              <w:sz w:val="20"/>
                            </w:rPr>
                            <w:fldChar w:fldCharType="end"/>
                          </w:r>
                        </w:p>
                      </w:tc>
                    </w:tr>
                  </w:tbl>
                  <w:p w14:paraId="7F72121D" w14:textId="77777777" w:rsidR="0033372D" w:rsidRDefault="0033372D">
                    <w:pPr>
                      <w:pStyle w:val="GvdeMetni"/>
                      <w:ind w:left="0"/>
                    </w:pPr>
                  </w:p>
                </w:txbxContent>
              </v:textbox>
              <w10:wrap anchorx="page" anchory="page"/>
            </v:shape>
          </w:pict>
        </mc:Fallback>
      </mc:AlternateContent>
    </w:r>
    <w:r>
      <w:rPr>
        <w:noProof/>
      </w:rPr>
      <w:drawing>
        <wp:anchor distT="0" distB="0" distL="0" distR="0" simplePos="0" relativeHeight="487375872" behindDoc="1" locked="0" layoutInCell="1" allowOverlap="1" wp14:anchorId="4EC37906" wp14:editId="3C06C1FB">
          <wp:simplePos x="0" y="0"/>
          <wp:positionH relativeFrom="page">
            <wp:posOffset>5806440</wp:posOffset>
          </wp:positionH>
          <wp:positionV relativeFrom="page">
            <wp:posOffset>528827</wp:posOffset>
          </wp:positionV>
          <wp:extent cx="743712" cy="467868"/>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cstate="print"/>
                  <a:stretch>
                    <a:fillRect/>
                  </a:stretch>
                </pic:blipFill>
                <pic:spPr>
                  <a:xfrm>
                    <a:off x="0" y="0"/>
                    <a:ext cx="743712" cy="467868"/>
                  </a:xfrm>
                  <a:prstGeom prst="rect">
                    <a:avLst/>
                  </a:prstGeom>
                </pic:spPr>
              </pic:pic>
            </a:graphicData>
          </a:graphic>
        </wp:anchor>
      </w:drawing>
    </w:r>
    <w:r>
      <w:rPr>
        <w:noProof/>
      </w:rPr>
      <w:drawing>
        <wp:anchor distT="0" distB="0" distL="0" distR="0" simplePos="0" relativeHeight="487376384" behindDoc="1" locked="0" layoutInCell="1" allowOverlap="1" wp14:anchorId="6A4C9C1D" wp14:editId="180DEDE3">
          <wp:simplePos x="0" y="0"/>
          <wp:positionH relativeFrom="page">
            <wp:posOffset>885883</wp:posOffset>
          </wp:positionH>
          <wp:positionV relativeFrom="page">
            <wp:posOffset>771700</wp:posOffset>
          </wp:positionV>
          <wp:extent cx="975278" cy="297227"/>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2" cstate="print"/>
                  <a:stretch>
                    <a:fillRect/>
                  </a:stretch>
                </pic:blipFill>
                <pic:spPr>
                  <a:xfrm>
                    <a:off x="0" y="0"/>
                    <a:ext cx="975278" cy="297227"/>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E5F43" w14:textId="77777777" w:rsidR="0033372D" w:rsidRDefault="00000000">
    <w:pPr>
      <w:pStyle w:val="GvdeMetni"/>
      <w:spacing w:line="14" w:lineRule="auto"/>
      <w:ind w:left="0"/>
      <w:rPr>
        <w:sz w:val="20"/>
      </w:rPr>
    </w:pPr>
    <w:r>
      <w:rPr>
        <w:noProof/>
      </w:rPr>
      <mc:AlternateContent>
        <mc:Choice Requires="wps">
          <w:drawing>
            <wp:anchor distT="0" distB="0" distL="0" distR="0" simplePos="0" relativeHeight="15730176" behindDoc="0" locked="0" layoutInCell="1" allowOverlap="1" wp14:anchorId="696BDFC6" wp14:editId="6A74A59D">
              <wp:simplePos x="0" y="0"/>
              <wp:positionH relativeFrom="page">
                <wp:posOffset>595883</wp:posOffset>
              </wp:positionH>
              <wp:positionV relativeFrom="page">
                <wp:posOffset>449579</wp:posOffset>
              </wp:positionV>
              <wp:extent cx="6582409" cy="124523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82409" cy="124523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9"/>
                            <w:gridCol w:w="5161"/>
                            <w:gridCol w:w="3014"/>
                          </w:tblGrid>
                          <w:tr w:rsidR="0033372D" w14:paraId="3F8CBF0B" w14:textId="77777777">
                            <w:trPr>
                              <w:trHeight w:val="981"/>
                            </w:trPr>
                            <w:tc>
                              <w:tcPr>
                                <w:tcW w:w="2059" w:type="dxa"/>
                                <w:vMerge w:val="restart"/>
                              </w:tcPr>
                              <w:p w14:paraId="385D8A0C" w14:textId="77777777" w:rsidR="0033372D" w:rsidRDefault="0033372D">
                                <w:pPr>
                                  <w:pStyle w:val="TableParagraph"/>
                                  <w:rPr>
                                    <w:sz w:val="18"/>
                                  </w:rPr>
                                </w:pPr>
                              </w:p>
                              <w:p w14:paraId="7785C1FA" w14:textId="77777777" w:rsidR="0033372D" w:rsidRDefault="0033372D">
                                <w:pPr>
                                  <w:pStyle w:val="TableParagraph"/>
                                  <w:rPr>
                                    <w:sz w:val="18"/>
                                  </w:rPr>
                                </w:pPr>
                              </w:p>
                              <w:p w14:paraId="616F88EE" w14:textId="77777777" w:rsidR="0033372D" w:rsidRDefault="0033372D">
                                <w:pPr>
                                  <w:pStyle w:val="TableParagraph"/>
                                  <w:rPr>
                                    <w:sz w:val="18"/>
                                  </w:rPr>
                                </w:pPr>
                              </w:p>
                              <w:p w14:paraId="0EE50F12" w14:textId="77777777" w:rsidR="0033372D" w:rsidRDefault="0033372D">
                                <w:pPr>
                                  <w:pStyle w:val="TableParagraph"/>
                                  <w:rPr>
                                    <w:sz w:val="18"/>
                                  </w:rPr>
                                </w:pPr>
                              </w:p>
                              <w:p w14:paraId="047FDBA4" w14:textId="77777777" w:rsidR="0033372D" w:rsidRDefault="0033372D">
                                <w:pPr>
                                  <w:pStyle w:val="TableParagraph"/>
                                  <w:rPr>
                                    <w:sz w:val="18"/>
                                  </w:rPr>
                                </w:pPr>
                              </w:p>
                              <w:p w14:paraId="3819DB99" w14:textId="77777777" w:rsidR="0033372D" w:rsidRDefault="0033372D">
                                <w:pPr>
                                  <w:pStyle w:val="TableParagraph"/>
                                  <w:spacing w:before="147"/>
                                  <w:rPr>
                                    <w:sz w:val="18"/>
                                  </w:rPr>
                                </w:pPr>
                              </w:p>
                              <w:p w14:paraId="530A5F30" w14:textId="77777777" w:rsidR="0033372D" w:rsidRDefault="00000000">
                                <w:pPr>
                                  <w:pStyle w:val="TableParagraph"/>
                                  <w:spacing w:before="1"/>
                                  <w:ind w:left="662" w:hanging="70"/>
                                  <w:rPr>
                                    <w:b/>
                                    <w:sz w:val="18"/>
                                  </w:rPr>
                                </w:pPr>
                                <w:r>
                                  <w:rPr>
                                    <w:b/>
                                    <w:sz w:val="18"/>
                                  </w:rPr>
                                  <w:t>TS</w:t>
                                </w:r>
                                <w:r>
                                  <w:rPr>
                                    <w:b/>
                                    <w:spacing w:val="-12"/>
                                    <w:sz w:val="18"/>
                                  </w:rPr>
                                  <w:t xml:space="preserve"> </w:t>
                                </w:r>
                                <w:r>
                                  <w:rPr>
                                    <w:b/>
                                    <w:sz w:val="18"/>
                                  </w:rPr>
                                  <w:t>EN</w:t>
                                </w:r>
                                <w:r>
                                  <w:rPr>
                                    <w:b/>
                                    <w:spacing w:val="-11"/>
                                    <w:sz w:val="18"/>
                                  </w:rPr>
                                  <w:t xml:space="preserve"> </w:t>
                                </w:r>
                                <w:r>
                                  <w:rPr>
                                    <w:b/>
                                    <w:sz w:val="18"/>
                                  </w:rPr>
                                  <w:t xml:space="preserve">ISO </w:t>
                                </w:r>
                                <w:r>
                                  <w:rPr>
                                    <w:b/>
                                    <w:spacing w:val="-2"/>
                                    <w:sz w:val="18"/>
                                  </w:rPr>
                                  <w:t>9001:2015</w:t>
                                </w:r>
                              </w:p>
                            </w:tc>
                            <w:tc>
                              <w:tcPr>
                                <w:tcW w:w="5161" w:type="dxa"/>
                              </w:tcPr>
                              <w:p w14:paraId="02B34A3B" w14:textId="77777777" w:rsidR="006C7A02" w:rsidRDefault="006C7A02" w:rsidP="006C7A02">
                                <w:pPr>
                                  <w:pStyle w:val="TableParagraph"/>
                                  <w:spacing w:before="228"/>
                                  <w:ind w:left="13"/>
                                  <w:jc w:val="center"/>
                                  <w:rPr>
                                    <w:b/>
                                    <w:sz w:val="20"/>
                                  </w:rPr>
                                </w:pPr>
                                <w:r>
                                  <w:rPr>
                                    <w:b/>
                                    <w:spacing w:val="-4"/>
                                    <w:sz w:val="20"/>
                                  </w:rPr>
                                  <w:t>T.C.</w:t>
                                </w:r>
                              </w:p>
                              <w:p w14:paraId="278288E1" w14:textId="33337B86" w:rsidR="0033372D" w:rsidRDefault="006C7A02" w:rsidP="006C7A02">
                                <w:pPr>
                                  <w:pStyle w:val="TableParagraph"/>
                                  <w:ind w:left="13" w:right="6"/>
                                  <w:jc w:val="center"/>
                                  <w:rPr>
                                    <w:b/>
                                    <w:sz w:val="20"/>
                                  </w:rPr>
                                </w:pPr>
                                <w:r>
                                  <w:rPr>
                                    <w:b/>
                                    <w:sz w:val="20"/>
                                  </w:rPr>
                                  <w:t>FIRAT</w:t>
                                </w:r>
                                <w:r>
                                  <w:rPr>
                                    <w:b/>
                                    <w:spacing w:val="-8"/>
                                    <w:sz w:val="20"/>
                                  </w:rPr>
                                  <w:t xml:space="preserve"> </w:t>
                                </w:r>
                                <w:r>
                                  <w:rPr>
                                    <w:b/>
                                    <w:spacing w:val="-2"/>
                                    <w:sz w:val="20"/>
                                  </w:rPr>
                                  <w:t>ÜNİVERSİTESİ</w:t>
                                </w:r>
                              </w:p>
                            </w:tc>
                            <w:tc>
                              <w:tcPr>
                                <w:tcW w:w="3014" w:type="dxa"/>
                              </w:tcPr>
                              <w:p w14:paraId="55C9F36F" w14:textId="77777777" w:rsidR="0033372D" w:rsidRDefault="0033372D">
                                <w:pPr>
                                  <w:pStyle w:val="TableParagraph"/>
                                  <w:rPr>
                                    <w:sz w:val="20"/>
                                  </w:rPr>
                                </w:pPr>
                              </w:p>
                            </w:tc>
                          </w:tr>
                          <w:tr w:rsidR="006C7A02" w14:paraId="54931B08" w14:textId="77777777">
                            <w:trPr>
                              <w:trHeight w:val="230"/>
                            </w:trPr>
                            <w:tc>
                              <w:tcPr>
                                <w:tcW w:w="2059" w:type="dxa"/>
                                <w:vMerge/>
                                <w:tcBorders>
                                  <w:top w:val="nil"/>
                                </w:tcBorders>
                              </w:tcPr>
                              <w:p w14:paraId="1589DB0C" w14:textId="77777777" w:rsidR="006C7A02" w:rsidRDefault="006C7A02" w:rsidP="006C7A02">
                                <w:pPr>
                                  <w:rPr>
                                    <w:sz w:val="2"/>
                                    <w:szCs w:val="2"/>
                                  </w:rPr>
                                </w:pPr>
                              </w:p>
                            </w:tc>
                            <w:tc>
                              <w:tcPr>
                                <w:tcW w:w="5161" w:type="dxa"/>
                                <w:vMerge w:val="restart"/>
                              </w:tcPr>
                              <w:p w14:paraId="64A50ADD" w14:textId="77777777" w:rsidR="006C7A02" w:rsidRDefault="006C7A02" w:rsidP="006C7A02">
                                <w:pPr>
                                  <w:pStyle w:val="TableParagraph"/>
                                  <w:spacing w:before="127"/>
                                  <w:rPr>
                                    <w:sz w:val="20"/>
                                  </w:rPr>
                                </w:pPr>
                              </w:p>
                              <w:p w14:paraId="2A9EA045" w14:textId="77777777" w:rsidR="006C7A02" w:rsidRDefault="006C7A02" w:rsidP="006C7A02">
                                <w:pPr>
                                  <w:pStyle w:val="TableParagraph"/>
                                  <w:spacing w:before="1"/>
                                  <w:ind w:left="680"/>
                                  <w:rPr>
                                    <w:b/>
                                    <w:sz w:val="20"/>
                                  </w:rPr>
                                </w:pPr>
                                <w:r>
                                  <w:rPr>
                                    <w:b/>
                                    <w:sz w:val="20"/>
                                  </w:rPr>
                                  <w:t>RİSK</w:t>
                                </w:r>
                                <w:r>
                                  <w:rPr>
                                    <w:b/>
                                    <w:spacing w:val="-6"/>
                                    <w:sz w:val="20"/>
                                  </w:rPr>
                                  <w:t xml:space="preserve"> </w:t>
                                </w:r>
                                <w:r>
                                  <w:rPr>
                                    <w:b/>
                                    <w:sz w:val="20"/>
                                  </w:rPr>
                                  <w:t>VE</w:t>
                                </w:r>
                                <w:r>
                                  <w:rPr>
                                    <w:b/>
                                    <w:spacing w:val="-6"/>
                                    <w:sz w:val="20"/>
                                  </w:rPr>
                                  <w:t xml:space="preserve"> </w:t>
                                </w:r>
                                <w:r>
                                  <w:rPr>
                                    <w:b/>
                                    <w:sz w:val="20"/>
                                  </w:rPr>
                                  <w:t>FIRSAT</w:t>
                                </w:r>
                                <w:r>
                                  <w:rPr>
                                    <w:b/>
                                    <w:spacing w:val="-7"/>
                                    <w:sz w:val="20"/>
                                  </w:rPr>
                                  <w:t xml:space="preserve"> </w:t>
                                </w:r>
                                <w:r>
                                  <w:rPr>
                                    <w:b/>
                                    <w:sz w:val="20"/>
                                  </w:rPr>
                                  <w:t>ANALİZİ</w:t>
                                </w:r>
                                <w:r>
                                  <w:rPr>
                                    <w:b/>
                                    <w:spacing w:val="-7"/>
                                    <w:sz w:val="20"/>
                                  </w:rPr>
                                  <w:t xml:space="preserve"> </w:t>
                                </w:r>
                                <w:r>
                                  <w:rPr>
                                    <w:b/>
                                    <w:spacing w:val="-2"/>
                                    <w:sz w:val="20"/>
                                  </w:rPr>
                                  <w:t>PROSEDÜRÜ</w:t>
                                </w:r>
                              </w:p>
                            </w:tc>
                            <w:tc>
                              <w:tcPr>
                                <w:tcW w:w="3014" w:type="dxa"/>
                              </w:tcPr>
                              <w:p w14:paraId="227744B2" w14:textId="7D96E566" w:rsidR="006C7A02" w:rsidRDefault="006C7A02" w:rsidP="006C7A02">
                                <w:pPr>
                                  <w:pStyle w:val="TableParagraph"/>
                                  <w:spacing w:line="210" w:lineRule="exact"/>
                                  <w:ind w:left="70"/>
                                  <w:rPr>
                                    <w:sz w:val="20"/>
                                  </w:rPr>
                                </w:pPr>
                                <w:r>
                                  <w:rPr>
                                    <w:b/>
                                    <w:sz w:val="20"/>
                                  </w:rPr>
                                  <w:t>Dok.</w:t>
                                </w:r>
                                <w:r>
                                  <w:rPr>
                                    <w:b/>
                                    <w:spacing w:val="-5"/>
                                    <w:sz w:val="20"/>
                                  </w:rPr>
                                  <w:t xml:space="preserve"> </w:t>
                                </w:r>
                                <w:r>
                                  <w:rPr>
                                    <w:b/>
                                    <w:sz w:val="20"/>
                                  </w:rPr>
                                  <w:t>No:</w:t>
                                </w:r>
                                <w:r>
                                  <w:rPr>
                                    <w:b/>
                                    <w:spacing w:val="-3"/>
                                    <w:sz w:val="20"/>
                                  </w:rPr>
                                  <w:t xml:space="preserve"> </w:t>
                                </w:r>
                                <w:r>
                                  <w:rPr>
                                    <w:spacing w:val="-2"/>
                                    <w:sz w:val="20"/>
                                  </w:rPr>
                                  <w:t>FÜ-KYS-PRD-010</w:t>
                                </w:r>
                              </w:p>
                            </w:tc>
                          </w:tr>
                          <w:tr w:rsidR="006C7A02" w14:paraId="31CFA20A" w14:textId="77777777">
                            <w:trPr>
                              <w:trHeight w:val="230"/>
                            </w:trPr>
                            <w:tc>
                              <w:tcPr>
                                <w:tcW w:w="2059" w:type="dxa"/>
                                <w:vMerge/>
                                <w:tcBorders>
                                  <w:top w:val="nil"/>
                                </w:tcBorders>
                              </w:tcPr>
                              <w:p w14:paraId="2A80EEDB" w14:textId="77777777" w:rsidR="006C7A02" w:rsidRDefault="006C7A02" w:rsidP="006C7A02">
                                <w:pPr>
                                  <w:rPr>
                                    <w:sz w:val="2"/>
                                    <w:szCs w:val="2"/>
                                  </w:rPr>
                                </w:pPr>
                              </w:p>
                            </w:tc>
                            <w:tc>
                              <w:tcPr>
                                <w:tcW w:w="5161" w:type="dxa"/>
                                <w:vMerge/>
                                <w:tcBorders>
                                  <w:top w:val="nil"/>
                                </w:tcBorders>
                              </w:tcPr>
                              <w:p w14:paraId="2F57FF15" w14:textId="77777777" w:rsidR="006C7A02" w:rsidRDefault="006C7A02" w:rsidP="006C7A02">
                                <w:pPr>
                                  <w:rPr>
                                    <w:sz w:val="2"/>
                                    <w:szCs w:val="2"/>
                                  </w:rPr>
                                </w:pPr>
                              </w:p>
                            </w:tc>
                            <w:tc>
                              <w:tcPr>
                                <w:tcW w:w="3014" w:type="dxa"/>
                              </w:tcPr>
                              <w:p w14:paraId="5DE192F5" w14:textId="0508C45D" w:rsidR="006C7A02" w:rsidRDefault="006C7A02" w:rsidP="006C7A02">
                                <w:pPr>
                                  <w:pStyle w:val="TableParagraph"/>
                                  <w:spacing w:line="210" w:lineRule="exact"/>
                                  <w:ind w:left="70"/>
                                  <w:rPr>
                                    <w:sz w:val="20"/>
                                  </w:rPr>
                                </w:pPr>
                                <w:r>
                                  <w:rPr>
                                    <w:b/>
                                    <w:sz w:val="20"/>
                                  </w:rPr>
                                  <w:t>İlk</w:t>
                                </w:r>
                                <w:r>
                                  <w:rPr>
                                    <w:b/>
                                    <w:spacing w:val="-7"/>
                                    <w:sz w:val="20"/>
                                  </w:rPr>
                                  <w:t xml:space="preserve"> </w:t>
                                </w:r>
                                <w:r>
                                  <w:rPr>
                                    <w:b/>
                                    <w:sz w:val="20"/>
                                  </w:rPr>
                                  <w:t>Yayın</w:t>
                                </w:r>
                                <w:r>
                                  <w:rPr>
                                    <w:b/>
                                    <w:spacing w:val="-4"/>
                                    <w:sz w:val="20"/>
                                  </w:rPr>
                                  <w:t xml:space="preserve"> </w:t>
                                </w:r>
                                <w:r>
                                  <w:rPr>
                                    <w:b/>
                                    <w:sz w:val="20"/>
                                  </w:rPr>
                                  <w:t>Tar.:</w:t>
                                </w:r>
                                <w:r>
                                  <w:rPr>
                                    <w:b/>
                                    <w:spacing w:val="-1"/>
                                    <w:sz w:val="20"/>
                                  </w:rPr>
                                  <w:t xml:space="preserve"> </w:t>
                                </w:r>
                                <w:r>
                                  <w:rPr>
                                    <w:spacing w:val="-2"/>
                                    <w:sz w:val="20"/>
                                  </w:rPr>
                                  <w:t>23.12.2021</w:t>
                                </w:r>
                              </w:p>
                            </w:tc>
                          </w:tr>
                          <w:tr w:rsidR="006C7A02" w14:paraId="556F6477" w14:textId="77777777">
                            <w:trPr>
                              <w:trHeight w:val="230"/>
                            </w:trPr>
                            <w:tc>
                              <w:tcPr>
                                <w:tcW w:w="2059" w:type="dxa"/>
                                <w:vMerge/>
                                <w:tcBorders>
                                  <w:top w:val="nil"/>
                                </w:tcBorders>
                              </w:tcPr>
                              <w:p w14:paraId="058815BB" w14:textId="77777777" w:rsidR="006C7A02" w:rsidRDefault="006C7A02" w:rsidP="006C7A02">
                                <w:pPr>
                                  <w:rPr>
                                    <w:sz w:val="2"/>
                                    <w:szCs w:val="2"/>
                                  </w:rPr>
                                </w:pPr>
                              </w:p>
                            </w:tc>
                            <w:tc>
                              <w:tcPr>
                                <w:tcW w:w="5161" w:type="dxa"/>
                                <w:vMerge/>
                                <w:tcBorders>
                                  <w:top w:val="nil"/>
                                </w:tcBorders>
                              </w:tcPr>
                              <w:p w14:paraId="50B64DF8" w14:textId="77777777" w:rsidR="006C7A02" w:rsidRDefault="006C7A02" w:rsidP="006C7A02">
                                <w:pPr>
                                  <w:rPr>
                                    <w:sz w:val="2"/>
                                    <w:szCs w:val="2"/>
                                  </w:rPr>
                                </w:pPr>
                              </w:p>
                            </w:tc>
                            <w:tc>
                              <w:tcPr>
                                <w:tcW w:w="3014" w:type="dxa"/>
                              </w:tcPr>
                              <w:p w14:paraId="7CDA1548" w14:textId="12B6BE0E" w:rsidR="006C7A02" w:rsidRDefault="006C7A02" w:rsidP="006C7A02">
                                <w:pPr>
                                  <w:pStyle w:val="TableParagraph"/>
                                  <w:spacing w:line="210" w:lineRule="exact"/>
                                  <w:ind w:left="70"/>
                                  <w:rPr>
                                    <w:sz w:val="20"/>
                                  </w:rPr>
                                </w:pPr>
                                <w:r>
                                  <w:rPr>
                                    <w:b/>
                                    <w:sz w:val="20"/>
                                  </w:rPr>
                                  <w:t>Rev.</w:t>
                                </w:r>
                                <w:r>
                                  <w:rPr>
                                    <w:b/>
                                    <w:spacing w:val="-5"/>
                                    <w:sz w:val="20"/>
                                  </w:rPr>
                                  <w:t xml:space="preserve"> </w:t>
                                </w:r>
                                <w:r>
                                  <w:rPr>
                                    <w:b/>
                                    <w:sz w:val="20"/>
                                  </w:rPr>
                                  <w:t>No/Tar.:</w:t>
                                </w:r>
                                <w:r>
                                  <w:rPr>
                                    <w:b/>
                                    <w:spacing w:val="-3"/>
                                    <w:sz w:val="20"/>
                                  </w:rPr>
                                  <w:t xml:space="preserve"> </w:t>
                                </w:r>
                                <w:r>
                                  <w:rPr>
                                    <w:spacing w:val="-2"/>
                                    <w:sz w:val="20"/>
                                  </w:rPr>
                                  <w:t>02/14.05.2024</w:t>
                                </w:r>
                              </w:p>
                            </w:tc>
                          </w:tr>
                          <w:tr w:rsidR="0033372D" w14:paraId="0F7BE324" w14:textId="77777777">
                            <w:trPr>
                              <w:trHeight w:val="230"/>
                            </w:trPr>
                            <w:tc>
                              <w:tcPr>
                                <w:tcW w:w="2059" w:type="dxa"/>
                                <w:vMerge/>
                                <w:tcBorders>
                                  <w:top w:val="nil"/>
                                </w:tcBorders>
                              </w:tcPr>
                              <w:p w14:paraId="2D6E0611" w14:textId="77777777" w:rsidR="0033372D" w:rsidRDefault="0033372D">
                                <w:pPr>
                                  <w:rPr>
                                    <w:sz w:val="2"/>
                                    <w:szCs w:val="2"/>
                                  </w:rPr>
                                </w:pPr>
                              </w:p>
                            </w:tc>
                            <w:tc>
                              <w:tcPr>
                                <w:tcW w:w="5161" w:type="dxa"/>
                                <w:vMerge/>
                                <w:tcBorders>
                                  <w:top w:val="nil"/>
                                </w:tcBorders>
                              </w:tcPr>
                              <w:p w14:paraId="70EB9609" w14:textId="77777777" w:rsidR="0033372D" w:rsidRDefault="0033372D">
                                <w:pPr>
                                  <w:rPr>
                                    <w:sz w:val="2"/>
                                    <w:szCs w:val="2"/>
                                  </w:rPr>
                                </w:pPr>
                              </w:p>
                            </w:tc>
                            <w:tc>
                              <w:tcPr>
                                <w:tcW w:w="3014" w:type="dxa"/>
                              </w:tcPr>
                              <w:p w14:paraId="18E7CBA3" w14:textId="77777777" w:rsidR="0033372D" w:rsidRDefault="00000000">
                                <w:pPr>
                                  <w:pStyle w:val="TableParagraph"/>
                                  <w:spacing w:line="210" w:lineRule="exact"/>
                                  <w:ind w:left="70"/>
                                  <w:rPr>
                                    <w:b/>
                                    <w:sz w:val="20"/>
                                  </w:rPr>
                                </w:pPr>
                                <w:r>
                                  <w:rPr>
                                    <w:b/>
                                    <w:sz w:val="20"/>
                                  </w:rPr>
                                  <w:t xml:space="preserve">Sayfa </w:t>
                                </w:r>
                                <w:r>
                                  <w:rPr>
                                    <w:b/>
                                    <w:sz w:val="20"/>
                                  </w:rPr>
                                  <w:fldChar w:fldCharType="begin"/>
                                </w:r>
                                <w:r>
                                  <w:rPr>
                                    <w:b/>
                                    <w:sz w:val="20"/>
                                  </w:rPr>
                                  <w:instrText xml:space="preserve"> PAGE </w:instrText>
                                </w:r>
                                <w:r>
                                  <w:rPr>
                                    <w:b/>
                                    <w:sz w:val="20"/>
                                  </w:rPr>
                                  <w:fldChar w:fldCharType="separate"/>
                                </w:r>
                                <w:r>
                                  <w:rPr>
                                    <w:b/>
                                    <w:sz w:val="20"/>
                                  </w:rPr>
                                  <w:t>4</w:t>
                                </w:r>
                                <w:r>
                                  <w:rPr>
                                    <w:b/>
                                    <w:sz w:val="20"/>
                                  </w:rPr>
                                  <w:fldChar w:fldCharType="end"/>
                                </w:r>
                                <w:r>
                                  <w:rPr>
                                    <w:b/>
                                    <w:spacing w:val="-3"/>
                                    <w:sz w:val="20"/>
                                  </w:rPr>
                                  <w:t xml:space="preserve"> </w:t>
                                </w:r>
                                <w:r>
                                  <w:rPr>
                                    <w:b/>
                                    <w:sz w:val="20"/>
                                  </w:rPr>
                                  <w:t>/</w:t>
                                </w:r>
                                <w:r>
                                  <w:rPr>
                                    <w:b/>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6</w:t>
                                </w:r>
                                <w:r>
                                  <w:rPr>
                                    <w:b/>
                                    <w:spacing w:val="-10"/>
                                    <w:sz w:val="20"/>
                                  </w:rPr>
                                  <w:fldChar w:fldCharType="end"/>
                                </w:r>
                              </w:p>
                            </w:tc>
                          </w:tr>
                        </w:tbl>
                        <w:p w14:paraId="1EC59507" w14:textId="77777777" w:rsidR="0033372D" w:rsidRDefault="0033372D">
                          <w:pPr>
                            <w:pStyle w:val="GvdeMetni"/>
                            <w:ind w:left="0"/>
                          </w:pPr>
                        </w:p>
                      </w:txbxContent>
                    </wps:txbx>
                    <wps:bodyPr wrap="square" lIns="0" tIns="0" rIns="0" bIns="0" rtlCol="0">
                      <a:noAutofit/>
                    </wps:bodyPr>
                  </wps:wsp>
                </a:graphicData>
              </a:graphic>
            </wp:anchor>
          </w:drawing>
        </mc:Choice>
        <mc:Fallback>
          <w:pict>
            <v:shapetype w14:anchorId="696BDFC6" id="_x0000_t202" coordsize="21600,21600" o:spt="202" path="m,l,21600r21600,l21600,xe">
              <v:stroke joinstyle="miter"/>
              <v:path gradientshapeok="t" o:connecttype="rect"/>
            </v:shapetype>
            <v:shape id="Textbox 10" o:spid="_x0000_s1029" type="#_x0000_t202" style="position:absolute;margin-left:46.9pt;margin-top:35.4pt;width:518.3pt;height:98.05pt;z-index:15730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9"/>
                      <w:gridCol w:w="5161"/>
                      <w:gridCol w:w="3014"/>
                    </w:tblGrid>
                    <w:tr w:rsidR="0033372D" w14:paraId="3F8CBF0B" w14:textId="77777777">
                      <w:trPr>
                        <w:trHeight w:val="981"/>
                      </w:trPr>
                      <w:tc>
                        <w:tcPr>
                          <w:tcW w:w="2059" w:type="dxa"/>
                          <w:vMerge w:val="restart"/>
                        </w:tcPr>
                        <w:p w14:paraId="385D8A0C" w14:textId="77777777" w:rsidR="0033372D" w:rsidRDefault="0033372D">
                          <w:pPr>
                            <w:pStyle w:val="TableParagraph"/>
                            <w:rPr>
                              <w:sz w:val="18"/>
                            </w:rPr>
                          </w:pPr>
                        </w:p>
                        <w:p w14:paraId="7785C1FA" w14:textId="77777777" w:rsidR="0033372D" w:rsidRDefault="0033372D">
                          <w:pPr>
                            <w:pStyle w:val="TableParagraph"/>
                            <w:rPr>
                              <w:sz w:val="18"/>
                            </w:rPr>
                          </w:pPr>
                        </w:p>
                        <w:p w14:paraId="616F88EE" w14:textId="77777777" w:rsidR="0033372D" w:rsidRDefault="0033372D">
                          <w:pPr>
                            <w:pStyle w:val="TableParagraph"/>
                            <w:rPr>
                              <w:sz w:val="18"/>
                            </w:rPr>
                          </w:pPr>
                        </w:p>
                        <w:p w14:paraId="0EE50F12" w14:textId="77777777" w:rsidR="0033372D" w:rsidRDefault="0033372D">
                          <w:pPr>
                            <w:pStyle w:val="TableParagraph"/>
                            <w:rPr>
                              <w:sz w:val="18"/>
                            </w:rPr>
                          </w:pPr>
                        </w:p>
                        <w:p w14:paraId="047FDBA4" w14:textId="77777777" w:rsidR="0033372D" w:rsidRDefault="0033372D">
                          <w:pPr>
                            <w:pStyle w:val="TableParagraph"/>
                            <w:rPr>
                              <w:sz w:val="18"/>
                            </w:rPr>
                          </w:pPr>
                        </w:p>
                        <w:p w14:paraId="3819DB99" w14:textId="77777777" w:rsidR="0033372D" w:rsidRDefault="0033372D">
                          <w:pPr>
                            <w:pStyle w:val="TableParagraph"/>
                            <w:spacing w:before="147"/>
                            <w:rPr>
                              <w:sz w:val="18"/>
                            </w:rPr>
                          </w:pPr>
                        </w:p>
                        <w:p w14:paraId="530A5F30" w14:textId="77777777" w:rsidR="0033372D" w:rsidRDefault="00000000">
                          <w:pPr>
                            <w:pStyle w:val="TableParagraph"/>
                            <w:spacing w:before="1"/>
                            <w:ind w:left="662" w:hanging="70"/>
                            <w:rPr>
                              <w:b/>
                              <w:sz w:val="18"/>
                            </w:rPr>
                          </w:pPr>
                          <w:r>
                            <w:rPr>
                              <w:b/>
                              <w:sz w:val="18"/>
                            </w:rPr>
                            <w:t>TS</w:t>
                          </w:r>
                          <w:r>
                            <w:rPr>
                              <w:b/>
                              <w:spacing w:val="-12"/>
                              <w:sz w:val="18"/>
                            </w:rPr>
                            <w:t xml:space="preserve"> </w:t>
                          </w:r>
                          <w:r>
                            <w:rPr>
                              <w:b/>
                              <w:sz w:val="18"/>
                            </w:rPr>
                            <w:t>EN</w:t>
                          </w:r>
                          <w:r>
                            <w:rPr>
                              <w:b/>
                              <w:spacing w:val="-11"/>
                              <w:sz w:val="18"/>
                            </w:rPr>
                            <w:t xml:space="preserve"> </w:t>
                          </w:r>
                          <w:r>
                            <w:rPr>
                              <w:b/>
                              <w:sz w:val="18"/>
                            </w:rPr>
                            <w:t xml:space="preserve">ISO </w:t>
                          </w:r>
                          <w:r>
                            <w:rPr>
                              <w:b/>
                              <w:spacing w:val="-2"/>
                              <w:sz w:val="18"/>
                            </w:rPr>
                            <w:t>9001:2015</w:t>
                          </w:r>
                        </w:p>
                      </w:tc>
                      <w:tc>
                        <w:tcPr>
                          <w:tcW w:w="5161" w:type="dxa"/>
                        </w:tcPr>
                        <w:p w14:paraId="02B34A3B" w14:textId="77777777" w:rsidR="006C7A02" w:rsidRDefault="006C7A02" w:rsidP="006C7A02">
                          <w:pPr>
                            <w:pStyle w:val="TableParagraph"/>
                            <w:spacing w:before="228"/>
                            <w:ind w:left="13"/>
                            <w:jc w:val="center"/>
                            <w:rPr>
                              <w:b/>
                              <w:sz w:val="20"/>
                            </w:rPr>
                          </w:pPr>
                          <w:r>
                            <w:rPr>
                              <w:b/>
                              <w:spacing w:val="-4"/>
                              <w:sz w:val="20"/>
                            </w:rPr>
                            <w:t>T.C.</w:t>
                          </w:r>
                        </w:p>
                        <w:p w14:paraId="278288E1" w14:textId="33337B86" w:rsidR="0033372D" w:rsidRDefault="006C7A02" w:rsidP="006C7A02">
                          <w:pPr>
                            <w:pStyle w:val="TableParagraph"/>
                            <w:ind w:left="13" w:right="6"/>
                            <w:jc w:val="center"/>
                            <w:rPr>
                              <w:b/>
                              <w:sz w:val="20"/>
                            </w:rPr>
                          </w:pPr>
                          <w:r>
                            <w:rPr>
                              <w:b/>
                              <w:sz w:val="20"/>
                            </w:rPr>
                            <w:t>FIRAT</w:t>
                          </w:r>
                          <w:r>
                            <w:rPr>
                              <w:b/>
                              <w:spacing w:val="-8"/>
                              <w:sz w:val="20"/>
                            </w:rPr>
                            <w:t xml:space="preserve"> </w:t>
                          </w:r>
                          <w:r>
                            <w:rPr>
                              <w:b/>
                              <w:spacing w:val="-2"/>
                              <w:sz w:val="20"/>
                            </w:rPr>
                            <w:t>ÜNİVERSİTESİ</w:t>
                          </w:r>
                        </w:p>
                      </w:tc>
                      <w:tc>
                        <w:tcPr>
                          <w:tcW w:w="3014" w:type="dxa"/>
                        </w:tcPr>
                        <w:p w14:paraId="55C9F36F" w14:textId="77777777" w:rsidR="0033372D" w:rsidRDefault="0033372D">
                          <w:pPr>
                            <w:pStyle w:val="TableParagraph"/>
                            <w:rPr>
                              <w:sz w:val="20"/>
                            </w:rPr>
                          </w:pPr>
                        </w:p>
                      </w:tc>
                    </w:tr>
                    <w:tr w:rsidR="006C7A02" w14:paraId="54931B08" w14:textId="77777777">
                      <w:trPr>
                        <w:trHeight w:val="230"/>
                      </w:trPr>
                      <w:tc>
                        <w:tcPr>
                          <w:tcW w:w="2059" w:type="dxa"/>
                          <w:vMerge/>
                          <w:tcBorders>
                            <w:top w:val="nil"/>
                          </w:tcBorders>
                        </w:tcPr>
                        <w:p w14:paraId="1589DB0C" w14:textId="77777777" w:rsidR="006C7A02" w:rsidRDefault="006C7A02" w:rsidP="006C7A02">
                          <w:pPr>
                            <w:rPr>
                              <w:sz w:val="2"/>
                              <w:szCs w:val="2"/>
                            </w:rPr>
                          </w:pPr>
                        </w:p>
                      </w:tc>
                      <w:tc>
                        <w:tcPr>
                          <w:tcW w:w="5161" w:type="dxa"/>
                          <w:vMerge w:val="restart"/>
                        </w:tcPr>
                        <w:p w14:paraId="64A50ADD" w14:textId="77777777" w:rsidR="006C7A02" w:rsidRDefault="006C7A02" w:rsidP="006C7A02">
                          <w:pPr>
                            <w:pStyle w:val="TableParagraph"/>
                            <w:spacing w:before="127"/>
                            <w:rPr>
                              <w:sz w:val="20"/>
                            </w:rPr>
                          </w:pPr>
                        </w:p>
                        <w:p w14:paraId="2A9EA045" w14:textId="77777777" w:rsidR="006C7A02" w:rsidRDefault="006C7A02" w:rsidP="006C7A02">
                          <w:pPr>
                            <w:pStyle w:val="TableParagraph"/>
                            <w:spacing w:before="1"/>
                            <w:ind w:left="680"/>
                            <w:rPr>
                              <w:b/>
                              <w:sz w:val="20"/>
                            </w:rPr>
                          </w:pPr>
                          <w:r>
                            <w:rPr>
                              <w:b/>
                              <w:sz w:val="20"/>
                            </w:rPr>
                            <w:t>RİSK</w:t>
                          </w:r>
                          <w:r>
                            <w:rPr>
                              <w:b/>
                              <w:spacing w:val="-6"/>
                              <w:sz w:val="20"/>
                            </w:rPr>
                            <w:t xml:space="preserve"> </w:t>
                          </w:r>
                          <w:r>
                            <w:rPr>
                              <w:b/>
                              <w:sz w:val="20"/>
                            </w:rPr>
                            <w:t>VE</w:t>
                          </w:r>
                          <w:r>
                            <w:rPr>
                              <w:b/>
                              <w:spacing w:val="-6"/>
                              <w:sz w:val="20"/>
                            </w:rPr>
                            <w:t xml:space="preserve"> </w:t>
                          </w:r>
                          <w:r>
                            <w:rPr>
                              <w:b/>
                              <w:sz w:val="20"/>
                            </w:rPr>
                            <w:t>FIRSAT</w:t>
                          </w:r>
                          <w:r>
                            <w:rPr>
                              <w:b/>
                              <w:spacing w:val="-7"/>
                              <w:sz w:val="20"/>
                            </w:rPr>
                            <w:t xml:space="preserve"> </w:t>
                          </w:r>
                          <w:r>
                            <w:rPr>
                              <w:b/>
                              <w:sz w:val="20"/>
                            </w:rPr>
                            <w:t>ANALİZİ</w:t>
                          </w:r>
                          <w:r>
                            <w:rPr>
                              <w:b/>
                              <w:spacing w:val="-7"/>
                              <w:sz w:val="20"/>
                            </w:rPr>
                            <w:t xml:space="preserve"> </w:t>
                          </w:r>
                          <w:r>
                            <w:rPr>
                              <w:b/>
                              <w:spacing w:val="-2"/>
                              <w:sz w:val="20"/>
                            </w:rPr>
                            <w:t>PROSEDÜRÜ</w:t>
                          </w:r>
                        </w:p>
                      </w:tc>
                      <w:tc>
                        <w:tcPr>
                          <w:tcW w:w="3014" w:type="dxa"/>
                        </w:tcPr>
                        <w:p w14:paraId="227744B2" w14:textId="7D96E566" w:rsidR="006C7A02" w:rsidRDefault="006C7A02" w:rsidP="006C7A02">
                          <w:pPr>
                            <w:pStyle w:val="TableParagraph"/>
                            <w:spacing w:line="210" w:lineRule="exact"/>
                            <w:ind w:left="70"/>
                            <w:rPr>
                              <w:sz w:val="20"/>
                            </w:rPr>
                          </w:pPr>
                          <w:r>
                            <w:rPr>
                              <w:b/>
                              <w:sz w:val="20"/>
                            </w:rPr>
                            <w:t>Dok.</w:t>
                          </w:r>
                          <w:r>
                            <w:rPr>
                              <w:b/>
                              <w:spacing w:val="-5"/>
                              <w:sz w:val="20"/>
                            </w:rPr>
                            <w:t xml:space="preserve"> </w:t>
                          </w:r>
                          <w:r>
                            <w:rPr>
                              <w:b/>
                              <w:sz w:val="20"/>
                            </w:rPr>
                            <w:t>No:</w:t>
                          </w:r>
                          <w:r>
                            <w:rPr>
                              <w:b/>
                              <w:spacing w:val="-3"/>
                              <w:sz w:val="20"/>
                            </w:rPr>
                            <w:t xml:space="preserve"> </w:t>
                          </w:r>
                          <w:r>
                            <w:rPr>
                              <w:spacing w:val="-2"/>
                              <w:sz w:val="20"/>
                            </w:rPr>
                            <w:t>FÜ-KYS-PRD-010</w:t>
                          </w:r>
                        </w:p>
                      </w:tc>
                    </w:tr>
                    <w:tr w:rsidR="006C7A02" w14:paraId="31CFA20A" w14:textId="77777777">
                      <w:trPr>
                        <w:trHeight w:val="230"/>
                      </w:trPr>
                      <w:tc>
                        <w:tcPr>
                          <w:tcW w:w="2059" w:type="dxa"/>
                          <w:vMerge/>
                          <w:tcBorders>
                            <w:top w:val="nil"/>
                          </w:tcBorders>
                        </w:tcPr>
                        <w:p w14:paraId="2A80EEDB" w14:textId="77777777" w:rsidR="006C7A02" w:rsidRDefault="006C7A02" w:rsidP="006C7A02">
                          <w:pPr>
                            <w:rPr>
                              <w:sz w:val="2"/>
                              <w:szCs w:val="2"/>
                            </w:rPr>
                          </w:pPr>
                        </w:p>
                      </w:tc>
                      <w:tc>
                        <w:tcPr>
                          <w:tcW w:w="5161" w:type="dxa"/>
                          <w:vMerge/>
                          <w:tcBorders>
                            <w:top w:val="nil"/>
                          </w:tcBorders>
                        </w:tcPr>
                        <w:p w14:paraId="2F57FF15" w14:textId="77777777" w:rsidR="006C7A02" w:rsidRDefault="006C7A02" w:rsidP="006C7A02">
                          <w:pPr>
                            <w:rPr>
                              <w:sz w:val="2"/>
                              <w:szCs w:val="2"/>
                            </w:rPr>
                          </w:pPr>
                        </w:p>
                      </w:tc>
                      <w:tc>
                        <w:tcPr>
                          <w:tcW w:w="3014" w:type="dxa"/>
                        </w:tcPr>
                        <w:p w14:paraId="5DE192F5" w14:textId="0508C45D" w:rsidR="006C7A02" w:rsidRDefault="006C7A02" w:rsidP="006C7A02">
                          <w:pPr>
                            <w:pStyle w:val="TableParagraph"/>
                            <w:spacing w:line="210" w:lineRule="exact"/>
                            <w:ind w:left="70"/>
                            <w:rPr>
                              <w:sz w:val="20"/>
                            </w:rPr>
                          </w:pPr>
                          <w:r>
                            <w:rPr>
                              <w:b/>
                              <w:sz w:val="20"/>
                            </w:rPr>
                            <w:t>İlk</w:t>
                          </w:r>
                          <w:r>
                            <w:rPr>
                              <w:b/>
                              <w:spacing w:val="-7"/>
                              <w:sz w:val="20"/>
                            </w:rPr>
                            <w:t xml:space="preserve"> </w:t>
                          </w:r>
                          <w:r>
                            <w:rPr>
                              <w:b/>
                              <w:sz w:val="20"/>
                            </w:rPr>
                            <w:t>Yayın</w:t>
                          </w:r>
                          <w:r>
                            <w:rPr>
                              <w:b/>
                              <w:spacing w:val="-4"/>
                              <w:sz w:val="20"/>
                            </w:rPr>
                            <w:t xml:space="preserve"> </w:t>
                          </w:r>
                          <w:r>
                            <w:rPr>
                              <w:b/>
                              <w:sz w:val="20"/>
                            </w:rPr>
                            <w:t>Tar.:</w:t>
                          </w:r>
                          <w:r>
                            <w:rPr>
                              <w:b/>
                              <w:spacing w:val="-1"/>
                              <w:sz w:val="20"/>
                            </w:rPr>
                            <w:t xml:space="preserve"> </w:t>
                          </w:r>
                          <w:r>
                            <w:rPr>
                              <w:spacing w:val="-2"/>
                              <w:sz w:val="20"/>
                            </w:rPr>
                            <w:t>23.12.2021</w:t>
                          </w:r>
                        </w:p>
                      </w:tc>
                    </w:tr>
                    <w:tr w:rsidR="006C7A02" w14:paraId="556F6477" w14:textId="77777777">
                      <w:trPr>
                        <w:trHeight w:val="230"/>
                      </w:trPr>
                      <w:tc>
                        <w:tcPr>
                          <w:tcW w:w="2059" w:type="dxa"/>
                          <w:vMerge/>
                          <w:tcBorders>
                            <w:top w:val="nil"/>
                          </w:tcBorders>
                        </w:tcPr>
                        <w:p w14:paraId="058815BB" w14:textId="77777777" w:rsidR="006C7A02" w:rsidRDefault="006C7A02" w:rsidP="006C7A02">
                          <w:pPr>
                            <w:rPr>
                              <w:sz w:val="2"/>
                              <w:szCs w:val="2"/>
                            </w:rPr>
                          </w:pPr>
                        </w:p>
                      </w:tc>
                      <w:tc>
                        <w:tcPr>
                          <w:tcW w:w="5161" w:type="dxa"/>
                          <w:vMerge/>
                          <w:tcBorders>
                            <w:top w:val="nil"/>
                          </w:tcBorders>
                        </w:tcPr>
                        <w:p w14:paraId="50B64DF8" w14:textId="77777777" w:rsidR="006C7A02" w:rsidRDefault="006C7A02" w:rsidP="006C7A02">
                          <w:pPr>
                            <w:rPr>
                              <w:sz w:val="2"/>
                              <w:szCs w:val="2"/>
                            </w:rPr>
                          </w:pPr>
                        </w:p>
                      </w:tc>
                      <w:tc>
                        <w:tcPr>
                          <w:tcW w:w="3014" w:type="dxa"/>
                        </w:tcPr>
                        <w:p w14:paraId="7CDA1548" w14:textId="12B6BE0E" w:rsidR="006C7A02" w:rsidRDefault="006C7A02" w:rsidP="006C7A02">
                          <w:pPr>
                            <w:pStyle w:val="TableParagraph"/>
                            <w:spacing w:line="210" w:lineRule="exact"/>
                            <w:ind w:left="70"/>
                            <w:rPr>
                              <w:sz w:val="20"/>
                            </w:rPr>
                          </w:pPr>
                          <w:r>
                            <w:rPr>
                              <w:b/>
                              <w:sz w:val="20"/>
                            </w:rPr>
                            <w:t>Rev.</w:t>
                          </w:r>
                          <w:r>
                            <w:rPr>
                              <w:b/>
                              <w:spacing w:val="-5"/>
                              <w:sz w:val="20"/>
                            </w:rPr>
                            <w:t xml:space="preserve"> </w:t>
                          </w:r>
                          <w:r>
                            <w:rPr>
                              <w:b/>
                              <w:sz w:val="20"/>
                            </w:rPr>
                            <w:t>No/Tar.:</w:t>
                          </w:r>
                          <w:r>
                            <w:rPr>
                              <w:b/>
                              <w:spacing w:val="-3"/>
                              <w:sz w:val="20"/>
                            </w:rPr>
                            <w:t xml:space="preserve"> </w:t>
                          </w:r>
                          <w:r>
                            <w:rPr>
                              <w:spacing w:val="-2"/>
                              <w:sz w:val="20"/>
                            </w:rPr>
                            <w:t>02/14.05.2024</w:t>
                          </w:r>
                        </w:p>
                      </w:tc>
                    </w:tr>
                    <w:tr w:rsidR="0033372D" w14:paraId="0F7BE324" w14:textId="77777777">
                      <w:trPr>
                        <w:trHeight w:val="230"/>
                      </w:trPr>
                      <w:tc>
                        <w:tcPr>
                          <w:tcW w:w="2059" w:type="dxa"/>
                          <w:vMerge/>
                          <w:tcBorders>
                            <w:top w:val="nil"/>
                          </w:tcBorders>
                        </w:tcPr>
                        <w:p w14:paraId="2D6E0611" w14:textId="77777777" w:rsidR="0033372D" w:rsidRDefault="0033372D">
                          <w:pPr>
                            <w:rPr>
                              <w:sz w:val="2"/>
                              <w:szCs w:val="2"/>
                            </w:rPr>
                          </w:pPr>
                        </w:p>
                      </w:tc>
                      <w:tc>
                        <w:tcPr>
                          <w:tcW w:w="5161" w:type="dxa"/>
                          <w:vMerge/>
                          <w:tcBorders>
                            <w:top w:val="nil"/>
                          </w:tcBorders>
                        </w:tcPr>
                        <w:p w14:paraId="70EB9609" w14:textId="77777777" w:rsidR="0033372D" w:rsidRDefault="0033372D">
                          <w:pPr>
                            <w:rPr>
                              <w:sz w:val="2"/>
                              <w:szCs w:val="2"/>
                            </w:rPr>
                          </w:pPr>
                        </w:p>
                      </w:tc>
                      <w:tc>
                        <w:tcPr>
                          <w:tcW w:w="3014" w:type="dxa"/>
                        </w:tcPr>
                        <w:p w14:paraId="18E7CBA3" w14:textId="77777777" w:rsidR="0033372D" w:rsidRDefault="00000000">
                          <w:pPr>
                            <w:pStyle w:val="TableParagraph"/>
                            <w:spacing w:line="210" w:lineRule="exact"/>
                            <w:ind w:left="70"/>
                            <w:rPr>
                              <w:b/>
                              <w:sz w:val="20"/>
                            </w:rPr>
                          </w:pPr>
                          <w:r>
                            <w:rPr>
                              <w:b/>
                              <w:sz w:val="20"/>
                            </w:rPr>
                            <w:t xml:space="preserve">Sayfa </w:t>
                          </w:r>
                          <w:r>
                            <w:rPr>
                              <w:b/>
                              <w:sz w:val="20"/>
                            </w:rPr>
                            <w:fldChar w:fldCharType="begin"/>
                          </w:r>
                          <w:r>
                            <w:rPr>
                              <w:b/>
                              <w:sz w:val="20"/>
                            </w:rPr>
                            <w:instrText xml:space="preserve"> PAGE </w:instrText>
                          </w:r>
                          <w:r>
                            <w:rPr>
                              <w:b/>
                              <w:sz w:val="20"/>
                            </w:rPr>
                            <w:fldChar w:fldCharType="separate"/>
                          </w:r>
                          <w:r>
                            <w:rPr>
                              <w:b/>
                              <w:sz w:val="20"/>
                            </w:rPr>
                            <w:t>4</w:t>
                          </w:r>
                          <w:r>
                            <w:rPr>
                              <w:b/>
                              <w:sz w:val="20"/>
                            </w:rPr>
                            <w:fldChar w:fldCharType="end"/>
                          </w:r>
                          <w:r>
                            <w:rPr>
                              <w:b/>
                              <w:spacing w:val="-3"/>
                              <w:sz w:val="20"/>
                            </w:rPr>
                            <w:t xml:space="preserve"> </w:t>
                          </w:r>
                          <w:r>
                            <w:rPr>
                              <w:b/>
                              <w:sz w:val="20"/>
                            </w:rPr>
                            <w:t>/</w:t>
                          </w:r>
                          <w:r>
                            <w:rPr>
                              <w:b/>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6</w:t>
                          </w:r>
                          <w:r>
                            <w:rPr>
                              <w:b/>
                              <w:spacing w:val="-10"/>
                              <w:sz w:val="20"/>
                            </w:rPr>
                            <w:fldChar w:fldCharType="end"/>
                          </w:r>
                        </w:p>
                      </w:tc>
                    </w:tr>
                  </w:tbl>
                  <w:p w14:paraId="1EC59507" w14:textId="77777777" w:rsidR="0033372D" w:rsidRDefault="0033372D">
                    <w:pPr>
                      <w:pStyle w:val="GvdeMetni"/>
                      <w:ind w:left="0"/>
                    </w:pPr>
                  </w:p>
                </w:txbxContent>
              </v:textbox>
              <w10:wrap anchorx="page" anchory="page"/>
            </v:shape>
          </w:pict>
        </mc:Fallback>
      </mc:AlternateContent>
    </w:r>
    <w:r>
      <w:rPr>
        <w:noProof/>
      </w:rPr>
      <w:drawing>
        <wp:anchor distT="0" distB="0" distL="0" distR="0" simplePos="0" relativeHeight="487376896" behindDoc="1" locked="0" layoutInCell="1" allowOverlap="1" wp14:anchorId="18026D73" wp14:editId="302DA075">
          <wp:simplePos x="0" y="0"/>
          <wp:positionH relativeFrom="page">
            <wp:posOffset>5806440</wp:posOffset>
          </wp:positionH>
          <wp:positionV relativeFrom="page">
            <wp:posOffset>528827</wp:posOffset>
          </wp:positionV>
          <wp:extent cx="743712" cy="467868"/>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 cstate="print"/>
                  <a:stretch>
                    <a:fillRect/>
                  </a:stretch>
                </pic:blipFill>
                <pic:spPr>
                  <a:xfrm>
                    <a:off x="0" y="0"/>
                    <a:ext cx="743712" cy="467868"/>
                  </a:xfrm>
                  <a:prstGeom prst="rect">
                    <a:avLst/>
                  </a:prstGeom>
                </pic:spPr>
              </pic:pic>
            </a:graphicData>
          </a:graphic>
        </wp:anchor>
      </w:drawing>
    </w:r>
    <w:r>
      <w:rPr>
        <w:noProof/>
      </w:rPr>
      <w:drawing>
        <wp:anchor distT="0" distB="0" distL="0" distR="0" simplePos="0" relativeHeight="487377408" behindDoc="1" locked="0" layoutInCell="1" allowOverlap="1" wp14:anchorId="61716D83" wp14:editId="57831F98">
          <wp:simplePos x="0" y="0"/>
          <wp:positionH relativeFrom="page">
            <wp:posOffset>885883</wp:posOffset>
          </wp:positionH>
          <wp:positionV relativeFrom="page">
            <wp:posOffset>771700</wp:posOffset>
          </wp:positionV>
          <wp:extent cx="975278" cy="297227"/>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2" cstate="print"/>
                  <a:stretch>
                    <a:fillRect/>
                  </a:stretch>
                </pic:blipFill>
                <pic:spPr>
                  <a:xfrm>
                    <a:off x="0" y="0"/>
                    <a:ext cx="975278" cy="297227"/>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4BABC" w14:textId="77777777" w:rsidR="0033372D" w:rsidRDefault="00000000">
    <w:pPr>
      <w:pStyle w:val="GvdeMetni"/>
      <w:spacing w:line="14" w:lineRule="auto"/>
      <w:ind w:left="0"/>
      <w:rPr>
        <w:sz w:val="20"/>
      </w:rPr>
    </w:pPr>
    <w:r>
      <w:rPr>
        <w:noProof/>
      </w:rPr>
      <mc:AlternateContent>
        <mc:Choice Requires="wps">
          <w:drawing>
            <wp:anchor distT="0" distB="0" distL="0" distR="0" simplePos="0" relativeHeight="15730688" behindDoc="0" locked="0" layoutInCell="1" allowOverlap="1" wp14:anchorId="5C5FDE5D" wp14:editId="64E26EF3">
              <wp:simplePos x="0" y="0"/>
              <wp:positionH relativeFrom="page">
                <wp:posOffset>595883</wp:posOffset>
              </wp:positionH>
              <wp:positionV relativeFrom="page">
                <wp:posOffset>449579</wp:posOffset>
              </wp:positionV>
              <wp:extent cx="6582409" cy="124523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82409" cy="124523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9"/>
                            <w:gridCol w:w="5161"/>
                            <w:gridCol w:w="3014"/>
                          </w:tblGrid>
                          <w:tr w:rsidR="0033372D" w14:paraId="2F7807C4" w14:textId="77777777">
                            <w:trPr>
                              <w:trHeight w:val="981"/>
                            </w:trPr>
                            <w:tc>
                              <w:tcPr>
                                <w:tcW w:w="2059" w:type="dxa"/>
                                <w:vMerge w:val="restart"/>
                              </w:tcPr>
                              <w:p w14:paraId="2CF44B63" w14:textId="77777777" w:rsidR="0033372D" w:rsidRDefault="0033372D">
                                <w:pPr>
                                  <w:pStyle w:val="TableParagraph"/>
                                  <w:rPr>
                                    <w:sz w:val="18"/>
                                  </w:rPr>
                                </w:pPr>
                              </w:p>
                              <w:p w14:paraId="32FCD82D" w14:textId="77777777" w:rsidR="0033372D" w:rsidRDefault="0033372D">
                                <w:pPr>
                                  <w:pStyle w:val="TableParagraph"/>
                                  <w:rPr>
                                    <w:sz w:val="18"/>
                                  </w:rPr>
                                </w:pPr>
                              </w:p>
                              <w:p w14:paraId="28FE0D91" w14:textId="77777777" w:rsidR="0033372D" w:rsidRDefault="0033372D">
                                <w:pPr>
                                  <w:pStyle w:val="TableParagraph"/>
                                  <w:rPr>
                                    <w:sz w:val="18"/>
                                  </w:rPr>
                                </w:pPr>
                              </w:p>
                              <w:p w14:paraId="355B37A3" w14:textId="77777777" w:rsidR="0033372D" w:rsidRDefault="0033372D">
                                <w:pPr>
                                  <w:pStyle w:val="TableParagraph"/>
                                  <w:rPr>
                                    <w:sz w:val="18"/>
                                  </w:rPr>
                                </w:pPr>
                              </w:p>
                              <w:p w14:paraId="07723864" w14:textId="77777777" w:rsidR="0033372D" w:rsidRDefault="0033372D">
                                <w:pPr>
                                  <w:pStyle w:val="TableParagraph"/>
                                  <w:rPr>
                                    <w:sz w:val="18"/>
                                  </w:rPr>
                                </w:pPr>
                              </w:p>
                              <w:p w14:paraId="43EA1571" w14:textId="77777777" w:rsidR="0033372D" w:rsidRDefault="0033372D">
                                <w:pPr>
                                  <w:pStyle w:val="TableParagraph"/>
                                  <w:spacing w:before="147"/>
                                  <w:rPr>
                                    <w:sz w:val="18"/>
                                  </w:rPr>
                                </w:pPr>
                              </w:p>
                              <w:p w14:paraId="064563F9" w14:textId="77777777" w:rsidR="0033372D" w:rsidRDefault="00000000">
                                <w:pPr>
                                  <w:pStyle w:val="TableParagraph"/>
                                  <w:spacing w:before="1"/>
                                  <w:ind w:left="662" w:hanging="70"/>
                                  <w:rPr>
                                    <w:b/>
                                    <w:sz w:val="18"/>
                                  </w:rPr>
                                </w:pPr>
                                <w:r>
                                  <w:rPr>
                                    <w:b/>
                                    <w:sz w:val="18"/>
                                  </w:rPr>
                                  <w:t>TS</w:t>
                                </w:r>
                                <w:r>
                                  <w:rPr>
                                    <w:b/>
                                    <w:spacing w:val="-12"/>
                                    <w:sz w:val="18"/>
                                  </w:rPr>
                                  <w:t xml:space="preserve"> </w:t>
                                </w:r>
                                <w:r>
                                  <w:rPr>
                                    <w:b/>
                                    <w:sz w:val="18"/>
                                  </w:rPr>
                                  <w:t>EN</w:t>
                                </w:r>
                                <w:r>
                                  <w:rPr>
                                    <w:b/>
                                    <w:spacing w:val="-11"/>
                                    <w:sz w:val="18"/>
                                  </w:rPr>
                                  <w:t xml:space="preserve"> </w:t>
                                </w:r>
                                <w:r>
                                  <w:rPr>
                                    <w:b/>
                                    <w:sz w:val="18"/>
                                  </w:rPr>
                                  <w:t xml:space="preserve">ISO </w:t>
                                </w:r>
                                <w:r>
                                  <w:rPr>
                                    <w:b/>
                                    <w:spacing w:val="-2"/>
                                    <w:sz w:val="18"/>
                                  </w:rPr>
                                  <w:t>9001:2015</w:t>
                                </w:r>
                              </w:p>
                            </w:tc>
                            <w:tc>
                              <w:tcPr>
                                <w:tcW w:w="5161" w:type="dxa"/>
                              </w:tcPr>
                              <w:p w14:paraId="68C0DC58" w14:textId="77777777" w:rsidR="006C7A02" w:rsidRDefault="006C7A02" w:rsidP="006C7A02">
                                <w:pPr>
                                  <w:pStyle w:val="TableParagraph"/>
                                  <w:spacing w:before="228"/>
                                  <w:ind w:left="13"/>
                                  <w:jc w:val="center"/>
                                  <w:rPr>
                                    <w:b/>
                                    <w:sz w:val="20"/>
                                  </w:rPr>
                                </w:pPr>
                                <w:r>
                                  <w:rPr>
                                    <w:b/>
                                    <w:spacing w:val="-4"/>
                                    <w:sz w:val="20"/>
                                  </w:rPr>
                                  <w:t>T.C.</w:t>
                                </w:r>
                              </w:p>
                              <w:p w14:paraId="6EE35786" w14:textId="49D21CFF" w:rsidR="0033372D" w:rsidRDefault="006C7A02" w:rsidP="006C7A02">
                                <w:pPr>
                                  <w:pStyle w:val="TableParagraph"/>
                                  <w:ind w:left="13" w:right="6"/>
                                  <w:jc w:val="center"/>
                                  <w:rPr>
                                    <w:b/>
                                    <w:sz w:val="20"/>
                                  </w:rPr>
                                </w:pPr>
                                <w:r>
                                  <w:rPr>
                                    <w:b/>
                                    <w:sz w:val="20"/>
                                  </w:rPr>
                                  <w:t>FIRAT</w:t>
                                </w:r>
                                <w:r>
                                  <w:rPr>
                                    <w:b/>
                                    <w:spacing w:val="-8"/>
                                    <w:sz w:val="20"/>
                                  </w:rPr>
                                  <w:t xml:space="preserve"> </w:t>
                                </w:r>
                                <w:r>
                                  <w:rPr>
                                    <w:b/>
                                    <w:spacing w:val="-2"/>
                                    <w:sz w:val="20"/>
                                  </w:rPr>
                                  <w:t>ÜNİVERSİTESİ</w:t>
                                </w:r>
                              </w:p>
                            </w:tc>
                            <w:tc>
                              <w:tcPr>
                                <w:tcW w:w="3014" w:type="dxa"/>
                              </w:tcPr>
                              <w:p w14:paraId="22A1AD09" w14:textId="77777777" w:rsidR="0033372D" w:rsidRDefault="0033372D">
                                <w:pPr>
                                  <w:pStyle w:val="TableParagraph"/>
                                  <w:rPr>
                                    <w:sz w:val="20"/>
                                  </w:rPr>
                                </w:pPr>
                              </w:p>
                            </w:tc>
                          </w:tr>
                          <w:tr w:rsidR="006C7A02" w14:paraId="6840925A" w14:textId="77777777">
                            <w:trPr>
                              <w:trHeight w:val="230"/>
                            </w:trPr>
                            <w:tc>
                              <w:tcPr>
                                <w:tcW w:w="2059" w:type="dxa"/>
                                <w:vMerge/>
                                <w:tcBorders>
                                  <w:top w:val="nil"/>
                                </w:tcBorders>
                              </w:tcPr>
                              <w:p w14:paraId="2ACEA759" w14:textId="77777777" w:rsidR="006C7A02" w:rsidRDefault="006C7A02" w:rsidP="006C7A02">
                                <w:pPr>
                                  <w:rPr>
                                    <w:sz w:val="2"/>
                                    <w:szCs w:val="2"/>
                                  </w:rPr>
                                </w:pPr>
                              </w:p>
                            </w:tc>
                            <w:tc>
                              <w:tcPr>
                                <w:tcW w:w="5161" w:type="dxa"/>
                                <w:vMerge w:val="restart"/>
                              </w:tcPr>
                              <w:p w14:paraId="54F6BD33" w14:textId="77777777" w:rsidR="006C7A02" w:rsidRDefault="006C7A02" w:rsidP="006C7A02">
                                <w:pPr>
                                  <w:pStyle w:val="TableParagraph"/>
                                  <w:spacing w:before="127"/>
                                  <w:rPr>
                                    <w:sz w:val="20"/>
                                  </w:rPr>
                                </w:pPr>
                              </w:p>
                              <w:p w14:paraId="18C52C64" w14:textId="77777777" w:rsidR="006C7A02" w:rsidRDefault="006C7A02" w:rsidP="006C7A02">
                                <w:pPr>
                                  <w:pStyle w:val="TableParagraph"/>
                                  <w:spacing w:before="1"/>
                                  <w:ind w:left="680"/>
                                  <w:rPr>
                                    <w:b/>
                                    <w:sz w:val="20"/>
                                  </w:rPr>
                                </w:pPr>
                                <w:r>
                                  <w:rPr>
                                    <w:b/>
                                    <w:sz w:val="20"/>
                                  </w:rPr>
                                  <w:t>RİSK</w:t>
                                </w:r>
                                <w:r>
                                  <w:rPr>
                                    <w:b/>
                                    <w:spacing w:val="-6"/>
                                    <w:sz w:val="20"/>
                                  </w:rPr>
                                  <w:t xml:space="preserve"> </w:t>
                                </w:r>
                                <w:r>
                                  <w:rPr>
                                    <w:b/>
                                    <w:sz w:val="20"/>
                                  </w:rPr>
                                  <w:t>VE</w:t>
                                </w:r>
                                <w:r>
                                  <w:rPr>
                                    <w:b/>
                                    <w:spacing w:val="-6"/>
                                    <w:sz w:val="20"/>
                                  </w:rPr>
                                  <w:t xml:space="preserve"> </w:t>
                                </w:r>
                                <w:r>
                                  <w:rPr>
                                    <w:b/>
                                    <w:sz w:val="20"/>
                                  </w:rPr>
                                  <w:t>FIRSAT</w:t>
                                </w:r>
                                <w:r>
                                  <w:rPr>
                                    <w:b/>
                                    <w:spacing w:val="-7"/>
                                    <w:sz w:val="20"/>
                                  </w:rPr>
                                  <w:t xml:space="preserve"> </w:t>
                                </w:r>
                                <w:r>
                                  <w:rPr>
                                    <w:b/>
                                    <w:sz w:val="20"/>
                                  </w:rPr>
                                  <w:t>ANALİZİ</w:t>
                                </w:r>
                                <w:r>
                                  <w:rPr>
                                    <w:b/>
                                    <w:spacing w:val="-7"/>
                                    <w:sz w:val="20"/>
                                  </w:rPr>
                                  <w:t xml:space="preserve"> </w:t>
                                </w:r>
                                <w:r>
                                  <w:rPr>
                                    <w:b/>
                                    <w:spacing w:val="-2"/>
                                    <w:sz w:val="20"/>
                                  </w:rPr>
                                  <w:t>PROSEDÜRÜ</w:t>
                                </w:r>
                              </w:p>
                            </w:tc>
                            <w:tc>
                              <w:tcPr>
                                <w:tcW w:w="3014" w:type="dxa"/>
                              </w:tcPr>
                              <w:p w14:paraId="5F44AA27" w14:textId="65C06AC2" w:rsidR="006C7A02" w:rsidRDefault="006C7A02" w:rsidP="006C7A02">
                                <w:pPr>
                                  <w:pStyle w:val="TableParagraph"/>
                                  <w:spacing w:line="210" w:lineRule="exact"/>
                                  <w:ind w:left="70"/>
                                  <w:rPr>
                                    <w:sz w:val="20"/>
                                  </w:rPr>
                                </w:pPr>
                                <w:r>
                                  <w:rPr>
                                    <w:b/>
                                    <w:sz w:val="20"/>
                                  </w:rPr>
                                  <w:t>Dok.</w:t>
                                </w:r>
                                <w:r>
                                  <w:rPr>
                                    <w:b/>
                                    <w:spacing w:val="-5"/>
                                    <w:sz w:val="20"/>
                                  </w:rPr>
                                  <w:t xml:space="preserve"> </w:t>
                                </w:r>
                                <w:r>
                                  <w:rPr>
                                    <w:b/>
                                    <w:sz w:val="20"/>
                                  </w:rPr>
                                  <w:t>No:</w:t>
                                </w:r>
                                <w:r>
                                  <w:rPr>
                                    <w:b/>
                                    <w:spacing w:val="-3"/>
                                    <w:sz w:val="20"/>
                                  </w:rPr>
                                  <w:t xml:space="preserve"> </w:t>
                                </w:r>
                                <w:r>
                                  <w:rPr>
                                    <w:spacing w:val="-2"/>
                                    <w:sz w:val="20"/>
                                  </w:rPr>
                                  <w:t>FÜ-KYS-PRD-010</w:t>
                                </w:r>
                              </w:p>
                            </w:tc>
                          </w:tr>
                          <w:tr w:rsidR="006C7A02" w14:paraId="59548AC6" w14:textId="77777777">
                            <w:trPr>
                              <w:trHeight w:val="230"/>
                            </w:trPr>
                            <w:tc>
                              <w:tcPr>
                                <w:tcW w:w="2059" w:type="dxa"/>
                                <w:vMerge/>
                                <w:tcBorders>
                                  <w:top w:val="nil"/>
                                </w:tcBorders>
                              </w:tcPr>
                              <w:p w14:paraId="103B6E06" w14:textId="77777777" w:rsidR="006C7A02" w:rsidRDefault="006C7A02" w:rsidP="006C7A02">
                                <w:pPr>
                                  <w:rPr>
                                    <w:sz w:val="2"/>
                                    <w:szCs w:val="2"/>
                                  </w:rPr>
                                </w:pPr>
                              </w:p>
                            </w:tc>
                            <w:tc>
                              <w:tcPr>
                                <w:tcW w:w="5161" w:type="dxa"/>
                                <w:vMerge/>
                                <w:tcBorders>
                                  <w:top w:val="nil"/>
                                </w:tcBorders>
                              </w:tcPr>
                              <w:p w14:paraId="52F8A229" w14:textId="77777777" w:rsidR="006C7A02" w:rsidRDefault="006C7A02" w:rsidP="006C7A02">
                                <w:pPr>
                                  <w:rPr>
                                    <w:sz w:val="2"/>
                                    <w:szCs w:val="2"/>
                                  </w:rPr>
                                </w:pPr>
                              </w:p>
                            </w:tc>
                            <w:tc>
                              <w:tcPr>
                                <w:tcW w:w="3014" w:type="dxa"/>
                              </w:tcPr>
                              <w:p w14:paraId="2771F1C3" w14:textId="3C09DB94" w:rsidR="006C7A02" w:rsidRDefault="006C7A02" w:rsidP="006C7A02">
                                <w:pPr>
                                  <w:pStyle w:val="TableParagraph"/>
                                  <w:spacing w:line="210" w:lineRule="exact"/>
                                  <w:ind w:left="70"/>
                                  <w:rPr>
                                    <w:sz w:val="20"/>
                                  </w:rPr>
                                </w:pPr>
                                <w:r>
                                  <w:rPr>
                                    <w:b/>
                                    <w:sz w:val="20"/>
                                  </w:rPr>
                                  <w:t>İlk</w:t>
                                </w:r>
                                <w:r>
                                  <w:rPr>
                                    <w:b/>
                                    <w:spacing w:val="-7"/>
                                    <w:sz w:val="20"/>
                                  </w:rPr>
                                  <w:t xml:space="preserve"> </w:t>
                                </w:r>
                                <w:r>
                                  <w:rPr>
                                    <w:b/>
                                    <w:sz w:val="20"/>
                                  </w:rPr>
                                  <w:t>Yayın</w:t>
                                </w:r>
                                <w:r>
                                  <w:rPr>
                                    <w:b/>
                                    <w:spacing w:val="-4"/>
                                    <w:sz w:val="20"/>
                                  </w:rPr>
                                  <w:t xml:space="preserve"> </w:t>
                                </w:r>
                                <w:r>
                                  <w:rPr>
                                    <w:b/>
                                    <w:sz w:val="20"/>
                                  </w:rPr>
                                  <w:t>Tar.:</w:t>
                                </w:r>
                                <w:r>
                                  <w:rPr>
                                    <w:b/>
                                    <w:spacing w:val="-1"/>
                                    <w:sz w:val="20"/>
                                  </w:rPr>
                                  <w:t xml:space="preserve"> </w:t>
                                </w:r>
                                <w:r>
                                  <w:rPr>
                                    <w:spacing w:val="-2"/>
                                    <w:sz w:val="20"/>
                                  </w:rPr>
                                  <w:t>23.12.2021</w:t>
                                </w:r>
                              </w:p>
                            </w:tc>
                          </w:tr>
                          <w:tr w:rsidR="006C7A02" w14:paraId="7E1EF5CD" w14:textId="77777777">
                            <w:trPr>
                              <w:trHeight w:val="230"/>
                            </w:trPr>
                            <w:tc>
                              <w:tcPr>
                                <w:tcW w:w="2059" w:type="dxa"/>
                                <w:vMerge/>
                                <w:tcBorders>
                                  <w:top w:val="nil"/>
                                </w:tcBorders>
                              </w:tcPr>
                              <w:p w14:paraId="1B5CABF8" w14:textId="77777777" w:rsidR="006C7A02" w:rsidRDefault="006C7A02" w:rsidP="006C7A02">
                                <w:pPr>
                                  <w:rPr>
                                    <w:sz w:val="2"/>
                                    <w:szCs w:val="2"/>
                                  </w:rPr>
                                </w:pPr>
                              </w:p>
                            </w:tc>
                            <w:tc>
                              <w:tcPr>
                                <w:tcW w:w="5161" w:type="dxa"/>
                                <w:vMerge/>
                                <w:tcBorders>
                                  <w:top w:val="nil"/>
                                </w:tcBorders>
                              </w:tcPr>
                              <w:p w14:paraId="4D3DFAFF" w14:textId="77777777" w:rsidR="006C7A02" w:rsidRDefault="006C7A02" w:rsidP="006C7A02">
                                <w:pPr>
                                  <w:rPr>
                                    <w:sz w:val="2"/>
                                    <w:szCs w:val="2"/>
                                  </w:rPr>
                                </w:pPr>
                              </w:p>
                            </w:tc>
                            <w:tc>
                              <w:tcPr>
                                <w:tcW w:w="3014" w:type="dxa"/>
                              </w:tcPr>
                              <w:p w14:paraId="5DD2E16D" w14:textId="79E34383" w:rsidR="006C7A02" w:rsidRDefault="006C7A02" w:rsidP="006C7A02">
                                <w:pPr>
                                  <w:pStyle w:val="TableParagraph"/>
                                  <w:spacing w:line="210" w:lineRule="exact"/>
                                  <w:ind w:left="70"/>
                                  <w:rPr>
                                    <w:sz w:val="20"/>
                                  </w:rPr>
                                </w:pPr>
                                <w:r>
                                  <w:rPr>
                                    <w:b/>
                                    <w:sz w:val="20"/>
                                  </w:rPr>
                                  <w:t>Rev.</w:t>
                                </w:r>
                                <w:r>
                                  <w:rPr>
                                    <w:b/>
                                    <w:spacing w:val="-5"/>
                                    <w:sz w:val="20"/>
                                  </w:rPr>
                                  <w:t xml:space="preserve"> </w:t>
                                </w:r>
                                <w:r>
                                  <w:rPr>
                                    <w:b/>
                                    <w:sz w:val="20"/>
                                  </w:rPr>
                                  <w:t>No/Tar.:</w:t>
                                </w:r>
                                <w:r>
                                  <w:rPr>
                                    <w:b/>
                                    <w:spacing w:val="-3"/>
                                    <w:sz w:val="20"/>
                                  </w:rPr>
                                  <w:t xml:space="preserve"> </w:t>
                                </w:r>
                                <w:r>
                                  <w:rPr>
                                    <w:spacing w:val="-2"/>
                                    <w:sz w:val="20"/>
                                  </w:rPr>
                                  <w:t>02/14.05.2024</w:t>
                                </w:r>
                              </w:p>
                            </w:tc>
                          </w:tr>
                          <w:tr w:rsidR="0033372D" w14:paraId="7983F926" w14:textId="77777777">
                            <w:trPr>
                              <w:trHeight w:val="230"/>
                            </w:trPr>
                            <w:tc>
                              <w:tcPr>
                                <w:tcW w:w="2059" w:type="dxa"/>
                                <w:vMerge/>
                                <w:tcBorders>
                                  <w:top w:val="nil"/>
                                </w:tcBorders>
                              </w:tcPr>
                              <w:p w14:paraId="04C8A633" w14:textId="77777777" w:rsidR="0033372D" w:rsidRDefault="0033372D">
                                <w:pPr>
                                  <w:rPr>
                                    <w:sz w:val="2"/>
                                    <w:szCs w:val="2"/>
                                  </w:rPr>
                                </w:pPr>
                              </w:p>
                            </w:tc>
                            <w:tc>
                              <w:tcPr>
                                <w:tcW w:w="5161" w:type="dxa"/>
                                <w:vMerge/>
                                <w:tcBorders>
                                  <w:top w:val="nil"/>
                                </w:tcBorders>
                              </w:tcPr>
                              <w:p w14:paraId="209C9539" w14:textId="77777777" w:rsidR="0033372D" w:rsidRDefault="0033372D">
                                <w:pPr>
                                  <w:rPr>
                                    <w:sz w:val="2"/>
                                    <w:szCs w:val="2"/>
                                  </w:rPr>
                                </w:pPr>
                              </w:p>
                            </w:tc>
                            <w:tc>
                              <w:tcPr>
                                <w:tcW w:w="3014" w:type="dxa"/>
                              </w:tcPr>
                              <w:p w14:paraId="32156301" w14:textId="77777777" w:rsidR="0033372D" w:rsidRDefault="00000000">
                                <w:pPr>
                                  <w:pStyle w:val="TableParagraph"/>
                                  <w:spacing w:line="210" w:lineRule="exact"/>
                                  <w:ind w:left="70"/>
                                  <w:rPr>
                                    <w:b/>
                                    <w:sz w:val="20"/>
                                  </w:rPr>
                                </w:pPr>
                                <w:r>
                                  <w:rPr>
                                    <w:b/>
                                    <w:sz w:val="20"/>
                                  </w:rPr>
                                  <w:t xml:space="preserve">Sayfa </w:t>
                                </w:r>
                                <w:r>
                                  <w:rPr>
                                    <w:b/>
                                    <w:sz w:val="20"/>
                                  </w:rPr>
                                  <w:fldChar w:fldCharType="begin"/>
                                </w:r>
                                <w:r>
                                  <w:rPr>
                                    <w:b/>
                                    <w:sz w:val="20"/>
                                  </w:rPr>
                                  <w:instrText xml:space="preserve"> PAGE </w:instrText>
                                </w:r>
                                <w:r>
                                  <w:rPr>
                                    <w:b/>
                                    <w:sz w:val="20"/>
                                  </w:rPr>
                                  <w:fldChar w:fldCharType="separate"/>
                                </w:r>
                                <w:r>
                                  <w:rPr>
                                    <w:b/>
                                    <w:sz w:val="20"/>
                                  </w:rPr>
                                  <w:t>5</w:t>
                                </w:r>
                                <w:r>
                                  <w:rPr>
                                    <w:b/>
                                    <w:sz w:val="20"/>
                                  </w:rPr>
                                  <w:fldChar w:fldCharType="end"/>
                                </w:r>
                                <w:r>
                                  <w:rPr>
                                    <w:b/>
                                    <w:spacing w:val="-3"/>
                                    <w:sz w:val="20"/>
                                  </w:rPr>
                                  <w:t xml:space="preserve"> </w:t>
                                </w:r>
                                <w:r>
                                  <w:rPr>
                                    <w:b/>
                                    <w:sz w:val="20"/>
                                  </w:rPr>
                                  <w:t>/</w:t>
                                </w:r>
                                <w:r>
                                  <w:rPr>
                                    <w:b/>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6</w:t>
                                </w:r>
                                <w:r>
                                  <w:rPr>
                                    <w:b/>
                                    <w:spacing w:val="-10"/>
                                    <w:sz w:val="20"/>
                                  </w:rPr>
                                  <w:fldChar w:fldCharType="end"/>
                                </w:r>
                              </w:p>
                            </w:tc>
                          </w:tr>
                        </w:tbl>
                        <w:p w14:paraId="56FA1433" w14:textId="77777777" w:rsidR="0033372D" w:rsidRDefault="0033372D">
                          <w:pPr>
                            <w:pStyle w:val="GvdeMetni"/>
                            <w:ind w:left="0"/>
                          </w:pPr>
                        </w:p>
                      </w:txbxContent>
                    </wps:txbx>
                    <wps:bodyPr wrap="square" lIns="0" tIns="0" rIns="0" bIns="0" rtlCol="0">
                      <a:noAutofit/>
                    </wps:bodyPr>
                  </wps:wsp>
                </a:graphicData>
              </a:graphic>
            </wp:anchor>
          </w:drawing>
        </mc:Choice>
        <mc:Fallback>
          <w:pict>
            <v:shapetype w14:anchorId="5C5FDE5D" id="_x0000_t202" coordsize="21600,21600" o:spt="202" path="m,l,21600r21600,l21600,xe">
              <v:stroke joinstyle="miter"/>
              <v:path gradientshapeok="t" o:connecttype="rect"/>
            </v:shapetype>
            <v:shape id="Textbox 13" o:spid="_x0000_s1030" type="#_x0000_t202" style="position:absolute;margin-left:46.9pt;margin-top:35.4pt;width:518.3pt;height:98.05pt;z-index:1573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9"/>
                      <w:gridCol w:w="5161"/>
                      <w:gridCol w:w="3014"/>
                    </w:tblGrid>
                    <w:tr w:rsidR="0033372D" w14:paraId="2F7807C4" w14:textId="77777777">
                      <w:trPr>
                        <w:trHeight w:val="981"/>
                      </w:trPr>
                      <w:tc>
                        <w:tcPr>
                          <w:tcW w:w="2059" w:type="dxa"/>
                          <w:vMerge w:val="restart"/>
                        </w:tcPr>
                        <w:p w14:paraId="2CF44B63" w14:textId="77777777" w:rsidR="0033372D" w:rsidRDefault="0033372D">
                          <w:pPr>
                            <w:pStyle w:val="TableParagraph"/>
                            <w:rPr>
                              <w:sz w:val="18"/>
                            </w:rPr>
                          </w:pPr>
                        </w:p>
                        <w:p w14:paraId="32FCD82D" w14:textId="77777777" w:rsidR="0033372D" w:rsidRDefault="0033372D">
                          <w:pPr>
                            <w:pStyle w:val="TableParagraph"/>
                            <w:rPr>
                              <w:sz w:val="18"/>
                            </w:rPr>
                          </w:pPr>
                        </w:p>
                        <w:p w14:paraId="28FE0D91" w14:textId="77777777" w:rsidR="0033372D" w:rsidRDefault="0033372D">
                          <w:pPr>
                            <w:pStyle w:val="TableParagraph"/>
                            <w:rPr>
                              <w:sz w:val="18"/>
                            </w:rPr>
                          </w:pPr>
                        </w:p>
                        <w:p w14:paraId="355B37A3" w14:textId="77777777" w:rsidR="0033372D" w:rsidRDefault="0033372D">
                          <w:pPr>
                            <w:pStyle w:val="TableParagraph"/>
                            <w:rPr>
                              <w:sz w:val="18"/>
                            </w:rPr>
                          </w:pPr>
                        </w:p>
                        <w:p w14:paraId="07723864" w14:textId="77777777" w:rsidR="0033372D" w:rsidRDefault="0033372D">
                          <w:pPr>
                            <w:pStyle w:val="TableParagraph"/>
                            <w:rPr>
                              <w:sz w:val="18"/>
                            </w:rPr>
                          </w:pPr>
                        </w:p>
                        <w:p w14:paraId="43EA1571" w14:textId="77777777" w:rsidR="0033372D" w:rsidRDefault="0033372D">
                          <w:pPr>
                            <w:pStyle w:val="TableParagraph"/>
                            <w:spacing w:before="147"/>
                            <w:rPr>
                              <w:sz w:val="18"/>
                            </w:rPr>
                          </w:pPr>
                        </w:p>
                        <w:p w14:paraId="064563F9" w14:textId="77777777" w:rsidR="0033372D" w:rsidRDefault="00000000">
                          <w:pPr>
                            <w:pStyle w:val="TableParagraph"/>
                            <w:spacing w:before="1"/>
                            <w:ind w:left="662" w:hanging="70"/>
                            <w:rPr>
                              <w:b/>
                              <w:sz w:val="18"/>
                            </w:rPr>
                          </w:pPr>
                          <w:r>
                            <w:rPr>
                              <w:b/>
                              <w:sz w:val="18"/>
                            </w:rPr>
                            <w:t>TS</w:t>
                          </w:r>
                          <w:r>
                            <w:rPr>
                              <w:b/>
                              <w:spacing w:val="-12"/>
                              <w:sz w:val="18"/>
                            </w:rPr>
                            <w:t xml:space="preserve"> </w:t>
                          </w:r>
                          <w:r>
                            <w:rPr>
                              <w:b/>
                              <w:sz w:val="18"/>
                            </w:rPr>
                            <w:t>EN</w:t>
                          </w:r>
                          <w:r>
                            <w:rPr>
                              <w:b/>
                              <w:spacing w:val="-11"/>
                              <w:sz w:val="18"/>
                            </w:rPr>
                            <w:t xml:space="preserve"> </w:t>
                          </w:r>
                          <w:r>
                            <w:rPr>
                              <w:b/>
                              <w:sz w:val="18"/>
                            </w:rPr>
                            <w:t xml:space="preserve">ISO </w:t>
                          </w:r>
                          <w:r>
                            <w:rPr>
                              <w:b/>
                              <w:spacing w:val="-2"/>
                              <w:sz w:val="18"/>
                            </w:rPr>
                            <w:t>9001:2015</w:t>
                          </w:r>
                        </w:p>
                      </w:tc>
                      <w:tc>
                        <w:tcPr>
                          <w:tcW w:w="5161" w:type="dxa"/>
                        </w:tcPr>
                        <w:p w14:paraId="68C0DC58" w14:textId="77777777" w:rsidR="006C7A02" w:rsidRDefault="006C7A02" w:rsidP="006C7A02">
                          <w:pPr>
                            <w:pStyle w:val="TableParagraph"/>
                            <w:spacing w:before="228"/>
                            <w:ind w:left="13"/>
                            <w:jc w:val="center"/>
                            <w:rPr>
                              <w:b/>
                              <w:sz w:val="20"/>
                            </w:rPr>
                          </w:pPr>
                          <w:r>
                            <w:rPr>
                              <w:b/>
                              <w:spacing w:val="-4"/>
                              <w:sz w:val="20"/>
                            </w:rPr>
                            <w:t>T.C.</w:t>
                          </w:r>
                        </w:p>
                        <w:p w14:paraId="6EE35786" w14:textId="49D21CFF" w:rsidR="0033372D" w:rsidRDefault="006C7A02" w:rsidP="006C7A02">
                          <w:pPr>
                            <w:pStyle w:val="TableParagraph"/>
                            <w:ind w:left="13" w:right="6"/>
                            <w:jc w:val="center"/>
                            <w:rPr>
                              <w:b/>
                              <w:sz w:val="20"/>
                            </w:rPr>
                          </w:pPr>
                          <w:r>
                            <w:rPr>
                              <w:b/>
                              <w:sz w:val="20"/>
                            </w:rPr>
                            <w:t>FIRAT</w:t>
                          </w:r>
                          <w:r>
                            <w:rPr>
                              <w:b/>
                              <w:spacing w:val="-8"/>
                              <w:sz w:val="20"/>
                            </w:rPr>
                            <w:t xml:space="preserve"> </w:t>
                          </w:r>
                          <w:r>
                            <w:rPr>
                              <w:b/>
                              <w:spacing w:val="-2"/>
                              <w:sz w:val="20"/>
                            </w:rPr>
                            <w:t>ÜNİVERSİTESİ</w:t>
                          </w:r>
                        </w:p>
                      </w:tc>
                      <w:tc>
                        <w:tcPr>
                          <w:tcW w:w="3014" w:type="dxa"/>
                        </w:tcPr>
                        <w:p w14:paraId="22A1AD09" w14:textId="77777777" w:rsidR="0033372D" w:rsidRDefault="0033372D">
                          <w:pPr>
                            <w:pStyle w:val="TableParagraph"/>
                            <w:rPr>
                              <w:sz w:val="20"/>
                            </w:rPr>
                          </w:pPr>
                        </w:p>
                      </w:tc>
                    </w:tr>
                    <w:tr w:rsidR="006C7A02" w14:paraId="6840925A" w14:textId="77777777">
                      <w:trPr>
                        <w:trHeight w:val="230"/>
                      </w:trPr>
                      <w:tc>
                        <w:tcPr>
                          <w:tcW w:w="2059" w:type="dxa"/>
                          <w:vMerge/>
                          <w:tcBorders>
                            <w:top w:val="nil"/>
                          </w:tcBorders>
                        </w:tcPr>
                        <w:p w14:paraId="2ACEA759" w14:textId="77777777" w:rsidR="006C7A02" w:rsidRDefault="006C7A02" w:rsidP="006C7A02">
                          <w:pPr>
                            <w:rPr>
                              <w:sz w:val="2"/>
                              <w:szCs w:val="2"/>
                            </w:rPr>
                          </w:pPr>
                        </w:p>
                      </w:tc>
                      <w:tc>
                        <w:tcPr>
                          <w:tcW w:w="5161" w:type="dxa"/>
                          <w:vMerge w:val="restart"/>
                        </w:tcPr>
                        <w:p w14:paraId="54F6BD33" w14:textId="77777777" w:rsidR="006C7A02" w:rsidRDefault="006C7A02" w:rsidP="006C7A02">
                          <w:pPr>
                            <w:pStyle w:val="TableParagraph"/>
                            <w:spacing w:before="127"/>
                            <w:rPr>
                              <w:sz w:val="20"/>
                            </w:rPr>
                          </w:pPr>
                        </w:p>
                        <w:p w14:paraId="18C52C64" w14:textId="77777777" w:rsidR="006C7A02" w:rsidRDefault="006C7A02" w:rsidP="006C7A02">
                          <w:pPr>
                            <w:pStyle w:val="TableParagraph"/>
                            <w:spacing w:before="1"/>
                            <w:ind w:left="680"/>
                            <w:rPr>
                              <w:b/>
                              <w:sz w:val="20"/>
                            </w:rPr>
                          </w:pPr>
                          <w:r>
                            <w:rPr>
                              <w:b/>
                              <w:sz w:val="20"/>
                            </w:rPr>
                            <w:t>RİSK</w:t>
                          </w:r>
                          <w:r>
                            <w:rPr>
                              <w:b/>
                              <w:spacing w:val="-6"/>
                              <w:sz w:val="20"/>
                            </w:rPr>
                            <w:t xml:space="preserve"> </w:t>
                          </w:r>
                          <w:r>
                            <w:rPr>
                              <w:b/>
                              <w:sz w:val="20"/>
                            </w:rPr>
                            <w:t>VE</w:t>
                          </w:r>
                          <w:r>
                            <w:rPr>
                              <w:b/>
                              <w:spacing w:val="-6"/>
                              <w:sz w:val="20"/>
                            </w:rPr>
                            <w:t xml:space="preserve"> </w:t>
                          </w:r>
                          <w:r>
                            <w:rPr>
                              <w:b/>
                              <w:sz w:val="20"/>
                            </w:rPr>
                            <w:t>FIRSAT</w:t>
                          </w:r>
                          <w:r>
                            <w:rPr>
                              <w:b/>
                              <w:spacing w:val="-7"/>
                              <w:sz w:val="20"/>
                            </w:rPr>
                            <w:t xml:space="preserve"> </w:t>
                          </w:r>
                          <w:r>
                            <w:rPr>
                              <w:b/>
                              <w:sz w:val="20"/>
                            </w:rPr>
                            <w:t>ANALİZİ</w:t>
                          </w:r>
                          <w:r>
                            <w:rPr>
                              <w:b/>
                              <w:spacing w:val="-7"/>
                              <w:sz w:val="20"/>
                            </w:rPr>
                            <w:t xml:space="preserve"> </w:t>
                          </w:r>
                          <w:r>
                            <w:rPr>
                              <w:b/>
                              <w:spacing w:val="-2"/>
                              <w:sz w:val="20"/>
                            </w:rPr>
                            <w:t>PROSEDÜRÜ</w:t>
                          </w:r>
                        </w:p>
                      </w:tc>
                      <w:tc>
                        <w:tcPr>
                          <w:tcW w:w="3014" w:type="dxa"/>
                        </w:tcPr>
                        <w:p w14:paraId="5F44AA27" w14:textId="65C06AC2" w:rsidR="006C7A02" w:rsidRDefault="006C7A02" w:rsidP="006C7A02">
                          <w:pPr>
                            <w:pStyle w:val="TableParagraph"/>
                            <w:spacing w:line="210" w:lineRule="exact"/>
                            <w:ind w:left="70"/>
                            <w:rPr>
                              <w:sz w:val="20"/>
                            </w:rPr>
                          </w:pPr>
                          <w:r>
                            <w:rPr>
                              <w:b/>
                              <w:sz w:val="20"/>
                            </w:rPr>
                            <w:t>Dok.</w:t>
                          </w:r>
                          <w:r>
                            <w:rPr>
                              <w:b/>
                              <w:spacing w:val="-5"/>
                              <w:sz w:val="20"/>
                            </w:rPr>
                            <w:t xml:space="preserve"> </w:t>
                          </w:r>
                          <w:r>
                            <w:rPr>
                              <w:b/>
                              <w:sz w:val="20"/>
                            </w:rPr>
                            <w:t>No:</w:t>
                          </w:r>
                          <w:r>
                            <w:rPr>
                              <w:b/>
                              <w:spacing w:val="-3"/>
                              <w:sz w:val="20"/>
                            </w:rPr>
                            <w:t xml:space="preserve"> </w:t>
                          </w:r>
                          <w:r>
                            <w:rPr>
                              <w:spacing w:val="-2"/>
                              <w:sz w:val="20"/>
                            </w:rPr>
                            <w:t>FÜ-KYS-PRD-010</w:t>
                          </w:r>
                        </w:p>
                      </w:tc>
                    </w:tr>
                    <w:tr w:rsidR="006C7A02" w14:paraId="59548AC6" w14:textId="77777777">
                      <w:trPr>
                        <w:trHeight w:val="230"/>
                      </w:trPr>
                      <w:tc>
                        <w:tcPr>
                          <w:tcW w:w="2059" w:type="dxa"/>
                          <w:vMerge/>
                          <w:tcBorders>
                            <w:top w:val="nil"/>
                          </w:tcBorders>
                        </w:tcPr>
                        <w:p w14:paraId="103B6E06" w14:textId="77777777" w:rsidR="006C7A02" w:rsidRDefault="006C7A02" w:rsidP="006C7A02">
                          <w:pPr>
                            <w:rPr>
                              <w:sz w:val="2"/>
                              <w:szCs w:val="2"/>
                            </w:rPr>
                          </w:pPr>
                        </w:p>
                      </w:tc>
                      <w:tc>
                        <w:tcPr>
                          <w:tcW w:w="5161" w:type="dxa"/>
                          <w:vMerge/>
                          <w:tcBorders>
                            <w:top w:val="nil"/>
                          </w:tcBorders>
                        </w:tcPr>
                        <w:p w14:paraId="52F8A229" w14:textId="77777777" w:rsidR="006C7A02" w:rsidRDefault="006C7A02" w:rsidP="006C7A02">
                          <w:pPr>
                            <w:rPr>
                              <w:sz w:val="2"/>
                              <w:szCs w:val="2"/>
                            </w:rPr>
                          </w:pPr>
                        </w:p>
                      </w:tc>
                      <w:tc>
                        <w:tcPr>
                          <w:tcW w:w="3014" w:type="dxa"/>
                        </w:tcPr>
                        <w:p w14:paraId="2771F1C3" w14:textId="3C09DB94" w:rsidR="006C7A02" w:rsidRDefault="006C7A02" w:rsidP="006C7A02">
                          <w:pPr>
                            <w:pStyle w:val="TableParagraph"/>
                            <w:spacing w:line="210" w:lineRule="exact"/>
                            <w:ind w:left="70"/>
                            <w:rPr>
                              <w:sz w:val="20"/>
                            </w:rPr>
                          </w:pPr>
                          <w:r>
                            <w:rPr>
                              <w:b/>
                              <w:sz w:val="20"/>
                            </w:rPr>
                            <w:t>İlk</w:t>
                          </w:r>
                          <w:r>
                            <w:rPr>
                              <w:b/>
                              <w:spacing w:val="-7"/>
                              <w:sz w:val="20"/>
                            </w:rPr>
                            <w:t xml:space="preserve"> </w:t>
                          </w:r>
                          <w:r>
                            <w:rPr>
                              <w:b/>
                              <w:sz w:val="20"/>
                            </w:rPr>
                            <w:t>Yayın</w:t>
                          </w:r>
                          <w:r>
                            <w:rPr>
                              <w:b/>
                              <w:spacing w:val="-4"/>
                              <w:sz w:val="20"/>
                            </w:rPr>
                            <w:t xml:space="preserve"> </w:t>
                          </w:r>
                          <w:r>
                            <w:rPr>
                              <w:b/>
                              <w:sz w:val="20"/>
                            </w:rPr>
                            <w:t>Tar.:</w:t>
                          </w:r>
                          <w:r>
                            <w:rPr>
                              <w:b/>
                              <w:spacing w:val="-1"/>
                              <w:sz w:val="20"/>
                            </w:rPr>
                            <w:t xml:space="preserve"> </w:t>
                          </w:r>
                          <w:r>
                            <w:rPr>
                              <w:spacing w:val="-2"/>
                              <w:sz w:val="20"/>
                            </w:rPr>
                            <w:t>23.12.2021</w:t>
                          </w:r>
                        </w:p>
                      </w:tc>
                    </w:tr>
                    <w:tr w:rsidR="006C7A02" w14:paraId="7E1EF5CD" w14:textId="77777777">
                      <w:trPr>
                        <w:trHeight w:val="230"/>
                      </w:trPr>
                      <w:tc>
                        <w:tcPr>
                          <w:tcW w:w="2059" w:type="dxa"/>
                          <w:vMerge/>
                          <w:tcBorders>
                            <w:top w:val="nil"/>
                          </w:tcBorders>
                        </w:tcPr>
                        <w:p w14:paraId="1B5CABF8" w14:textId="77777777" w:rsidR="006C7A02" w:rsidRDefault="006C7A02" w:rsidP="006C7A02">
                          <w:pPr>
                            <w:rPr>
                              <w:sz w:val="2"/>
                              <w:szCs w:val="2"/>
                            </w:rPr>
                          </w:pPr>
                        </w:p>
                      </w:tc>
                      <w:tc>
                        <w:tcPr>
                          <w:tcW w:w="5161" w:type="dxa"/>
                          <w:vMerge/>
                          <w:tcBorders>
                            <w:top w:val="nil"/>
                          </w:tcBorders>
                        </w:tcPr>
                        <w:p w14:paraId="4D3DFAFF" w14:textId="77777777" w:rsidR="006C7A02" w:rsidRDefault="006C7A02" w:rsidP="006C7A02">
                          <w:pPr>
                            <w:rPr>
                              <w:sz w:val="2"/>
                              <w:szCs w:val="2"/>
                            </w:rPr>
                          </w:pPr>
                        </w:p>
                      </w:tc>
                      <w:tc>
                        <w:tcPr>
                          <w:tcW w:w="3014" w:type="dxa"/>
                        </w:tcPr>
                        <w:p w14:paraId="5DD2E16D" w14:textId="79E34383" w:rsidR="006C7A02" w:rsidRDefault="006C7A02" w:rsidP="006C7A02">
                          <w:pPr>
                            <w:pStyle w:val="TableParagraph"/>
                            <w:spacing w:line="210" w:lineRule="exact"/>
                            <w:ind w:left="70"/>
                            <w:rPr>
                              <w:sz w:val="20"/>
                            </w:rPr>
                          </w:pPr>
                          <w:r>
                            <w:rPr>
                              <w:b/>
                              <w:sz w:val="20"/>
                            </w:rPr>
                            <w:t>Rev.</w:t>
                          </w:r>
                          <w:r>
                            <w:rPr>
                              <w:b/>
                              <w:spacing w:val="-5"/>
                              <w:sz w:val="20"/>
                            </w:rPr>
                            <w:t xml:space="preserve"> </w:t>
                          </w:r>
                          <w:r>
                            <w:rPr>
                              <w:b/>
                              <w:sz w:val="20"/>
                            </w:rPr>
                            <w:t>No/Tar.:</w:t>
                          </w:r>
                          <w:r>
                            <w:rPr>
                              <w:b/>
                              <w:spacing w:val="-3"/>
                              <w:sz w:val="20"/>
                            </w:rPr>
                            <w:t xml:space="preserve"> </w:t>
                          </w:r>
                          <w:r>
                            <w:rPr>
                              <w:spacing w:val="-2"/>
                              <w:sz w:val="20"/>
                            </w:rPr>
                            <w:t>02/14.05.2024</w:t>
                          </w:r>
                        </w:p>
                      </w:tc>
                    </w:tr>
                    <w:tr w:rsidR="0033372D" w14:paraId="7983F926" w14:textId="77777777">
                      <w:trPr>
                        <w:trHeight w:val="230"/>
                      </w:trPr>
                      <w:tc>
                        <w:tcPr>
                          <w:tcW w:w="2059" w:type="dxa"/>
                          <w:vMerge/>
                          <w:tcBorders>
                            <w:top w:val="nil"/>
                          </w:tcBorders>
                        </w:tcPr>
                        <w:p w14:paraId="04C8A633" w14:textId="77777777" w:rsidR="0033372D" w:rsidRDefault="0033372D">
                          <w:pPr>
                            <w:rPr>
                              <w:sz w:val="2"/>
                              <w:szCs w:val="2"/>
                            </w:rPr>
                          </w:pPr>
                        </w:p>
                      </w:tc>
                      <w:tc>
                        <w:tcPr>
                          <w:tcW w:w="5161" w:type="dxa"/>
                          <w:vMerge/>
                          <w:tcBorders>
                            <w:top w:val="nil"/>
                          </w:tcBorders>
                        </w:tcPr>
                        <w:p w14:paraId="209C9539" w14:textId="77777777" w:rsidR="0033372D" w:rsidRDefault="0033372D">
                          <w:pPr>
                            <w:rPr>
                              <w:sz w:val="2"/>
                              <w:szCs w:val="2"/>
                            </w:rPr>
                          </w:pPr>
                        </w:p>
                      </w:tc>
                      <w:tc>
                        <w:tcPr>
                          <w:tcW w:w="3014" w:type="dxa"/>
                        </w:tcPr>
                        <w:p w14:paraId="32156301" w14:textId="77777777" w:rsidR="0033372D" w:rsidRDefault="00000000">
                          <w:pPr>
                            <w:pStyle w:val="TableParagraph"/>
                            <w:spacing w:line="210" w:lineRule="exact"/>
                            <w:ind w:left="70"/>
                            <w:rPr>
                              <w:b/>
                              <w:sz w:val="20"/>
                            </w:rPr>
                          </w:pPr>
                          <w:r>
                            <w:rPr>
                              <w:b/>
                              <w:sz w:val="20"/>
                            </w:rPr>
                            <w:t xml:space="preserve">Sayfa </w:t>
                          </w:r>
                          <w:r>
                            <w:rPr>
                              <w:b/>
                              <w:sz w:val="20"/>
                            </w:rPr>
                            <w:fldChar w:fldCharType="begin"/>
                          </w:r>
                          <w:r>
                            <w:rPr>
                              <w:b/>
                              <w:sz w:val="20"/>
                            </w:rPr>
                            <w:instrText xml:space="preserve"> PAGE </w:instrText>
                          </w:r>
                          <w:r>
                            <w:rPr>
                              <w:b/>
                              <w:sz w:val="20"/>
                            </w:rPr>
                            <w:fldChar w:fldCharType="separate"/>
                          </w:r>
                          <w:r>
                            <w:rPr>
                              <w:b/>
                              <w:sz w:val="20"/>
                            </w:rPr>
                            <w:t>5</w:t>
                          </w:r>
                          <w:r>
                            <w:rPr>
                              <w:b/>
                              <w:sz w:val="20"/>
                            </w:rPr>
                            <w:fldChar w:fldCharType="end"/>
                          </w:r>
                          <w:r>
                            <w:rPr>
                              <w:b/>
                              <w:spacing w:val="-3"/>
                              <w:sz w:val="20"/>
                            </w:rPr>
                            <w:t xml:space="preserve"> </w:t>
                          </w:r>
                          <w:r>
                            <w:rPr>
                              <w:b/>
                              <w:sz w:val="20"/>
                            </w:rPr>
                            <w:t>/</w:t>
                          </w:r>
                          <w:r>
                            <w:rPr>
                              <w:b/>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6</w:t>
                          </w:r>
                          <w:r>
                            <w:rPr>
                              <w:b/>
                              <w:spacing w:val="-10"/>
                              <w:sz w:val="20"/>
                            </w:rPr>
                            <w:fldChar w:fldCharType="end"/>
                          </w:r>
                        </w:p>
                      </w:tc>
                    </w:tr>
                  </w:tbl>
                  <w:p w14:paraId="56FA1433" w14:textId="77777777" w:rsidR="0033372D" w:rsidRDefault="0033372D">
                    <w:pPr>
                      <w:pStyle w:val="GvdeMetni"/>
                      <w:ind w:left="0"/>
                    </w:pPr>
                  </w:p>
                </w:txbxContent>
              </v:textbox>
              <w10:wrap anchorx="page" anchory="page"/>
            </v:shape>
          </w:pict>
        </mc:Fallback>
      </mc:AlternateContent>
    </w:r>
    <w:r>
      <w:rPr>
        <w:noProof/>
      </w:rPr>
      <w:drawing>
        <wp:anchor distT="0" distB="0" distL="0" distR="0" simplePos="0" relativeHeight="487377920" behindDoc="1" locked="0" layoutInCell="1" allowOverlap="1" wp14:anchorId="5DC73FF6" wp14:editId="3FED987C">
          <wp:simplePos x="0" y="0"/>
          <wp:positionH relativeFrom="page">
            <wp:posOffset>5806440</wp:posOffset>
          </wp:positionH>
          <wp:positionV relativeFrom="page">
            <wp:posOffset>528827</wp:posOffset>
          </wp:positionV>
          <wp:extent cx="743712" cy="467868"/>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 cstate="print"/>
                  <a:stretch>
                    <a:fillRect/>
                  </a:stretch>
                </pic:blipFill>
                <pic:spPr>
                  <a:xfrm>
                    <a:off x="0" y="0"/>
                    <a:ext cx="743712" cy="467868"/>
                  </a:xfrm>
                  <a:prstGeom prst="rect">
                    <a:avLst/>
                  </a:prstGeom>
                </pic:spPr>
              </pic:pic>
            </a:graphicData>
          </a:graphic>
        </wp:anchor>
      </w:drawing>
    </w:r>
    <w:r>
      <w:rPr>
        <w:noProof/>
      </w:rPr>
      <w:drawing>
        <wp:anchor distT="0" distB="0" distL="0" distR="0" simplePos="0" relativeHeight="487378432" behindDoc="1" locked="0" layoutInCell="1" allowOverlap="1" wp14:anchorId="18FF97E7" wp14:editId="20733E01">
          <wp:simplePos x="0" y="0"/>
          <wp:positionH relativeFrom="page">
            <wp:posOffset>885883</wp:posOffset>
          </wp:positionH>
          <wp:positionV relativeFrom="page">
            <wp:posOffset>771700</wp:posOffset>
          </wp:positionV>
          <wp:extent cx="975278" cy="297227"/>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2" cstate="print"/>
                  <a:stretch>
                    <a:fillRect/>
                  </a:stretch>
                </pic:blipFill>
                <pic:spPr>
                  <a:xfrm>
                    <a:off x="0" y="0"/>
                    <a:ext cx="975278" cy="297227"/>
                  </a:xfrm>
                  <a:prstGeom prst="rect">
                    <a:avLst/>
                  </a:prstGeom>
                </pic:spPr>
              </pic:pic>
            </a:graphicData>
          </a:graphic>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A8780" w14:textId="77777777" w:rsidR="0033372D" w:rsidRDefault="00000000">
    <w:pPr>
      <w:pStyle w:val="GvdeMetni"/>
      <w:spacing w:line="14" w:lineRule="auto"/>
      <w:ind w:left="0"/>
      <w:rPr>
        <w:sz w:val="20"/>
      </w:rPr>
    </w:pPr>
    <w:r>
      <w:rPr>
        <w:noProof/>
      </w:rPr>
      <mc:AlternateContent>
        <mc:Choice Requires="wps">
          <w:drawing>
            <wp:anchor distT="0" distB="0" distL="0" distR="0" simplePos="0" relativeHeight="15731200" behindDoc="0" locked="0" layoutInCell="1" allowOverlap="1" wp14:anchorId="001E71FA" wp14:editId="2B072D7B">
              <wp:simplePos x="0" y="0"/>
              <wp:positionH relativeFrom="page">
                <wp:posOffset>595883</wp:posOffset>
              </wp:positionH>
              <wp:positionV relativeFrom="page">
                <wp:posOffset>449579</wp:posOffset>
              </wp:positionV>
              <wp:extent cx="6582409" cy="124523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82409" cy="124523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9"/>
                            <w:gridCol w:w="5161"/>
                            <w:gridCol w:w="3014"/>
                          </w:tblGrid>
                          <w:tr w:rsidR="0033372D" w14:paraId="0BDFC8AB" w14:textId="77777777">
                            <w:trPr>
                              <w:trHeight w:val="981"/>
                            </w:trPr>
                            <w:tc>
                              <w:tcPr>
                                <w:tcW w:w="2059" w:type="dxa"/>
                                <w:vMerge w:val="restart"/>
                              </w:tcPr>
                              <w:p w14:paraId="547DD4E3" w14:textId="77777777" w:rsidR="0033372D" w:rsidRDefault="0033372D">
                                <w:pPr>
                                  <w:pStyle w:val="TableParagraph"/>
                                  <w:rPr>
                                    <w:b/>
                                    <w:sz w:val="18"/>
                                  </w:rPr>
                                </w:pPr>
                              </w:p>
                              <w:p w14:paraId="7A5CEBBE" w14:textId="77777777" w:rsidR="0033372D" w:rsidRDefault="0033372D">
                                <w:pPr>
                                  <w:pStyle w:val="TableParagraph"/>
                                  <w:rPr>
                                    <w:b/>
                                    <w:sz w:val="18"/>
                                  </w:rPr>
                                </w:pPr>
                              </w:p>
                              <w:p w14:paraId="59CCCBB6" w14:textId="77777777" w:rsidR="0033372D" w:rsidRDefault="0033372D">
                                <w:pPr>
                                  <w:pStyle w:val="TableParagraph"/>
                                  <w:rPr>
                                    <w:b/>
                                    <w:sz w:val="18"/>
                                  </w:rPr>
                                </w:pPr>
                              </w:p>
                              <w:p w14:paraId="20AFF058" w14:textId="77777777" w:rsidR="0033372D" w:rsidRDefault="0033372D">
                                <w:pPr>
                                  <w:pStyle w:val="TableParagraph"/>
                                  <w:rPr>
                                    <w:b/>
                                    <w:sz w:val="18"/>
                                  </w:rPr>
                                </w:pPr>
                              </w:p>
                              <w:p w14:paraId="18A410AD" w14:textId="77777777" w:rsidR="0033372D" w:rsidRDefault="0033372D">
                                <w:pPr>
                                  <w:pStyle w:val="TableParagraph"/>
                                  <w:rPr>
                                    <w:b/>
                                    <w:sz w:val="18"/>
                                  </w:rPr>
                                </w:pPr>
                              </w:p>
                              <w:p w14:paraId="692072DE" w14:textId="77777777" w:rsidR="0033372D" w:rsidRDefault="0033372D">
                                <w:pPr>
                                  <w:pStyle w:val="TableParagraph"/>
                                  <w:spacing w:before="147"/>
                                  <w:rPr>
                                    <w:b/>
                                    <w:sz w:val="18"/>
                                  </w:rPr>
                                </w:pPr>
                              </w:p>
                              <w:p w14:paraId="1CE3AD6E" w14:textId="77777777" w:rsidR="0033372D" w:rsidRDefault="00000000">
                                <w:pPr>
                                  <w:pStyle w:val="TableParagraph"/>
                                  <w:spacing w:before="1"/>
                                  <w:ind w:left="662" w:hanging="70"/>
                                  <w:rPr>
                                    <w:b/>
                                    <w:sz w:val="18"/>
                                  </w:rPr>
                                </w:pPr>
                                <w:r>
                                  <w:rPr>
                                    <w:b/>
                                    <w:sz w:val="18"/>
                                  </w:rPr>
                                  <w:t>TS</w:t>
                                </w:r>
                                <w:r>
                                  <w:rPr>
                                    <w:b/>
                                    <w:spacing w:val="-12"/>
                                    <w:sz w:val="18"/>
                                  </w:rPr>
                                  <w:t xml:space="preserve"> </w:t>
                                </w:r>
                                <w:r>
                                  <w:rPr>
                                    <w:b/>
                                    <w:sz w:val="18"/>
                                  </w:rPr>
                                  <w:t>EN</w:t>
                                </w:r>
                                <w:r>
                                  <w:rPr>
                                    <w:b/>
                                    <w:spacing w:val="-11"/>
                                    <w:sz w:val="18"/>
                                  </w:rPr>
                                  <w:t xml:space="preserve"> </w:t>
                                </w:r>
                                <w:r>
                                  <w:rPr>
                                    <w:b/>
                                    <w:sz w:val="18"/>
                                  </w:rPr>
                                  <w:t xml:space="preserve">ISO </w:t>
                                </w:r>
                                <w:r>
                                  <w:rPr>
                                    <w:b/>
                                    <w:spacing w:val="-2"/>
                                    <w:sz w:val="18"/>
                                  </w:rPr>
                                  <w:t>9001:2015</w:t>
                                </w:r>
                              </w:p>
                            </w:tc>
                            <w:tc>
                              <w:tcPr>
                                <w:tcW w:w="5161" w:type="dxa"/>
                              </w:tcPr>
                              <w:p w14:paraId="65811553" w14:textId="77777777" w:rsidR="0033372D" w:rsidRDefault="00000000">
                                <w:pPr>
                                  <w:pStyle w:val="TableParagraph"/>
                                  <w:spacing w:before="228"/>
                                  <w:ind w:left="13"/>
                                  <w:jc w:val="center"/>
                                  <w:rPr>
                                    <w:b/>
                                    <w:sz w:val="20"/>
                                  </w:rPr>
                                </w:pPr>
                                <w:r>
                                  <w:rPr>
                                    <w:b/>
                                    <w:spacing w:val="-4"/>
                                    <w:sz w:val="20"/>
                                  </w:rPr>
                                  <w:t>T.C.</w:t>
                                </w:r>
                              </w:p>
                              <w:p w14:paraId="241BEC1E" w14:textId="73C3F6EB" w:rsidR="0033372D" w:rsidRDefault="006C7A02">
                                <w:pPr>
                                  <w:pStyle w:val="TableParagraph"/>
                                  <w:ind w:left="13" w:right="6"/>
                                  <w:jc w:val="center"/>
                                  <w:rPr>
                                    <w:b/>
                                    <w:sz w:val="20"/>
                                  </w:rPr>
                                </w:pPr>
                                <w:r>
                                  <w:rPr>
                                    <w:b/>
                                    <w:sz w:val="20"/>
                                  </w:rPr>
                                  <w:t>FIRAT</w:t>
                                </w:r>
                                <w:r>
                                  <w:rPr>
                                    <w:b/>
                                    <w:spacing w:val="-8"/>
                                    <w:sz w:val="20"/>
                                  </w:rPr>
                                  <w:t xml:space="preserve"> </w:t>
                                </w:r>
                                <w:r>
                                  <w:rPr>
                                    <w:b/>
                                    <w:spacing w:val="-2"/>
                                    <w:sz w:val="20"/>
                                  </w:rPr>
                                  <w:t>ÜNİVERSİTESİ</w:t>
                                </w:r>
                              </w:p>
                            </w:tc>
                            <w:tc>
                              <w:tcPr>
                                <w:tcW w:w="3014" w:type="dxa"/>
                              </w:tcPr>
                              <w:p w14:paraId="5E3E0201" w14:textId="77777777" w:rsidR="0033372D" w:rsidRDefault="0033372D">
                                <w:pPr>
                                  <w:pStyle w:val="TableParagraph"/>
                                  <w:rPr>
                                    <w:sz w:val="20"/>
                                  </w:rPr>
                                </w:pPr>
                              </w:p>
                            </w:tc>
                          </w:tr>
                          <w:tr w:rsidR="006C7A02" w14:paraId="00A9F818" w14:textId="77777777">
                            <w:trPr>
                              <w:trHeight w:val="230"/>
                            </w:trPr>
                            <w:tc>
                              <w:tcPr>
                                <w:tcW w:w="2059" w:type="dxa"/>
                                <w:vMerge/>
                                <w:tcBorders>
                                  <w:top w:val="nil"/>
                                </w:tcBorders>
                              </w:tcPr>
                              <w:p w14:paraId="2321F59B" w14:textId="77777777" w:rsidR="006C7A02" w:rsidRDefault="006C7A02" w:rsidP="006C7A02">
                                <w:pPr>
                                  <w:rPr>
                                    <w:sz w:val="2"/>
                                    <w:szCs w:val="2"/>
                                  </w:rPr>
                                </w:pPr>
                              </w:p>
                            </w:tc>
                            <w:tc>
                              <w:tcPr>
                                <w:tcW w:w="5161" w:type="dxa"/>
                                <w:vMerge w:val="restart"/>
                              </w:tcPr>
                              <w:p w14:paraId="68D7F899" w14:textId="77777777" w:rsidR="006C7A02" w:rsidRDefault="006C7A02" w:rsidP="006C7A02">
                                <w:pPr>
                                  <w:pStyle w:val="TableParagraph"/>
                                  <w:spacing w:before="127"/>
                                  <w:rPr>
                                    <w:b/>
                                    <w:sz w:val="20"/>
                                  </w:rPr>
                                </w:pPr>
                              </w:p>
                              <w:p w14:paraId="4068F5C0" w14:textId="77777777" w:rsidR="006C7A02" w:rsidRDefault="006C7A02" w:rsidP="006C7A02">
                                <w:pPr>
                                  <w:pStyle w:val="TableParagraph"/>
                                  <w:spacing w:before="1"/>
                                  <w:ind w:left="680"/>
                                  <w:rPr>
                                    <w:b/>
                                    <w:sz w:val="20"/>
                                  </w:rPr>
                                </w:pPr>
                                <w:r>
                                  <w:rPr>
                                    <w:b/>
                                    <w:sz w:val="20"/>
                                  </w:rPr>
                                  <w:t>RİSK</w:t>
                                </w:r>
                                <w:r>
                                  <w:rPr>
                                    <w:b/>
                                    <w:spacing w:val="-6"/>
                                    <w:sz w:val="20"/>
                                  </w:rPr>
                                  <w:t xml:space="preserve"> </w:t>
                                </w:r>
                                <w:r>
                                  <w:rPr>
                                    <w:b/>
                                    <w:sz w:val="20"/>
                                  </w:rPr>
                                  <w:t>VE</w:t>
                                </w:r>
                                <w:r>
                                  <w:rPr>
                                    <w:b/>
                                    <w:spacing w:val="-6"/>
                                    <w:sz w:val="20"/>
                                  </w:rPr>
                                  <w:t xml:space="preserve"> </w:t>
                                </w:r>
                                <w:r>
                                  <w:rPr>
                                    <w:b/>
                                    <w:sz w:val="20"/>
                                  </w:rPr>
                                  <w:t>FIRSAT</w:t>
                                </w:r>
                                <w:r>
                                  <w:rPr>
                                    <w:b/>
                                    <w:spacing w:val="-7"/>
                                    <w:sz w:val="20"/>
                                  </w:rPr>
                                  <w:t xml:space="preserve"> </w:t>
                                </w:r>
                                <w:r>
                                  <w:rPr>
                                    <w:b/>
                                    <w:sz w:val="20"/>
                                  </w:rPr>
                                  <w:t>ANALİZİ</w:t>
                                </w:r>
                                <w:r>
                                  <w:rPr>
                                    <w:b/>
                                    <w:spacing w:val="-7"/>
                                    <w:sz w:val="20"/>
                                  </w:rPr>
                                  <w:t xml:space="preserve"> </w:t>
                                </w:r>
                                <w:r>
                                  <w:rPr>
                                    <w:b/>
                                    <w:spacing w:val="-2"/>
                                    <w:sz w:val="20"/>
                                  </w:rPr>
                                  <w:t>PROSEDÜRÜ</w:t>
                                </w:r>
                              </w:p>
                            </w:tc>
                            <w:tc>
                              <w:tcPr>
                                <w:tcW w:w="3014" w:type="dxa"/>
                              </w:tcPr>
                              <w:p w14:paraId="15A89D5F" w14:textId="55C368B4" w:rsidR="006C7A02" w:rsidRDefault="006C7A02" w:rsidP="006C7A02">
                                <w:pPr>
                                  <w:pStyle w:val="TableParagraph"/>
                                  <w:spacing w:line="210" w:lineRule="exact"/>
                                  <w:ind w:left="70"/>
                                  <w:rPr>
                                    <w:sz w:val="20"/>
                                  </w:rPr>
                                </w:pPr>
                                <w:r>
                                  <w:rPr>
                                    <w:b/>
                                    <w:sz w:val="20"/>
                                  </w:rPr>
                                  <w:t>Dok.</w:t>
                                </w:r>
                                <w:r>
                                  <w:rPr>
                                    <w:b/>
                                    <w:spacing w:val="-5"/>
                                    <w:sz w:val="20"/>
                                  </w:rPr>
                                  <w:t xml:space="preserve"> </w:t>
                                </w:r>
                                <w:r>
                                  <w:rPr>
                                    <w:b/>
                                    <w:sz w:val="20"/>
                                  </w:rPr>
                                  <w:t>No:</w:t>
                                </w:r>
                                <w:r>
                                  <w:rPr>
                                    <w:b/>
                                    <w:spacing w:val="-3"/>
                                    <w:sz w:val="20"/>
                                  </w:rPr>
                                  <w:t xml:space="preserve"> </w:t>
                                </w:r>
                                <w:r>
                                  <w:rPr>
                                    <w:spacing w:val="-2"/>
                                    <w:sz w:val="20"/>
                                  </w:rPr>
                                  <w:t>FÜ-KYS-PRD-010</w:t>
                                </w:r>
                              </w:p>
                            </w:tc>
                          </w:tr>
                          <w:tr w:rsidR="006C7A02" w14:paraId="169583EF" w14:textId="77777777">
                            <w:trPr>
                              <w:trHeight w:val="230"/>
                            </w:trPr>
                            <w:tc>
                              <w:tcPr>
                                <w:tcW w:w="2059" w:type="dxa"/>
                                <w:vMerge/>
                                <w:tcBorders>
                                  <w:top w:val="nil"/>
                                </w:tcBorders>
                              </w:tcPr>
                              <w:p w14:paraId="139F5523" w14:textId="77777777" w:rsidR="006C7A02" w:rsidRDefault="006C7A02" w:rsidP="006C7A02">
                                <w:pPr>
                                  <w:rPr>
                                    <w:sz w:val="2"/>
                                    <w:szCs w:val="2"/>
                                  </w:rPr>
                                </w:pPr>
                              </w:p>
                            </w:tc>
                            <w:tc>
                              <w:tcPr>
                                <w:tcW w:w="5161" w:type="dxa"/>
                                <w:vMerge/>
                                <w:tcBorders>
                                  <w:top w:val="nil"/>
                                </w:tcBorders>
                              </w:tcPr>
                              <w:p w14:paraId="6291DDD4" w14:textId="77777777" w:rsidR="006C7A02" w:rsidRDefault="006C7A02" w:rsidP="006C7A02">
                                <w:pPr>
                                  <w:rPr>
                                    <w:sz w:val="2"/>
                                    <w:szCs w:val="2"/>
                                  </w:rPr>
                                </w:pPr>
                              </w:p>
                            </w:tc>
                            <w:tc>
                              <w:tcPr>
                                <w:tcW w:w="3014" w:type="dxa"/>
                              </w:tcPr>
                              <w:p w14:paraId="10F8099D" w14:textId="135640A5" w:rsidR="006C7A02" w:rsidRDefault="006C7A02" w:rsidP="006C7A02">
                                <w:pPr>
                                  <w:pStyle w:val="TableParagraph"/>
                                  <w:spacing w:line="210" w:lineRule="exact"/>
                                  <w:ind w:left="70"/>
                                  <w:rPr>
                                    <w:sz w:val="20"/>
                                  </w:rPr>
                                </w:pPr>
                                <w:r>
                                  <w:rPr>
                                    <w:b/>
                                    <w:sz w:val="20"/>
                                  </w:rPr>
                                  <w:t>İlk</w:t>
                                </w:r>
                                <w:r>
                                  <w:rPr>
                                    <w:b/>
                                    <w:spacing w:val="-7"/>
                                    <w:sz w:val="20"/>
                                  </w:rPr>
                                  <w:t xml:space="preserve"> </w:t>
                                </w:r>
                                <w:r>
                                  <w:rPr>
                                    <w:b/>
                                    <w:sz w:val="20"/>
                                  </w:rPr>
                                  <w:t>Yayın</w:t>
                                </w:r>
                                <w:r>
                                  <w:rPr>
                                    <w:b/>
                                    <w:spacing w:val="-4"/>
                                    <w:sz w:val="20"/>
                                  </w:rPr>
                                  <w:t xml:space="preserve"> </w:t>
                                </w:r>
                                <w:r>
                                  <w:rPr>
                                    <w:b/>
                                    <w:sz w:val="20"/>
                                  </w:rPr>
                                  <w:t>Tar.:</w:t>
                                </w:r>
                                <w:r>
                                  <w:rPr>
                                    <w:b/>
                                    <w:spacing w:val="-1"/>
                                    <w:sz w:val="20"/>
                                  </w:rPr>
                                  <w:t xml:space="preserve"> </w:t>
                                </w:r>
                                <w:r>
                                  <w:rPr>
                                    <w:spacing w:val="-2"/>
                                    <w:sz w:val="20"/>
                                  </w:rPr>
                                  <w:t>23.12.2021</w:t>
                                </w:r>
                              </w:p>
                            </w:tc>
                          </w:tr>
                          <w:tr w:rsidR="006C7A02" w14:paraId="37A0CBEC" w14:textId="77777777">
                            <w:trPr>
                              <w:trHeight w:val="230"/>
                            </w:trPr>
                            <w:tc>
                              <w:tcPr>
                                <w:tcW w:w="2059" w:type="dxa"/>
                                <w:vMerge/>
                                <w:tcBorders>
                                  <w:top w:val="nil"/>
                                </w:tcBorders>
                              </w:tcPr>
                              <w:p w14:paraId="00F32EA3" w14:textId="77777777" w:rsidR="006C7A02" w:rsidRDefault="006C7A02" w:rsidP="006C7A02">
                                <w:pPr>
                                  <w:rPr>
                                    <w:sz w:val="2"/>
                                    <w:szCs w:val="2"/>
                                  </w:rPr>
                                </w:pPr>
                              </w:p>
                            </w:tc>
                            <w:tc>
                              <w:tcPr>
                                <w:tcW w:w="5161" w:type="dxa"/>
                                <w:vMerge/>
                                <w:tcBorders>
                                  <w:top w:val="nil"/>
                                </w:tcBorders>
                              </w:tcPr>
                              <w:p w14:paraId="0C50C948" w14:textId="77777777" w:rsidR="006C7A02" w:rsidRDefault="006C7A02" w:rsidP="006C7A02">
                                <w:pPr>
                                  <w:rPr>
                                    <w:sz w:val="2"/>
                                    <w:szCs w:val="2"/>
                                  </w:rPr>
                                </w:pPr>
                              </w:p>
                            </w:tc>
                            <w:tc>
                              <w:tcPr>
                                <w:tcW w:w="3014" w:type="dxa"/>
                              </w:tcPr>
                              <w:p w14:paraId="12468D20" w14:textId="224EAE5F" w:rsidR="006C7A02" w:rsidRDefault="006C7A02" w:rsidP="006C7A02">
                                <w:pPr>
                                  <w:pStyle w:val="TableParagraph"/>
                                  <w:spacing w:line="210" w:lineRule="exact"/>
                                  <w:ind w:left="70"/>
                                  <w:rPr>
                                    <w:sz w:val="20"/>
                                  </w:rPr>
                                </w:pPr>
                                <w:r>
                                  <w:rPr>
                                    <w:b/>
                                    <w:sz w:val="20"/>
                                  </w:rPr>
                                  <w:t>Rev.</w:t>
                                </w:r>
                                <w:r>
                                  <w:rPr>
                                    <w:b/>
                                    <w:spacing w:val="-5"/>
                                    <w:sz w:val="20"/>
                                  </w:rPr>
                                  <w:t xml:space="preserve"> </w:t>
                                </w:r>
                                <w:r>
                                  <w:rPr>
                                    <w:b/>
                                    <w:sz w:val="20"/>
                                  </w:rPr>
                                  <w:t>No/Tar.:</w:t>
                                </w:r>
                                <w:r>
                                  <w:rPr>
                                    <w:b/>
                                    <w:spacing w:val="-3"/>
                                    <w:sz w:val="20"/>
                                  </w:rPr>
                                  <w:t xml:space="preserve"> </w:t>
                                </w:r>
                                <w:r>
                                  <w:rPr>
                                    <w:spacing w:val="-2"/>
                                    <w:sz w:val="20"/>
                                  </w:rPr>
                                  <w:t>02/14.05.2024</w:t>
                                </w:r>
                              </w:p>
                            </w:tc>
                          </w:tr>
                          <w:tr w:rsidR="0033372D" w14:paraId="452ECC0B" w14:textId="77777777">
                            <w:trPr>
                              <w:trHeight w:val="230"/>
                            </w:trPr>
                            <w:tc>
                              <w:tcPr>
                                <w:tcW w:w="2059" w:type="dxa"/>
                                <w:vMerge/>
                                <w:tcBorders>
                                  <w:top w:val="nil"/>
                                </w:tcBorders>
                              </w:tcPr>
                              <w:p w14:paraId="2EBBDCE9" w14:textId="77777777" w:rsidR="0033372D" w:rsidRDefault="0033372D">
                                <w:pPr>
                                  <w:rPr>
                                    <w:sz w:val="2"/>
                                    <w:szCs w:val="2"/>
                                  </w:rPr>
                                </w:pPr>
                              </w:p>
                            </w:tc>
                            <w:tc>
                              <w:tcPr>
                                <w:tcW w:w="5161" w:type="dxa"/>
                                <w:vMerge/>
                                <w:tcBorders>
                                  <w:top w:val="nil"/>
                                </w:tcBorders>
                              </w:tcPr>
                              <w:p w14:paraId="7816B367" w14:textId="77777777" w:rsidR="0033372D" w:rsidRDefault="0033372D">
                                <w:pPr>
                                  <w:rPr>
                                    <w:sz w:val="2"/>
                                    <w:szCs w:val="2"/>
                                  </w:rPr>
                                </w:pPr>
                              </w:p>
                            </w:tc>
                            <w:tc>
                              <w:tcPr>
                                <w:tcW w:w="3014" w:type="dxa"/>
                              </w:tcPr>
                              <w:p w14:paraId="19ED71AD" w14:textId="77777777" w:rsidR="0033372D" w:rsidRDefault="00000000">
                                <w:pPr>
                                  <w:pStyle w:val="TableParagraph"/>
                                  <w:spacing w:line="210" w:lineRule="exact"/>
                                  <w:ind w:left="70"/>
                                  <w:rPr>
                                    <w:b/>
                                    <w:sz w:val="20"/>
                                  </w:rPr>
                                </w:pPr>
                                <w:r>
                                  <w:rPr>
                                    <w:b/>
                                    <w:sz w:val="20"/>
                                  </w:rPr>
                                  <w:t xml:space="preserve">Sayfa </w:t>
                                </w:r>
                                <w:r>
                                  <w:rPr>
                                    <w:b/>
                                    <w:sz w:val="20"/>
                                  </w:rPr>
                                  <w:fldChar w:fldCharType="begin"/>
                                </w:r>
                                <w:r>
                                  <w:rPr>
                                    <w:b/>
                                    <w:sz w:val="20"/>
                                  </w:rPr>
                                  <w:instrText xml:space="preserve"> PAGE </w:instrText>
                                </w:r>
                                <w:r>
                                  <w:rPr>
                                    <w:b/>
                                    <w:sz w:val="20"/>
                                  </w:rPr>
                                  <w:fldChar w:fldCharType="separate"/>
                                </w:r>
                                <w:r>
                                  <w:rPr>
                                    <w:b/>
                                    <w:sz w:val="20"/>
                                  </w:rPr>
                                  <w:t>6</w:t>
                                </w:r>
                                <w:r>
                                  <w:rPr>
                                    <w:b/>
                                    <w:sz w:val="20"/>
                                  </w:rPr>
                                  <w:fldChar w:fldCharType="end"/>
                                </w:r>
                                <w:r>
                                  <w:rPr>
                                    <w:b/>
                                    <w:spacing w:val="-3"/>
                                    <w:sz w:val="20"/>
                                  </w:rPr>
                                  <w:t xml:space="preserve"> </w:t>
                                </w:r>
                                <w:r>
                                  <w:rPr>
                                    <w:b/>
                                    <w:sz w:val="20"/>
                                  </w:rPr>
                                  <w:t>/</w:t>
                                </w:r>
                                <w:r>
                                  <w:rPr>
                                    <w:b/>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6</w:t>
                                </w:r>
                                <w:r>
                                  <w:rPr>
                                    <w:b/>
                                    <w:spacing w:val="-10"/>
                                    <w:sz w:val="20"/>
                                  </w:rPr>
                                  <w:fldChar w:fldCharType="end"/>
                                </w:r>
                              </w:p>
                            </w:tc>
                          </w:tr>
                        </w:tbl>
                        <w:p w14:paraId="2F56A5CD" w14:textId="77777777" w:rsidR="0033372D" w:rsidRDefault="0033372D">
                          <w:pPr>
                            <w:pStyle w:val="GvdeMetni"/>
                            <w:ind w:left="0"/>
                          </w:pPr>
                        </w:p>
                      </w:txbxContent>
                    </wps:txbx>
                    <wps:bodyPr wrap="square" lIns="0" tIns="0" rIns="0" bIns="0" rtlCol="0">
                      <a:noAutofit/>
                    </wps:bodyPr>
                  </wps:wsp>
                </a:graphicData>
              </a:graphic>
            </wp:anchor>
          </w:drawing>
        </mc:Choice>
        <mc:Fallback>
          <w:pict>
            <v:shapetype w14:anchorId="001E71FA" id="_x0000_t202" coordsize="21600,21600" o:spt="202" path="m,l,21600r21600,l21600,xe">
              <v:stroke joinstyle="miter"/>
              <v:path gradientshapeok="t" o:connecttype="rect"/>
            </v:shapetype>
            <v:shape id="Textbox 16" o:spid="_x0000_s1031" type="#_x0000_t202" style="position:absolute;margin-left:46.9pt;margin-top:35.4pt;width:518.3pt;height:98.05pt;z-index:1573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9"/>
                      <w:gridCol w:w="5161"/>
                      <w:gridCol w:w="3014"/>
                    </w:tblGrid>
                    <w:tr w:rsidR="0033372D" w14:paraId="0BDFC8AB" w14:textId="77777777">
                      <w:trPr>
                        <w:trHeight w:val="981"/>
                      </w:trPr>
                      <w:tc>
                        <w:tcPr>
                          <w:tcW w:w="2059" w:type="dxa"/>
                          <w:vMerge w:val="restart"/>
                        </w:tcPr>
                        <w:p w14:paraId="547DD4E3" w14:textId="77777777" w:rsidR="0033372D" w:rsidRDefault="0033372D">
                          <w:pPr>
                            <w:pStyle w:val="TableParagraph"/>
                            <w:rPr>
                              <w:b/>
                              <w:sz w:val="18"/>
                            </w:rPr>
                          </w:pPr>
                        </w:p>
                        <w:p w14:paraId="7A5CEBBE" w14:textId="77777777" w:rsidR="0033372D" w:rsidRDefault="0033372D">
                          <w:pPr>
                            <w:pStyle w:val="TableParagraph"/>
                            <w:rPr>
                              <w:b/>
                              <w:sz w:val="18"/>
                            </w:rPr>
                          </w:pPr>
                        </w:p>
                        <w:p w14:paraId="59CCCBB6" w14:textId="77777777" w:rsidR="0033372D" w:rsidRDefault="0033372D">
                          <w:pPr>
                            <w:pStyle w:val="TableParagraph"/>
                            <w:rPr>
                              <w:b/>
                              <w:sz w:val="18"/>
                            </w:rPr>
                          </w:pPr>
                        </w:p>
                        <w:p w14:paraId="20AFF058" w14:textId="77777777" w:rsidR="0033372D" w:rsidRDefault="0033372D">
                          <w:pPr>
                            <w:pStyle w:val="TableParagraph"/>
                            <w:rPr>
                              <w:b/>
                              <w:sz w:val="18"/>
                            </w:rPr>
                          </w:pPr>
                        </w:p>
                        <w:p w14:paraId="18A410AD" w14:textId="77777777" w:rsidR="0033372D" w:rsidRDefault="0033372D">
                          <w:pPr>
                            <w:pStyle w:val="TableParagraph"/>
                            <w:rPr>
                              <w:b/>
                              <w:sz w:val="18"/>
                            </w:rPr>
                          </w:pPr>
                        </w:p>
                        <w:p w14:paraId="692072DE" w14:textId="77777777" w:rsidR="0033372D" w:rsidRDefault="0033372D">
                          <w:pPr>
                            <w:pStyle w:val="TableParagraph"/>
                            <w:spacing w:before="147"/>
                            <w:rPr>
                              <w:b/>
                              <w:sz w:val="18"/>
                            </w:rPr>
                          </w:pPr>
                        </w:p>
                        <w:p w14:paraId="1CE3AD6E" w14:textId="77777777" w:rsidR="0033372D" w:rsidRDefault="00000000">
                          <w:pPr>
                            <w:pStyle w:val="TableParagraph"/>
                            <w:spacing w:before="1"/>
                            <w:ind w:left="662" w:hanging="70"/>
                            <w:rPr>
                              <w:b/>
                              <w:sz w:val="18"/>
                            </w:rPr>
                          </w:pPr>
                          <w:r>
                            <w:rPr>
                              <w:b/>
                              <w:sz w:val="18"/>
                            </w:rPr>
                            <w:t>TS</w:t>
                          </w:r>
                          <w:r>
                            <w:rPr>
                              <w:b/>
                              <w:spacing w:val="-12"/>
                              <w:sz w:val="18"/>
                            </w:rPr>
                            <w:t xml:space="preserve"> </w:t>
                          </w:r>
                          <w:r>
                            <w:rPr>
                              <w:b/>
                              <w:sz w:val="18"/>
                            </w:rPr>
                            <w:t>EN</w:t>
                          </w:r>
                          <w:r>
                            <w:rPr>
                              <w:b/>
                              <w:spacing w:val="-11"/>
                              <w:sz w:val="18"/>
                            </w:rPr>
                            <w:t xml:space="preserve"> </w:t>
                          </w:r>
                          <w:r>
                            <w:rPr>
                              <w:b/>
                              <w:sz w:val="18"/>
                            </w:rPr>
                            <w:t xml:space="preserve">ISO </w:t>
                          </w:r>
                          <w:r>
                            <w:rPr>
                              <w:b/>
                              <w:spacing w:val="-2"/>
                              <w:sz w:val="18"/>
                            </w:rPr>
                            <w:t>9001:2015</w:t>
                          </w:r>
                        </w:p>
                      </w:tc>
                      <w:tc>
                        <w:tcPr>
                          <w:tcW w:w="5161" w:type="dxa"/>
                        </w:tcPr>
                        <w:p w14:paraId="65811553" w14:textId="77777777" w:rsidR="0033372D" w:rsidRDefault="00000000">
                          <w:pPr>
                            <w:pStyle w:val="TableParagraph"/>
                            <w:spacing w:before="228"/>
                            <w:ind w:left="13"/>
                            <w:jc w:val="center"/>
                            <w:rPr>
                              <w:b/>
                              <w:sz w:val="20"/>
                            </w:rPr>
                          </w:pPr>
                          <w:r>
                            <w:rPr>
                              <w:b/>
                              <w:spacing w:val="-4"/>
                              <w:sz w:val="20"/>
                            </w:rPr>
                            <w:t>T.C.</w:t>
                          </w:r>
                        </w:p>
                        <w:p w14:paraId="241BEC1E" w14:textId="73C3F6EB" w:rsidR="0033372D" w:rsidRDefault="006C7A02">
                          <w:pPr>
                            <w:pStyle w:val="TableParagraph"/>
                            <w:ind w:left="13" w:right="6"/>
                            <w:jc w:val="center"/>
                            <w:rPr>
                              <w:b/>
                              <w:sz w:val="20"/>
                            </w:rPr>
                          </w:pPr>
                          <w:r>
                            <w:rPr>
                              <w:b/>
                              <w:sz w:val="20"/>
                            </w:rPr>
                            <w:t>FIRAT</w:t>
                          </w:r>
                          <w:r>
                            <w:rPr>
                              <w:b/>
                              <w:spacing w:val="-8"/>
                              <w:sz w:val="20"/>
                            </w:rPr>
                            <w:t xml:space="preserve"> </w:t>
                          </w:r>
                          <w:r>
                            <w:rPr>
                              <w:b/>
                              <w:spacing w:val="-2"/>
                              <w:sz w:val="20"/>
                            </w:rPr>
                            <w:t>ÜNİVERSİTESİ</w:t>
                          </w:r>
                        </w:p>
                      </w:tc>
                      <w:tc>
                        <w:tcPr>
                          <w:tcW w:w="3014" w:type="dxa"/>
                        </w:tcPr>
                        <w:p w14:paraId="5E3E0201" w14:textId="77777777" w:rsidR="0033372D" w:rsidRDefault="0033372D">
                          <w:pPr>
                            <w:pStyle w:val="TableParagraph"/>
                            <w:rPr>
                              <w:sz w:val="20"/>
                            </w:rPr>
                          </w:pPr>
                        </w:p>
                      </w:tc>
                    </w:tr>
                    <w:tr w:rsidR="006C7A02" w14:paraId="00A9F818" w14:textId="77777777">
                      <w:trPr>
                        <w:trHeight w:val="230"/>
                      </w:trPr>
                      <w:tc>
                        <w:tcPr>
                          <w:tcW w:w="2059" w:type="dxa"/>
                          <w:vMerge/>
                          <w:tcBorders>
                            <w:top w:val="nil"/>
                          </w:tcBorders>
                        </w:tcPr>
                        <w:p w14:paraId="2321F59B" w14:textId="77777777" w:rsidR="006C7A02" w:rsidRDefault="006C7A02" w:rsidP="006C7A02">
                          <w:pPr>
                            <w:rPr>
                              <w:sz w:val="2"/>
                              <w:szCs w:val="2"/>
                            </w:rPr>
                          </w:pPr>
                        </w:p>
                      </w:tc>
                      <w:tc>
                        <w:tcPr>
                          <w:tcW w:w="5161" w:type="dxa"/>
                          <w:vMerge w:val="restart"/>
                        </w:tcPr>
                        <w:p w14:paraId="68D7F899" w14:textId="77777777" w:rsidR="006C7A02" w:rsidRDefault="006C7A02" w:rsidP="006C7A02">
                          <w:pPr>
                            <w:pStyle w:val="TableParagraph"/>
                            <w:spacing w:before="127"/>
                            <w:rPr>
                              <w:b/>
                              <w:sz w:val="20"/>
                            </w:rPr>
                          </w:pPr>
                        </w:p>
                        <w:p w14:paraId="4068F5C0" w14:textId="77777777" w:rsidR="006C7A02" w:rsidRDefault="006C7A02" w:rsidP="006C7A02">
                          <w:pPr>
                            <w:pStyle w:val="TableParagraph"/>
                            <w:spacing w:before="1"/>
                            <w:ind w:left="680"/>
                            <w:rPr>
                              <w:b/>
                              <w:sz w:val="20"/>
                            </w:rPr>
                          </w:pPr>
                          <w:r>
                            <w:rPr>
                              <w:b/>
                              <w:sz w:val="20"/>
                            </w:rPr>
                            <w:t>RİSK</w:t>
                          </w:r>
                          <w:r>
                            <w:rPr>
                              <w:b/>
                              <w:spacing w:val="-6"/>
                              <w:sz w:val="20"/>
                            </w:rPr>
                            <w:t xml:space="preserve"> </w:t>
                          </w:r>
                          <w:r>
                            <w:rPr>
                              <w:b/>
                              <w:sz w:val="20"/>
                            </w:rPr>
                            <w:t>VE</w:t>
                          </w:r>
                          <w:r>
                            <w:rPr>
                              <w:b/>
                              <w:spacing w:val="-6"/>
                              <w:sz w:val="20"/>
                            </w:rPr>
                            <w:t xml:space="preserve"> </w:t>
                          </w:r>
                          <w:r>
                            <w:rPr>
                              <w:b/>
                              <w:sz w:val="20"/>
                            </w:rPr>
                            <w:t>FIRSAT</w:t>
                          </w:r>
                          <w:r>
                            <w:rPr>
                              <w:b/>
                              <w:spacing w:val="-7"/>
                              <w:sz w:val="20"/>
                            </w:rPr>
                            <w:t xml:space="preserve"> </w:t>
                          </w:r>
                          <w:r>
                            <w:rPr>
                              <w:b/>
                              <w:sz w:val="20"/>
                            </w:rPr>
                            <w:t>ANALİZİ</w:t>
                          </w:r>
                          <w:r>
                            <w:rPr>
                              <w:b/>
                              <w:spacing w:val="-7"/>
                              <w:sz w:val="20"/>
                            </w:rPr>
                            <w:t xml:space="preserve"> </w:t>
                          </w:r>
                          <w:r>
                            <w:rPr>
                              <w:b/>
                              <w:spacing w:val="-2"/>
                              <w:sz w:val="20"/>
                            </w:rPr>
                            <w:t>PROSEDÜRÜ</w:t>
                          </w:r>
                        </w:p>
                      </w:tc>
                      <w:tc>
                        <w:tcPr>
                          <w:tcW w:w="3014" w:type="dxa"/>
                        </w:tcPr>
                        <w:p w14:paraId="15A89D5F" w14:textId="55C368B4" w:rsidR="006C7A02" w:rsidRDefault="006C7A02" w:rsidP="006C7A02">
                          <w:pPr>
                            <w:pStyle w:val="TableParagraph"/>
                            <w:spacing w:line="210" w:lineRule="exact"/>
                            <w:ind w:left="70"/>
                            <w:rPr>
                              <w:sz w:val="20"/>
                            </w:rPr>
                          </w:pPr>
                          <w:r>
                            <w:rPr>
                              <w:b/>
                              <w:sz w:val="20"/>
                            </w:rPr>
                            <w:t>Dok.</w:t>
                          </w:r>
                          <w:r>
                            <w:rPr>
                              <w:b/>
                              <w:spacing w:val="-5"/>
                              <w:sz w:val="20"/>
                            </w:rPr>
                            <w:t xml:space="preserve"> </w:t>
                          </w:r>
                          <w:r>
                            <w:rPr>
                              <w:b/>
                              <w:sz w:val="20"/>
                            </w:rPr>
                            <w:t>No:</w:t>
                          </w:r>
                          <w:r>
                            <w:rPr>
                              <w:b/>
                              <w:spacing w:val="-3"/>
                              <w:sz w:val="20"/>
                            </w:rPr>
                            <w:t xml:space="preserve"> </w:t>
                          </w:r>
                          <w:r>
                            <w:rPr>
                              <w:spacing w:val="-2"/>
                              <w:sz w:val="20"/>
                            </w:rPr>
                            <w:t>FÜ-KYS-PRD-010</w:t>
                          </w:r>
                        </w:p>
                      </w:tc>
                    </w:tr>
                    <w:tr w:rsidR="006C7A02" w14:paraId="169583EF" w14:textId="77777777">
                      <w:trPr>
                        <w:trHeight w:val="230"/>
                      </w:trPr>
                      <w:tc>
                        <w:tcPr>
                          <w:tcW w:w="2059" w:type="dxa"/>
                          <w:vMerge/>
                          <w:tcBorders>
                            <w:top w:val="nil"/>
                          </w:tcBorders>
                        </w:tcPr>
                        <w:p w14:paraId="139F5523" w14:textId="77777777" w:rsidR="006C7A02" w:rsidRDefault="006C7A02" w:rsidP="006C7A02">
                          <w:pPr>
                            <w:rPr>
                              <w:sz w:val="2"/>
                              <w:szCs w:val="2"/>
                            </w:rPr>
                          </w:pPr>
                        </w:p>
                      </w:tc>
                      <w:tc>
                        <w:tcPr>
                          <w:tcW w:w="5161" w:type="dxa"/>
                          <w:vMerge/>
                          <w:tcBorders>
                            <w:top w:val="nil"/>
                          </w:tcBorders>
                        </w:tcPr>
                        <w:p w14:paraId="6291DDD4" w14:textId="77777777" w:rsidR="006C7A02" w:rsidRDefault="006C7A02" w:rsidP="006C7A02">
                          <w:pPr>
                            <w:rPr>
                              <w:sz w:val="2"/>
                              <w:szCs w:val="2"/>
                            </w:rPr>
                          </w:pPr>
                        </w:p>
                      </w:tc>
                      <w:tc>
                        <w:tcPr>
                          <w:tcW w:w="3014" w:type="dxa"/>
                        </w:tcPr>
                        <w:p w14:paraId="10F8099D" w14:textId="135640A5" w:rsidR="006C7A02" w:rsidRDefault="006C7A02" w:rsidP="006C7A02">
                          <w:pPr>
                            <w:pStyle w:val="TableParagraph"/>
                            <w:spacing w:line="210" w:lineRule="exact"/>
                            <w:ind w:left="70"/>
                            <w:rPr>
                              <w:sz w:val="20"/>
                            </w:rPr>
                          </w:pPr>
                          <w:r>
                            <w:rPr>
                              <w:b/>
                              <w:sz w:val="20"/>
                            </w:rPr>
                            <w:t>İlk</w:t>
                          </w:r>
                          <w:r>
                            <w:rPr>
                              <w:b/>
                              <w:spacing w:val="-7"/>
                              <w:sz w:val="20"/>
                            </w:rPr>
                            <w:t xml:space="preserve"> </w:t>
                          </w:r>
                          <w:r>
                            <w:rPr>
                              <w:b/>
                              <w:sz w:val="20"/>
                            </w:rPr>
                            <w:t>Yayın</w:t>
                          </w:r>
                          <w:r>
                            <w:rPr>
                              <w:b/>
                              <w:spacing w:val="-4"/>
                              <w:sz w:val="20"/>
                            </w:rPr>
                            <w:t xml:space="preserve"> </w:t>
                          </w:r>
                          <w:r>
                            <w:rPr>
                              <w:b/>
                              <w:sz w:val="20"/>
                            </w:rPr>
                            <w:t>Tar.:</w:t>
                          </w:r>
                          <w:r>
                            <w:rPr>
                              <w:b/>
                              <w:spacing w:val="-1"/>
                              <w:sz w:val="20"/>
                            </w:rPr>
                            <w:t xml:space="preserve"> </w:t>
                          </w:r>
                          <w:r>
                            <w:rPr>
                              <w:spacing w:val="-2"/>
                              <w:sz w:val="20"/>
                            </w:rPr>
                            <w:t>23.12.2021</w:t>
                          </w:r>
                        </w:p>
                      </w:tc>
                    </w:tr>
                    <w:tr w:rsidR="006C7A02" w14:paraId="37A0CBEC" w14:textId="77777777">
                      <w:trPr>
                        <w:trHeight w:val="230"/>
                      </w:trPr>
                      <w:tc>
                        <w:tcPr>
                          <w:tcW w:w="2059" w:type="dxa"/>
                          <w:vMerge/>
                          <w:tcBorders>
                            <w:top w:val="nil"/>
                          </w:tcBorders>
                        </w:tcPr>
                        <w:p w14:paraId="00F32EA3" w14:textId="77777777" w:rsidR="006C7A02" w:rsidRDefault="006C7A02" w:rsidP="006C7A02">
                          <w:pPr>
                            <w:rPr>
                              <w:sz w:val="2"/>
                              <w:szCs w:val="2"/>
                            </w:rPr>
                          </w:pPr>
                        </w:p>
                      </w:tc>
                      <w:tc>
                        <w:tcPr>
                          <w:tcW w:w="5161" w:type="dxa"/>
                          <w:vMerge/>
                          <w:tcBorders>
                            <w:top w:val="nil"/>
                          </w:tcBorders>
                        </w:tcPr>
                        <w:p w14:paraId="0C50C948" w14:textId="77777777" w:rsidR="006C7A02" w:rsidRDefault="006C7A02" w:rsidP="006C7A02">
                          <w:pPr>
                            <w:rPr>
                              <w:sz w:val="2"/>
                              <w:szCs w:val="2"/>
                            </w:rPr>
                          </w:pPr>
                        </w:p>
                      </w:tc>
                      <w:tc>
                        <w:tcPr>
                          <w:tcW w:w="3014" w:type="dxa"/>
                        </w:tcPr>
                        <w:p w14:paraId="12468D20" w14:textId="224EAE5F" w:rsidR="006C7A02" w:rsidRDefault="006C7A02" w:rsidP="006C7A02">
                          <w:pPr>
                            <w:pStyle w:val="TableParagraph"/>
                            <w:spacing w:line="210" w:lineRule="exact"/>
                            <w:ind w:left="70"/>
                            <w:rPr>
                              <w:sz w:val="20"/>
                            </w:rPr>
                          </w:pPr>
                          <w:r>
                            <w:rPr>
                              <w:b/>
                              <w:sz w:val="20"/>
                            </w:rPr>
                            <w:t>Rev.</w:t>
                          </w:r>
                          <w:r>
                            <w:rPr>
                              <w:b/>
                              <w:spacing w:val="-5"/>
                              <w:sz w:val="20"/>
                            </w:rPr>
                            <w:t xml:space="preserve"> </w:t>
                          </w:r>
                          <w:r>
                            <w:rPr>
                              <w:b/>
                              <w:sz w:val="20"/>
                            </w:rPr>
                            <w:t>No/Tar.:</w:t>
                          </w:r>
                          <w:r>
                            <w:rPr>
                              <w:b/>
                              <w:spacing w:val="-3"/>
                              <w:sz w:val="20"/>
                            </w:rPr>
                            <w:t xml:space="preserve"> </w:t>
                          </w:r>
                          <w:r>
                            <w:rPr>
                              <w:spacing w:val="-2"/>
                              <w:sz w:val="20"/>
                            </w:rPr>
                            <w:t>02/14.05.2024</w:t>
                          </w:r>
                        </w:p>
                      </w:tc>
                    </w:tr>
                    <w:tr w:rsidR="0033372D" w14:paraId="452ECC0B" w14:textId="77777777">
                      <w:trPr>
                        <w:trHeight w:val="230"/>
                      </w:trPr>
                      <w:tc>
                        <w:tcPr>
                          <w:tcW w:w="2059" w:type="dxa"/>
                          <w:vMerge/>
                          <w:tcBorders>
                            <w:top w:val="nil"/>
                          </w:tcBorders>
                        </w:tcPr>
                        <w:p w14:paraId="2EBBDCE9" w14:textId="77777777" w:rsidR="0033372D" w:rsidRDefault="0033372D">
                          <w:pPr>
                            <w:rPr>
                              <w:sz w:val="2"/>
                              <w:szCs w:val="2"/>
                            </w:rPr>
                          </w:pPr>
                        </w:p>
                      </w:tc>
                      <w:tc>
                        <w:tcPr>
                          <w:tcW w:w="5161" w:type="dxa"/>
                          <w:vMerge/>
                          <w:tcBorders>
                            <w:top w:val="nil"/>
                          </w:tcBorders>
                        </w:tcPr>
                        <w:p w14:paraId="7816B367" w14:textId="77777777" w:rsidR="0033372D" w:rsidRDefault="0033372D">
                          <w:pPr>
                            <w:rPr>
                              <w:sz w:val="2"/>
                              <w:szCs w:val="2"/>
                            </w:rPr>
                          </w:pPr>
                        </w:p>
                      </w:tc>
                      <w:tc>
                        <w:tcPr>
                          <w:tcW w:w="3014" w:type="dxa"/>
                        </w:tcPr>
                        <w:p w14:paraId="19ED71AD" w14:textId="77777777" w:rsidR="0033372D" w:rsidRDefault="00000000">
                          <w:pPr>
                            <w:pStyle w:val="TableParagraph"/>
                            <w:spacing w:line="210" w:lineRule="exact"/>
                            <w:ind w:left="70"/>
                            <w:rPr>
                              <w:b/>
                              <w:sz w:val="20"/>
                            </w:rPr>
                          </w:pPr>
                          <w:r>
                            <w:rPr>
                              <w:b/>
                              <w:sz w:val="20"/>
                            </w:rPr>
                            <w:t xml:space="preserve">Sayfa </w:t>
                          </w:r>
                          <w:r>
                            <w:rPr>
                              <w:b/>
                              <w:sz w:val="20"/>
                            </w:rPr>
                            <w:fldChar w:fldCharType="begin"/>
                          </w:r>
                          <w:r>
                            <w:rPr>
                              <w:b/>
                              <w:sz w:val="20"/>
                            </w:rPr>
                            <w:instrText xml:space="preserve"> PAGE </w:instrText>
                          </w:r>
                          <w:r>
                            <w:rPr>
                              <w:b/>
                              <w:sz w:val="20"/>
                            </w:rPr>
                            <w:fldChar w:fldCharType="separate"/>
                          </w:r>
                          <w:r>
                            <w:rPr>
                              <w:b/>
                              <w:sz w:val="20"/>
                            </w:rPr>
                            <w:t>6</w:t>
                          </w:r>
                          <w:r>
                            <w:rPr>
                              <w:b/>
                              <w:sz w:val="20"/>
                            </w:rPr>
                            <w:fldChar w:fldCharType="end"/>
                          </w:r>
                          <w:r>
                            <w:rPr>
                              <w:b/>
                              <w:spacing w:val="-3"/>
                              <w:sz w:val="20"/>
                            </w:rPr>
                            <w:t xml:space="preserve"> </w:t>
                          </w:r>
                          <w:r>
                            <w:rPr>
                              <w:b/>
                              <w:sz w:val="20"/>
                            </w:rPr>
                            <w:t>/</w:t>
                          </w:r>
                          <w:r>
                            <w:rPr>
                              <w:b/>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6</w:t>
                          </w:r>
                          <w:r>
                            <w:rPr>
                              <w:b/>
                              <w:spacing w:val="-10"/>
                              <w:sz w:val="20"/>
                            </w:rPr>
                            <w:fldChar w:fldCharType="end"/>
                          </w:r>
                        </w:p>
                      </w:tc>
                    </w:tr>
                  </w:tbl>
                  <w:p w14:paraId="2F56A5CD" w14:textId="77777777" w:rsidR="0033372D" w:rsidRDefault="0033372D">
                    <w:pPr>
                      <w:pStyle w:val="GvdeMetni"/>
                      <w:ind w:left="0"/>
                    </w:pPr>
                  </w:p>
                </w:txbxContent>
              </v:textbox>
              <w10:wrap anchorx="page" anchory="page"/>
            </v:shape>
          </w:pict>
        </mc:Fallback>
      </mc:AlternateContent>
    </w:r>
    <w:r>
      <w:rPr>
        <w:noProof/>
      </w:rPr>
      <w:drawing>
        <wp:anchor distT="0" distB="0" distL="0" distR="0" simplePos="0" relativeHeight="487378944" behindDoc="1" locked="0" layoutInCell="1" allowOverlap="1" wp14:anchorId="4D68A139" wp14:editId="41FDF241">
          <wp:simplePos x="0" y="0"/>
          <wp:positionH relativeFrom="page">
            <wp:posOffset>5806440</wp:posOffset>
          </wp:positionH>
          <wp:positionV relativeFrom="page">
            <wp:posOffset>528827</wp:posOffset>
          </wp:positionV>
          <wp:extent cx="743712" cy="467868"/>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 cstate="print"/>
                  <a:stretch>
                    <a:fillRect/>
                  </a:stretch>
                </pic:blipFill>
                <pic:spPr>
                  <a:xfrm>
                    <a:off x="0" y="0"/>
                    <a:ext cx="743712" cy="467868"/>
                  </a:xfrm>
                  <a:prstGeom prst="rect">
                    <a:avLst/>
                  </a:prstGeom>
                </pic:spPr>
              </pic:pic>
            </a:graphicData>
          </a:graphic>
        </wp:anchor>
      </w:drawing>
    </w:r>
    <w:r>
      <w:rPr>
        <w:noProof/>
      </w:rPr>
      <w:drawing>
        <wp:anchor distT="0" distB="0" distL="0" distR="0" simplePos="0" relativeHeight="487379456" behindDoc="1" locked="0" layoutInCell="1" allowOverlap="1" wp14:anchorId="46438CB1" wp14:editId="28793D6A">
          <wp:simplePos x="0" y="0"/>
          <wp:positionH relativeFrom="page">
            <wp:posOffset>885883</wp:posOffset>
          </wp:positionH>
          <wp:positionV relativeFrom="page">
            <wp:posOffset>771700</wp:posOffset>
          </wp:positionV>
          <wp:extent cx="975278" cy="297227"/>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2" cstate="print"/>
                  <a:stretch>
                    <a:fillRect/>
                  </a:stretch>
                </pic:blipFill>
                <pic:spPr>
                  <a:xfrm>
                    <a:off x="0" y="0"/>
                    <a:ext cx="975278" cy="29722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44176"/>
    <w:multiLevelType w:val="hybridMultilevel"/>
    <w:tmpl w:val="0778DC08"/>
    <w:lvl w:ilvl="0" w:tplc="C758F9D6">
      <w:numFmt w:val="bullet"/>
      <w:lvlText w:val=""/>
      <w:lvlJc w:val="left"/>
      <w:pPr>
        <w:ind w:left="1280" w:hanging="360"/>
      </w:pPr>
      <w:rPr>
        <w:rFonts w:ascii="Symbol" w:eastAsia="Symbol" w:hAnsi="Symbol" w:cs="Symbol" w:hint="default"/>
        <w:spacing w:val="0"/>
        <w:w w:val="100"/>
        <w:lang w:val="tr-TR" w:eastAsia="en-US" w:bidi="ar-SA"/>
      </w:rPr>
    </w:lvl>
    <w:lvl w:ilvl="1" w:tplc="0C3A625E">
      <w:numFmt w:val="bullet"/>
      <w:lvlText w:val="•"/>
      <w:lvlJc w:val="left"/>
      <w:pPr>
        <w:ind w:left="2198" w:hanging="360"/>
      </w:pPr>
      <w:rPr>
        <w:rFonts w:hint="default"/>
        <w:lang w:val="tr-TR" w:eastAsia="en-US" w:bidi="ar-SA"/>
      </w:rPr>
    </w:lvl>
    <w:lvl w:ilvl="2" w:tplc="422CF99E">
      <w:numFmt w:val="bullet"/>
      <w:lvlText w:val="•"/>
      <w:lvlJc w:val="left"/>
      <w:pPr>
        <w:ind w:left="3117" w:hanging="360"/>
      </w:pPr>
      <w:rPr>
        <w:rFonts w:hint="default"/>
        <w:lang w:val="tr-TR" w:eastAsia="en-US" w:bidi="ar-SA"/>
      </w:rPr>
    </w:lvl>
    <w:lvl w:ilvl="3" w:tplc="AA061568">
      <w:numFmt w:val="bullet"/>
      <w:lvlText w:val="•"/>
      <w:lvlJc w:val="left"/>
      <w:pPr>
        <w:ind w:left="4035" w:hanging="360"/>
      </w:pPr>
      <w:rPr>
        <w:rFonts w:hint="default"/>
        <w:lang w:val="tr-TR" w:eastAsia="en-US" w:bidi="ar-SA"/>
      </w:rPr>
    </w:lvl>
    <w:lvl w:ilvl="4" w:tplc="B8922B88">
      <w:numFmt w:val="bullet"/>
      <w:lvlText w:val="•"/>
      <w:lvlJc w:val="left"/>
      <w:pPr>
        <w:ind w:left="4954" w:hanging="360"/>
      </w:pPr>
      <w:rPr>
        <w:rFonts w:hint="default"/>
        <w:lang w:val="tr-TR" w:eastAsia="en-US" w:bidi="ar-SA"/>
      </w:rPr>
    </w:lvl>
    <w:lvl w:ilvl="5" w:tplc="7E5C2976">
      <w:numFmt w:val="bullet"/>
      <w:lvlText w:val="•"/>
      <w:lvlJc w:val="left"/>
      <w:pPr>
        <w:ind w:left="5873" w:hanging="360"/>
      </w:pPr>
      <w:rPr>
        <w:rFonts w:hint="default"/>
        <w:lang w:val="tr-TR" w:eastAsia="en-US" w:bidi="ar-SA"/>
      </w:rPr>
    </w:lvl>
    <w:lvl w:ilvl="6" w:tplc="DDF8079E">
      <w:numFmt w:val="bullet"/>
      <w:lvlText w:val="•"/>
      <w:lvlJc w:val="left"/>
      <w:pPr>
        <w:ind w:left="6791" w:hanging="360"/>
      </w:pPr>
      <w:rPr>
        <w:rFonts w:hint="default"/>
        <w:lang w:val="tr-TR" w:eastAsia="en-US" w:bidi="ar-SA"/>
      </w:rPr>
    </w:lvl>
    <w:lvl w:ilvl="7" w:tplc="99E68FF0">
      <w:numFmt w:val="bullet"/>
      <w:lvlText w:val="•"/>
      <w:lvlJc w:val="left"/>
      <w:pPr>
        <w:ind w:left="7710" w:hanging="360"/>
      </w:pPr>
      <w:rPr>
        <w:rFonts w:hint="default"/>
        <w:lang w:val="tr-TR" w:eastAsia="en-US" w:bidi="ar-SA"/>
      </w:rPr>
    </w:lvl>
    <w:lvl w:ilvl="8" w:tplc="7DE8A386">
      <w:numFmt w:val="bullet"/>
      <w:lvlText w:val="•"/>
      <w:lvlJc w:val="left"/>
      <w:pPr>
        <w:ind w:left="8629" w:hanging="360"/>
      </w:pPr>
      <w:rPr>
        <w:rFonts w:hint="default"/>
        <w:lang w:val="tr-TR" w:eastAsia="en-US" w:bidi="ar-SA"/>
      </w:rPr>
    </w:lvl>
  </w:abstractNum>
  <w:abstractNum w:abstractNumId="1" w15:restartNumberingAfterBreak="0">
    <w:nsid w:val="1C146AB5"/>
    <w:multiLevelType w:val="multilevel"/>
    <w:tmpl w:val="C096AB92"/>
    <w:lvl w:ilvl="0">
      <w:start w:val="1"/>
      <w:numFmt w:val="decimal"/>
      <w:lvlText w:val="%1."/>
      <w:lvlJc w:val="left"/>
      <w:pPr>
        <w:ind w:left="836" w:hanging="276"/>
        <w:jc w:val="left"/>
      </w:pPr>
      <w:rPr>
        <w:rFonts w:ascii="Times New Roman" w:eastAsia="Times New Roman" w:hAnsi="Times New Roman" w:cs="Times New Roman" w:hint="default"/>
        <w:b/>
        <w:bCs/>
        <w:i w:val="0"/>
        <w:iCs w:val="0"/>
        <w:color w:val="C00000"/>
        <w:spacing w:val="0"/>
        <w:w w:val="100"/>
        <w:sz w:val="22"/>
        <w:szCs w:val="22"/>
        <w:lang w:val="tr-TR" w:eastAsia="en-US" w:bidi="ar-SA"/>
      </w:rPr>
    </w:lvl>
    <w:lvl w:ilvl="1">
      <w:start w:val="1"/>
      <w:numFmt w:val="decimal"/>
      <w:lvlText w:val="%1.%2."/>
      <w:lvlJc w:val="left"/>
      <w:pPr>
        <w:ind w:left="946" w:hanging="387"/>
        <w:jc w:val="left"/>
      </w:pPr>
      <w:rPr>
        <w:rFonts w:ascii="Times New Roman" w:eastAsia="Times New Roman" w:hAnsi="Times New Roman" w:cs="Times New Roman" w:hint="default"/>
        <w:b/>
        <w:bCs/>
        <w:i w:val="0"/>
        <w:iCs w:val="0"/>
        <w:color w:val="C00000"/>
        <w:spacing w:val="0"/>
        <w:w w:val="100"/>
        <w:sz w:val="22"/>
        <w:szCs w:val="22"/>
        <w:lang w:val="tr-TR" w:eastAsia="en-US" w:bidi="ar-SA"/>
      </w:rPr>
    </w:lvl>
    <w:lvl w:ilvl="2">
      <w:start w:val="1"/>
      <w:numFmt w:val="decimal"/>
      <w:lvlText w:val="%1.%2.%3."/>
      <w:lvlJc w:val="left"/>
      <w:pPr>
        <w:ind w:left="1112" w:hanging="552"/>
        <w:jc w:val="left"/>
      </w:pPr>
      <w:rPr>
        <w:rFonts w:ascii="Times New Roman" w:eastAsia="Times New Roman" w:hAnsi="Times New Roman" w:cs="Times New Roman" w:hint="default"/>
        <w:b/>
        <w:bCs/>
        <w:i w:val="0"/>
        <w:iCs w:val="0"/>
        <w:color w:val="C00000"/>
        <w:spacing w:val="0"/>
        <w:w w:val="100"/>
        <w:sz w:val="22"/>
        <w:szCs w:val="22"/>
        <w:lang w:val="tr-TR" w:eastAsia="en-US" w:bidi="ar-SA"/>
      </w:rPr>
    </w:lvl>
    <w:lvl w:ilvl="3">
      <w:numFmt w:val="bullet"/>
      <w:lvlText w:val=""/>
      <w:lvlJc w:val="left"/>
      <w:pPr>
        <w:ind w:left="1280" w:hanging="360"/>
      </w:pPr>
      <w:rPr>
        <w:rFonts w:ascii="Symbol" w:eastAsia="Symbol" w:hAnsi="Symbol" w:cs="Symbol" w:hint="default"/>
        <w:b w:val="0"/>
        <w:bCs w:val="0"/>
        <w:i w:val="0"/>
        <w:iCs w:val="0"/>
        <w:spacing w:val="0"/>
        <w:w w:val="100"/>
        <w:sz w:val="22"/>
        <w:szCs w:val="22"/>
        <w:lang w:val="tr-TR" w:eastAsia="en-US" w:bidi="ar-SA"/>
      </w:rPr>
    </w:lvl>
    <w:lvl w:ilvl="4">
      <w:numFmt w:val="bullet"/>
      <w:lvlText w:val="•"/>
      <w:lvlJc w:val="left"/>
      <w:pPr>
        <w:ind w:left="2592" w:hanging="360"/>
      </w:pPr>
      <w:rPr>
        <w:rFonts w:hint="default"/>
        <w:lang w:val="tr-TR" w:eastAsia="en-US" w:bidi="ar-SA"/>
      </w:rPr>
    </w:lvl>
    <w:lvl w:ilvl="5">
      <w:numFmt w:val="bullet"/>
      <w:lvlText w:val="•"/>
      <w:lvlJc w:val="left"/>
      <w:pPr>
        <w:ind w:left="3904" w:hanging="360"/>
      </w:pPr>
      <w:rPr>
        <w:rFonts w:hint="default"/>
        <w:lang w:val="tr-TR" w:eastAsia="en-US" w:bidi="ar-SA"/>
      </w:rPr>
    </w:lvl>
    <w:lvl w:ilvl="6">
      <w:numFmt w:val="bullet"/>
      <w:lvlText w:val="•"/>
      <w:lvlJc w:val="left"/>
      <w:pPr>
        <w:ind w:left="5217" w:hanging="360"/>
      </w:pPr>
      <w:rPr>
        <w:rFonts w:hint="default"/>
        <w:lang w:val="tr-TR" w:eastAsia="en-US" w:bidi="ar-SA"/>
      </w:rPr>
    </w:lvl>
    <w:lvl w:ilvl="7">
      <w:numFmt w:val="bullet"/>
      <w:lvlText w:val="•"/>
      <w:lvlJc w:val="left"/>
      <w:pPr>
        <w:ind w:left="6529" w:hanging="360"/>
      </w:pPr>
      <w:rPr>
        <w:rFonts w:hint="default"/>
        <w:lang w:val="tr-TR" w:eastAsia="en-US" w:bidi="ar-SA"/>
      </w:rPr>
    </w:lvl>
    <w:lvl w:ilvl="8">
      <w:numFmt w:val="bullet"/>
      <w:lvlText w:val="•"/>
      <w:lvlJc w:val="left"/>
      <w:pPr>
        <w:ind w:left="7841" w:hanging="360"/>
      </w:pPr>
      <w:rPr>
        <w:rFonts w:hint="default"/>
        <w:lang w:val="tr-TR" w:eastAsia="en-US" w:bidi="ar-SA"/>
      </w:rPr>
    </w:lvl>
  </w:abstractNum>
  <w:abstractNum w:abstractNumId="2" w15:restartNumberingAfterBreak="0">
    <w:nsid w:val="33463310"/>
    <w:multiLevelType w:val="hybridMultilevel"/>
    <w:tmpl w:val="532EA5FE"/>
    <w:lvl w:ilvl="0" w:tplc="79C874C4">
      <w:start w:val="1"/>
      <w:numFmt w:val="decimal"/>
      <w:lvlText w:val="%1."/>
      <w:lvlJc w:val="left"/>
      <w:pPr>
        <w:ind w:left="1280" w:hanging="360"/>
        <w:jc w:val="left"/>
      </w:pPr>
      <w:rPr>
        <w:rFonts w:ascii="Times New Roman" w:eastAsia="Times New Roman" w:hAnsi="Times New Roman" w:cs="Times New Roman" w:hint="default"/>
        <w:b/>
        <w:bCs/>
        <w:i w:val="0"/>
        <w:iCs w:val="0"/>
        <w:spacing w:val="0"/>
        <w:w w:val="100"/>
        <w:sz w:val="22"/>
        <w:szCs w:val="22"/>
        <w:lang w:val="tr-TR" w:eastAsia="en-US" w:bidi="ar-SA"/>
      </w:rPr>
    </w:lvl>
    <w:lvl w:ilvl="1" w:tplc="1F5C704A">
      <w:numFmt w:val="bullet"/>
      <w:lvlText w:val="•"/>
      <w:lvlJc w:val="left"/>
      <w:pPr>
        <w:ind w:left="2198" w:hanging="360"/>
      </w:pPr>
      <w:rPr>
        <w:rFonts w:hint="default"/>
        <w:lang w:val="tr-TR" w:eastAsia="en-US" w:bidi="ar-SA"/>
      </w:rPr>
    </w:lvl>
    <w:lvl w:ilvl="2" w:tplc="55B43F66">
      <w:numFmt w:val="bullet"/>
      <w:lvlText w:val="•"/>
      <w:lvlJc w:val="left"/>
      <w:pPr>
        <w:ind w:left="3117" w:hanging="360"/>
      </w:pPr>
      <w:rPr>
        <w:rFonts w:hint="default"/>
        <w:lang w:val="tr-TR" w:eastAsia="en-US" w:bidi="ar-SA"/>
      </w:rPr>
    </w:lvl>
    <w:lvl w:ilvl="3" w:tplc="BABEAA28">
      <w:numFmt w:val="bullet"/>
      <w:lvlText w:val="•"/>
      <w:lvlJc w:val="left"/>
      <w:pPr>
        <w:ind w:left="4035" w:hanging="360"/>
      </w:pPr>
      <w:rPr>
        <w:rFonts w:hint="default"/>
        <w:lang w:val="tr-TR" w:eastAsia="en-US" w:bidi="ar-SA"/>
      </w:rPr>
    </w:lvl>
    <w:lvl w:ilvl="4" w:tplc="3EAE22A0">
      <w:numFmt w:val="bullet"/>
      <w:lvlText w:val="•"/>
      <w:lvlJc w:val="left"/>
      <w:pPr>
        <w:ind w:left="4954" w:hanging="360"/>
      </w:pPr>
      <w:rPr>
        <w:rFonts w:hint="default"/>
        <w:lang w:val="tr-TR" w:eastAsia="en-US" w:bidi="ar-SA"/>
      </w:rPr>
    </w:lvl>
    <w:lvl w:ilvl="5" w:tplc="DF5C8D46">
      <w:numFmt w:val="bullet"/>
      <w:lvlText w:val="•"/>
      <w:lvlJc w:val="left"/>
      <w:pPr>
        <w:ind w:left="5873" w:hanging="360"/>
      </w:pPr>
      <w:rPr>
        <w:rFonts w:hint="default"/>
        <w:lang w:val="tr-TR" w:eastAsia="en-US" w:bidi="ar-SA"/>
      </w:rPr>
    </w:lvl>
    <w:lvl w:ilvl="6" w:tplc="184EDDD2">
      <w:numFmt w:val="bullet"/>
      <w:lvlText w:val="•"/>
      <w:lvlJc w:val="left"/>
      <w:pPr>
        <w:ind w:left="6791" w:hanging="360"/>
      </w:pPr>
      <w:rPr>
        <w:rFonts w:hint="default"/>
        <w:lang w:val="tr-TR" w:eastAsia="en-US" w:bidi="ar-SA"/>
      </w:rPr>
    </w:lvl>
    <w:lvl w:ilvl="7" w:tplc="657E0342">
      <w:numFmt w:val="bullet"/>
      <w:lvlText w:val="•"/>
      <w:lvlJc w:val="left"/>
      <w:pPr>
        <w:ind w:left="7710" w:hanging="360"/>
      </w:pPr>
      <w:rPr>
        <w:rFonts w:hint="default"/>
        <w:lang w:val="tr-TR" w:eastAsia="en-US" w:bidi="ar-SA"/>
      </w:rPr>
    </w:lvl>
    <w:lvl w:ilvl="8" w:tplc="5EF07734">
      <w:numFmt w:val="bullet"/>
      <w:lvlText w:val="•"/>
      <w:lvlJc w:val="left"/>
      <w:pPr>
        <w:ind w:left="8629" w:hanging="360"/>
      </w:pPr>
      <w:rPr>
        <w:rFonts w:hint="default"/>
        <w:lang w:val="tr-TR" w:eastAsia="en-US" w:bidi="ar-SA"/>
      </w:rPr>
    </w:lvl>
  </w:abstractNum>
  <w:abstractNum w:abstractNumId="3" w15:restartNumberingAfterBreak="0">
    <w:nsid w:val="7523021D"/>
    <w:multiLevelType w:val="hybridMultilevel"/>
    <w:tmpl w:val="7FBCBC34"/>
    <w:lvl w:ilvl="0" w:tplc="D1149560">
      <w:numFmt w:val="bullet"/>
      <w:lvlText w:val=""/>
      <w:lvlJc w:val="left"/>
      <w:pPr>
        <w:ind w:left="1460" w:hanging="360"/>
      </w:pPr>
      <w:rPr>
        <w:rFonts w:ascii="Symbol" w:eastAsia="Symbol" w:hAnsi="Symbol" w:cs="Symbol" w:hint="default"/>
        <w:b w:val="0"/>
        <w:bCs w:val="0"/>
        <w:i w:val="0"/>
        <w:iCs w:val="0"/>
        <w:spacing w:val="0"/>
        <w:w w:val="100"/>
        <w:sz w:val="22"/>
        <w:szCs w:val="22"/>
        <w:lang w:val="tr-TR" w:eastAsia="en-US" w:bidi="ar-SA"/>
      </w:rPr>
    </w:lvl>
    <w:lvl w:ilvl="1" w:tplc="0686C68C">
      <w:numFmt w:val="bullet"/>
      <w:lvlText w:val="•"/>
      <w:lvlJc w:val="left"/>
      <w:pPr>
        <w:ind w:left="2360" w:hanging="360"/>
      </w:pPr>
      <w:rPr>
        <w:rFonts w:hint="default"/>
        <w:lang w:val="tr-TR" w:eastAsia="en-US" w:bidi="ar-SA"/>
      </w:rPr>
    </w:lvl>
    <w:lvl w:ilvl="2" w:tplc="A0520AF2">
      <w:numFmt w:val="bullet"/>
      <w:lvlText w:val="•"/>
      <w:lvlJc w:val="left"/>
      <w:pPr>
        <w:ind w:left="3261" w:hanging="360"/>
      </w:pPr>
      <w:rPr>
        <w:rFonts w:hint="default"/>
        <w:lang w:val="tr-TR" w:eastAsia="en-US" w:bidi="ar-SA"/>
      </w:rPr>
    </w:lvl>
    <w:lvl w:ilvl="3" w:tplc="26AE4BCA">
      <w:numFmt w:val="bullet"/>
      <w:lvlText w:val="•"/>
      <w:lvlJc w:val="left"/>
      <w:pPr>
        <w:ind w:left="4161" w:hanging="360"/>
      </w:pPr>
      <w:rPr>
        <w:rFonts w:hint="default"/>
        <w:lang w:val="tr-TR" w:eastAsia="en-US" w:bidi="ar-SA"/>
      </w:rPr>
    </w:lvl>
    <w:lvl w:ilvl="4" w:tplc="167268DC">
      <w:numFmt w:val="bullet"/>
      <w:lvlText w:val="•"/>
      <w:lvlJc w:val="left"/>
      <w:pPr>
        <w:ind w:left="5062" w:hanging="360"/>
      </w:pPr>
      <w:rPr>
        <w:rFonts w:hint="default"/>
        <w:lang w:val="tr-TR" w:eastAsia="en-US" w:bidi="ar-SA"/>
      </w:rPr>
    </w:lvl>
    <w:lvl w:ilvl="5" w:tplc="2D046680">
      <w:numFmt w:val="bullet"/>
      <w:lvlText w:val="•"/>
      <w:lvlJc w:val="left"/>
      <w:pPr>
        <w:ind w:left="5963" w:hanging="360"/>
      </w:pPr>
      <w:rPr>
        <w:rFonts w:hint="default"/>
        <w:lang w:val="tr-TR" w:eastAsia="en-US" w:bidi="ar-SA"/>
      </w:rPr>
    </w:lvl>
    <w:lvl w:ilvl="6" w:tplc="CDC20FDA">
      <w:numFmt w:val="bullet"/>
      <w:lvlText w:val="•"/>
      <w:lvlJc w:val="left"/>
      <w:pPr>
        <w:ind w:left="6863" w:hanging="360"/>
      </w:pPr>
      <w:rPr>
        <w:rFonts w:hint="default"/>
        <w:lang w:val="tr-TR" w:eastAsia="en-US" w:bidi="ar-SA"/>
      </w:rPr>
    </w:lvl>
    <w:lvl w:ilvl="7" w:tplc="9C4ED53E">
      <w:numFmt w:val="bullet"/>
      <w:lvlText w:val="•"/>
      <w:lvlJc w:val="left"/>
      <w:pPr>
        <w:ind w:left="7764" w:hanging="360"/>
      </w:pPr>
      <w:rPr>
        <w:rFonts w:hint="default"/>
        <w:lang w:val="tr-TR" w:eastAsia="en-US" w:bidi="ar-SA"/>
      </w:rPr>
    </w:lvl>
    <w:lvl w:ilvl="8" w:tplc="4A0C168C">
      <w:numFmt w:val="bullet"/>
      <w:lvlText w:val="•"/>
      <w:lvlJc w:val="left"/>
      <w:pPr>
        <w:ind w:left="8665" w:hanging="360"/>
      </w:pPr>
      <w:rPr>
        <w:rFonts w:hint="default"/>
        <w:lang w:val="tr-TR" w:eastAsia="en-US" w:bidi="ar-SA"/>
      </w:rPr>
    </w:lvl>
  </w:abstractNum>
  <w:num w:numId="1" w16cid:durableId="1145588678">
    <w:abstractNumId w:val="3"/>
  </w:num>
  <w:num w:numId="2" w16cid:durableId="1429543826">
    <w:abstractNumId w:val="2"/>
  </w:num>
  <w:num w:numId="3" w16cid:durableId="942299253">
    <w:abstractNumId w:val="0"/>
  </w:num>
  <w:num w:numId="4" w16cid:durableId="1931430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3372D"/>
    <w:rsid w:val="001E6EE3"/>
    <w:rsid w:val="002A1817"/>
    <w:rsid w:val="0033372D"/>
    <w:rsid w:val="00613A55"/>
    <w:rsid w:val="006B3995"/>
    <w:rsid w:val="006C7A02"/>
    <w:rsid w:val="00A6665F"/>
    <w:rsid w:val="00C00609"/>
    <w:rsid w:val="00DF30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0C867D"/>
  <w15:docId w15:val="{EC840932-87CD-4E8D-8A85-5921A4033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835" w:hanging="275"/>
      <w:outlineLvl w:val="0"/>
    </w:pPr>
    <w:rPr>
      <w:b/>
      <w:bCs/>
    </w:rPr>
  </w:style>
  <w:style w:type="paragraph" w:styleId="Balk2">
    <w:name w:val="heading 2"/>
    <w:basedOn w:val="Normal"/>
    <w:uiPriority w:val="9"/>
    <w:unhideWhenUsed/>
    <w:qFormat/>
    <w:pPr>
      <w:ind w:left="1279" w:hanging="359"/>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560"/>
    </w:pPr>
  </w:style>
  <w:style w:type="paragraph" w:styleId="ListeParagraf">
    <w:name w:val="List Paragraph"/>
    <w:basedOn w:val="Normal"/>
    <w:uiPriority w:val="1"/>
    <w:qFormat/>
    <w:pPr>
      <w:ind w:left="1280" w:hanging="360"/>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6C7A02"/>
    <w:pPr>
      <w:tabs>
        <w:tab w:val="center" w:pos="4536"/>
        <w:tab w:val="right" w:pos="9072"/>
      </w:tabs>
    </w:pPr>
  </w:style>
  <w:style w:type="character" w:customStyle="1" w:styleId="stBilgiChar">
    <w:name w:val="Üst Bilgi Char"/>
    <w:basedOn w:val="VarsaylanParagrafYazTipi"/>
    <w:link w:val="stBilgi"/>
    <w:uiPriority w:val="99"/>
    <w:rsid w:val="006C7A02"/>
    <w:rPr>
      <w:rFonts w:ascii="Times New Roman" w:eastAsia="Times New Roman" w:hAnsi="Times New Roman" w:cs="Times New Roman"/>
      <w:lang w:val="tr-TR"/>
    </w:rPr>
  </w:style>
  <w:style w:type="paragraph" w:styleId="AltBilgi">
    <w:name w:val="footer"/>
    <w:basedOn w:val="Normal"/>
    <w:link w:val="AltBilgiChar"/>
    <w:uiPriority w:val="99"/>
    <w:unhideWhenUsed/>
    <w:rsid w:val="006C7A02"/>
    <w:pPr>
      <w:tabs>
        <w:tab w:val="center" w:pos="4536"/>
        <w:tab w:val="right" w:pos="9072"/>
      </w:tabs>
    </w:pPr>
  </w:style>
  <w:style w:type="character" w:customStyle="1" w:styleId="AltBilgiChar">
    <w:name w:val="Alt Bilgi Char"/>
    <w:basedOn w:val="VarsaylanParagrafYazTipi"/>
    <w:link w:val="AltBilgi"/>
    <w:uiPriority w:val="99"/>
    <w:rsid w:val="006C7A02"/>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1859</Words>
  <Characters>10601</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Sule ARIKAN</dc:creator>
  <cp:lastModifiedBy>Oktay KAFDAĞLI</cp:lastModifiedBy>
  <cp:revision>3</cp:revision>
  <dcterms:created xsi:type="dcterms:W3CDTF">2025-01-22T07:42:00Z</dcterms:created>
  <dcterms:modified xsi:type="dcterms:W3CDTF">2025-02-02T13:21:00Z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2023-12-04T00:00:00Z</vt:filetime>
  </property>
  <property fmtid="{D5CDD505-2E9C-101B-9397-08002B2CF9AE}" pid="3" name="Creator">
    <vt:lpwstr>Microsoft Word v16</vt:lpwstr>
  </property>
  <property fmtid="{D5CDD505-2E9C-101B-9397-08002B2CF9AE}" pid="4" name="LastSaved">
    <vt:filetime>2025-01-22T00:00:00Z</vt:filetime>
  </property>
  <property fmtid="{D5CDD505-2E9C-101B-9397-08002B2CF9AE}" pid="5" name="Producer">
    <vt:lpwstr>Neevia Document Converter Pro v6.9 (http://neevia.com)</vt:lpwstr>
  </property>
</Properties>
</file>