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5C0C" w14:textId="77777777" w:rsidR="00C17620" w:rsidRDefault="00C17620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74"/>
        <w:gridCol w:w="2552"/>
      </w:tblGrid>
      <w:tr w:rsidR="00C17620" w14:paraId="1E9AAC38" w14:textId="77777777">
        <w:trPr>
          <w:trHeight w:val="981"/>
        </w:trPr>
        <w:tc>
          <w:tcPr>
            <w:tcW w:w="2079" w:type="dxa"/>
            <w:vMerge w:val="restart"/>
          </w:tcPr>
          <w:p w14:paraId="0EC8F042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DB5DAC9" w14:textId="77777777" w:rsidR="00C17620" w:rsidRDefault="00C17620">
            <w:pPr>
              <w:pStyle w:val="TableParagraph"/>
              <w:spacing w:before="36"/>
              <w:rPr>
                <w:sz w:val="20"/>
              </w:rPr>
            </w:pPr>
          </w:p>
          <w:p w14:paraId="54971D72" w14:textId="77777777" w:rsidR="00C17620" w:rsidRDefault="00DA0C9C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3E12A501" wp14:editId="6C50EE47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182BE" w14:textId="77777777" w:rsidR="00C17620" w:rsidRDefault="00C17620">
            <w:pPr>
              <w:pStyle w:val="TableParagraph"/>
              <w:spacing w:before="16"/>
              <w:rPr>
                <w:sz w:val="18"/>
              </w:rPr>
            </w:pPr>
          </w:p>
          <w:p w14:paraId="0611952F" w14:textId="77777777" w:rsidR="00C17620" w:rsidRDefault="00DA0C9C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</w:tcPr>
          <w:p w14:paraId="6B94DD99" w14:textId="77777777" w:rsidR="00C17620" w:rsidRDefault="00DA0C9C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9063942" w14:textId="77777777" w:rsidR="00C17620" w:rsidRDefault="00DA1DA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DA0C9C">
              <w:rPr>
                <w:b/>
                <w:spacing w:val="-8"/>
                <w:sz w:val="20"/>
              </w:rPr>
              <w:t xml:space="preserve"> </w:t>
            </w:r>
            <w:r w:rsidR="00DA0C9C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14:paraId="0ECF6A6D" w14:textId="77777777" w:rsidR="00C17620" w:rsidRDefault="00C17620">
            <w:pPr>
              <w:pStyle w:val="TableParagraph"/>
              <w:spacing w:before="1"/>
              <w:rPr>
                <w:sz w:val="10"/>
              </w:rPr>
            </w:pPr>
          </w:p>
          <w:p w14:paraId="46329C15" w14:textId="77777777" w:rsidR="00C17620" w:rsidRDefault="00DA0C9C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7D20E9A" wp14:editId="5087310A">
                  <wp:extent cx="73915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620" w14:paraId="2007702A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2ECDAAF9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 w:val="restart"/>
          </w:tcPr>
          <w:p w14:paraId="2324E900" w14:textId="77777777" w:rsidR="00C17620" w:rsidRDefault="00C17620">
            <w:pPr>
              <w:pStyle w:val="TableParagraph"/>
              <w:spacing w:before="127"/>
              <w:rPr>
                <w:sz w:val="20"/>
              </w:rPr>
            </w:pPr>
          </w:p>
          <w:p w14:paraId="5A0B76F8" w14:textId="77777777" w:rsidR="00C17620" w:rsidRDefault="00DA0C9C">
            <w:pPr>
              <w:pStyle w:val="TableParagraph"/>
              <w:spacing w:before="1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KALİTE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SİSTEMLERİ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14:paraId="04DFFD5C" w14:textId="00B843FD" w:rsidR="00C17620" w:rsidRDefault="00DA0C9C" w:rsidP="00DA1DA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A1DAE">
              <w:rPr>
                <w:spacing w:val="-2"/>
                <w:sz w:val="20"/>
              </w:rPr>
              <w:t>FU-KYS-PRS-</w:t>
            </w:r>
            <w:r w:rsidR="00E14DED">
              <w:rPr>
                <w:spacing w:val="-2"/>
                <w:sz w:val="20"/>
              </w:rPr>
              <w:t>012</w:t>
            </w:r>
          </w:p>
        </w:tc>
      </w:tr>
      <w:tr w:rsidR="00C17620" w14:paraId="0C314B1A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5866C882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7A27077A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656D4DF" w14:textId="77777777" w:rsidR="00C17620" w:rsidRDefault="00DA0C9C" w:rsidP="00DA1DA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DA1DAE">
              <w:rPr>
                <w:spacing w:val="-2"/>
                <w:sz w:val="20"/>
              </w:rPr>
              <w:t>23.12.2021</w:t>
            </w:r>
          </w:p>
        </w:tc>
      </w:tr>
      <w:tr w:rsidR="00C17620" w14:paraId="27F9BBBF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5A1AE0FC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54361AC2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AAD5DF1" w14:textId="77777777" w:rsidR="00C17620" w:rsidRDefault="00DA0C9C" w:rsidP="00DA1DA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A1DAE">
              <w:rPr>
                <w:spacing w:val="-2"/>
                <w:sz w:val="20"/>
              </w:rPr>
              <w:t>02/14.05.2024</w:t>
            </w:r>
          </w:p>
        </w:tc>
      </w:tr>
      <w:tr w:rsidR="00C17620" w14:paraId="432E7376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32A45605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6584CA2B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24CB0FC" w14:textId="77777777" w:rsidR="00C17620" w:rsidRDefault="00DA0C9C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</w:tbl>
    <w:p w14:paraId="68104D62" w14:textId="77777777" w:rsidR="00C17620" w:rsidRDefault="00C17620">
      <w:pPr>
        <w:spacing w:before="3"/>
        <w:rPr>
          <w:rFonts w:ascii="Times New Roman"/>
          <w:sz w:val="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975"/>
        <w:gridCol w:w="3977"/>
      </w:tblGrid>
      <w:tr w:rsidR="00C17620" w14:paraId="53B39C22" w14:textId="77777777">
        <w:trPr>
          <w:trHeight w:val="897"/>
        </w:trPr>
        <w:tc>
          <w:tcPr>
            <w:tcW w:w="2266" w:type="dxa"/>
          </w:tcPr>
          <w:p w14:paraId="5475886F" w14:textId="77777777" w:rsidR="00C17620" w:rsidRDefault="00C17620">
            <w:pPr>
              <w:pStyle w:val="TableParagraph"/>
              <w:spacing w:before="7"/>
              <w:rPr>
                <w:sz w:val="20"/>
              </w:rPr>
            </w:pPr>
          </w:p>
          <w:p w14:paraId="3BFFF061" w14:textId="77777777" w:rsidR="00C17620" w:rsidRDefault="00DA0C9C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64B57BD9" w14:textId="77777777" w:rsidR="00C17620" w:rsidRDefault="00DA0C9C">
            <w:pPr>
              <w:pStyle w:val="TableParagraph"/>
              <w:spacing w:before="1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2" w:type="dxa"/>
            <w:gridSpan w:val="2"/>
          </w:tcPr>
          <w:p w14:paraId="215D2008" w14:textId="77777777" w:rsidR="00C17620" w:rsidRDefault="00C17620">
            <w:pPr>
              <w:pStyle w:val="TableParagraph"/>
              <w:spacing w:before="101"/>
              <w:rPr>
                <w:sz w:val="20"/>
              </w:rPr>
            </w:pPr>
          </w:p>
          <w:p w14:paraId="0CA2917A" w14:textId="77777777" w:rsidR="00C17620" w:rsidRDefault="00DA0C9C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C17620" w14:paraId="5751F551" w14:textId="77777777">
        <w:trPr>
          <w:trHeight w:val="438"/>
        </w:trPr>
        <w:tc>
          <w:tcPr>
            <w:tcW w:w="2266" w:type="dxa"/>
          </w:tcPr>
          <w:p w14:paraId="2C79A1A4" w14:textId="77777777" w:rsidR="00C17620" w:rsidRDefault="00DA0C9C">
            <w:pPr>
              <w:pStyle w:val="TableParagraph"/>
              <w:spacing w:before="103"/>
              <w:ind w:right="8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2" w:type="dxa"/>
            <w:gridSpan w:val="2"/>
          </w:tcPr>
          <w:p w14:paraId="513AC986" w14:textId="77777777" w:rsidR="00C17620" w:rsidRDefault="00DA0C9C">
            <w:pPr>
              <w:pStyle w:val="TableParagraph"/>
              <w:spacing w:before="98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C17620" w14:paraId="05CADEAE" w14:textId="77777777">
        <w:trPr>
          <w:trHeight w:val="230"/>
        </w:trPr>
        <w:tc>
          <w:tcPr>
            <w:tcW w:w="10218" w:type="dxa"/>
            <w:gridSpan w:val="3"/>
            <w:tcBorders>
              <w:left w:val="nil"/>
              <w:right w:val="nil"/>
            </w:tcBorders>
          </w:tcPr>
          <w:p w14:paraId="7E3D03E2" w14:textId="77777777" w:rsidR="00C17620" w:rsidRDefault="00C17620">
            <w:pPr>
              <w:pStyle w:val="TableParagraph"/>
              <w:rPr>
                <w:sz w:val="16"/>
              </w:rPr>
            </w:pPr>
          </w:p>
        </w:tc>
      </w:tr>
      <w:tr w:rsidR="00C17620" w14:paraId="56073424" w14:textId="77777777">
        <w:trPr>
          <w:trHeight w:val="650"/>
        </w:trPr>
        <w:tc>
          <w:tcPr>
            <w:tcW w:w="2266" w:type="dxa"/>
          </w:tcPr>
          <w:p w14:paraId="52CD6A23" w14:textId="77777777" w:rsidR="00C17620" w:rsidRDefault="00C17620">
            <w:pPr>
              <w:pStyle w:val="TableParagraph"/>
              <w:spacing w:before="10"/>
              <w:rPr>
                <w:sz w:val="20"/>
              </w:rPr>
            </w:pPr>
          </w:p>
          <w:p w14:paraId="2D6DB202" w14:textId="77777777" w:rsidR="00C17620" w:rsidRDefault="00DA0C9C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2" w:type="dxa"/>
            <w:gridSpan w:val="2"/>
          </w:tcPr>
          <w:p w14:paraId="6452C2C7" w14:textId="77777777" w:rsidR="00C17620" w:rsidRDefault="00DA0C9C">
            <w:pPr>
              <w:pStyle w:val="TableParagraph"/>
              <w:spacing w:before="20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KALİTE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SİSTEMLERİ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C17620" w14:paraId="3153BE73" w14:textId="77777777">
        <w:trPr>
          <w:trHeight w:val="895"/>
        </w:trPr>
        <w:tc>
          <w:tcPr>
            <w:tcW w:w="2266" w:type="dxa"/>
          </w:tcPr>
          <w:p w14:paraId="6D683FD6" w14:textId="77777777" w:rsidR="00C17620" w:rsidRDefault="00C17620">
            <w:pPr>
              <w:pStyle w:val="TableParagraph"/>
              <w:spacing w:before="8"/>
              <w:rPr>
                <w:sz w:val="20"/>
              </w:rPr>
            </w:pPr>
          </w:p>
          <w:p w14:paraId="5365F11F" w14:textId="77777777" w:rsidR="00C17620" w:rsidRDefault="00DA0C9C">
            <w:pPr>
              <w:pStyle w:val="TableParagraph"/>
              <w:ind w:right="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08E0202F" w14:textId="77777777" w:rsidR="00C17620" w:rsidRDefault="00DA0C9C">
            <w:pPr>
              <w:pStyle w:val="TableParagraph"/>
              <w:spacing w:before="17"/>
              <w:ind w:right="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2" w:type="dxa"/>
            <w:gridSpan w:val="2"/>
          </w:tcPr>
          <w:p w14:paraId="193F7076" w14:textId="77777777" w:rsidR="00C17620" w:rsidRDefault="00C17620">
            <w:pPr>
              <w:pStyle w:val="TableParagraph"/>
              <w:spacing w:before="90"/>
              <w:rPr>
                <w:sz w:val="20"/>
              </w:rPr>
            </w:pPr>
          </w:p>
          <w:p w14:paraId="31CA19FD" w14:textId="77777777" w:rsidR="00C17620" w:rsidRDefault="00A910A9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</w:tabs>
              <w:ind w:left="474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Kalite Koordinatörlüğü</w:t>
            </w:r>
          </w:p>
        </w:tc>
      </w:tr>
      <w:tr w:rsidR="00C17620" w14:paraId="3C644C00" w14:textId="77777777">
        <w:trPr>
          <w:trHeight w:val="409"/>
        </w:trPr>
        <w:tc>
          <w:tcPr>
            <w:tcW w:w="10218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74BE1CD0" w14:textId="77777777" w:rsidR="00C17620" w:rsidRDefault="00C17620">
            <w:pPr>
              <w:pStyle w:val="TableParagraph"/>
              <w:rPr>
                <w:sz w:val="18"/>
              </w:rPr>
            </w:pPr>
          </w:p>
        </w:tc>
      </w:tr>
      <w:tr w:rsidR="00C17620" w14:paraId="7D6E286D" w14:textId="77777777">
        <w:trPr>
          <w:trHeight w:val="896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C48054" w14:textId="77777777" w:rsidR="00C17620" w:rsidRDefault="00C17620">
            <w:pPr>
              <w:pStyle w:val="TableParagraph"/>
              <w:spacing w:before="7"/>
              <w:rPr>
                <w:sz w:val="20"/>
              </w:rPr>
            </w:pPr>
          </w:p>
          <w:p w14:paraId="037BF8AD" w14:textId="77777777" w:rsidR="00C17620" w:rsidRDefault="00DA0C9C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45FFB686" w14:textId="77777777" w:rsidR="00C17620" w:rsidRDefault="00DA0C9C">
            <w:pPr>
              <w:pStyle w:val="TableParagraph"/>
              <w:spacing w:before="17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A1CED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5049FAA" w14:textId="77777777" w:rsidR="00C17620" w:rsidRDefault="00DA0C9C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  <w:tr w:rsidR="00C17620" w14:paraId="7690B1FA" w14:textId="77777777">
        <w:trPr>
          <w:trHeight w:val="407"/>
        </w:trPr>
        <w:tc>
          <w:tcPr>
            <w:tcW w:w="10218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0611DE7A" w14:textId="77777777" w:rsidR="00C17620" w:rsidRDefault="00C17620">
            <w:pPr>
              <w:pStyle w:val="TableParagraph"/>
              <w:rPr>
                <w:sz w:val="18"/>
              </w:rPr>
            </w:pPr>
          </w:p>
        </w:tc>
      </w:tr>
      <w:tr w:rsidR="00C17620" w14:paraId="39A262CE" w14:textId="77777777">
        <w:trPr>
          <w:trHeight w:val="1072"/>
        </w:trPr>
        <w:tc>
          <w:tcPr>
            <w:tcW w:w="2266" w:type="dxa"/>
          </w:tcPr>
          <w:p w14:paraId="2808C4D9" w14:textId="77777777" w:rsidR="00C17620" w:rsidRDefault="00C17620">
            <w:pPr>
              <w:pStyle w:val="TableParagraph"/>
              <w:spacing w:before="96"/>
              <w:rPr>
                <w:sz w:val="20"/>
              </w:rPr>
            </w:pPr>
          </w:p>
          <w:p w14:paraId="73748A93" w14:textId="77777777" w:rsidR="00C17620" w:rsidRDefault="00DA0C9C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58F5301F" w14:textId="77777777" w:rsidR="00C17620" w:rsidRDefault="00DA0C9C">
            <w:pPr>
              <w:pStyle w:val="TableParagraph"/>
              <w:spacing w:before="1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2" w:type="dxa"/>
            <w:gridSpan w:val="2"/>
          </w:tcPr>
          <w:p w14:paraId="514405E1" w14:textId="77777777" w:rsidR="00C17620" w:rsidRDefault="00A910A9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spacing w:before="62"/>
              <w:ind w:right="1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Frat</w:t>
            </w:r>
            <w:proofErr w:type="spellEnd"/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Üniversitesinde</w:t>
            </w:r>
            <w:r w:rsidR="00DA0C9C">
              <w:rPr>
                <w:spacing w:val="-8"/>
                <w:sz w:val="20"/>
              </w:rPr>
              <w:t xml:space="preserve"> </w:t>
            </w:r>
            <w:r w:rsidR="00DA0C9C">
              <w:rPr>
                <w:sz w:val="20"/>
              </w:rPr>
              <w:t>gerek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TS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EN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ISO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9001</w:t>
            </w:r>
            <w:r w:rsidR="00DA0C9C">
              <w:rPr>
                <w:spacing w:val="-8"/>
                <w:sz w:val="20"/>
              </w:rPr>
              <w:t xml:space="preserve"> </w:t>
            </w:r>
            <w:r w:rsidR="00DA0C9C">
              <w:rPr>
                <w:sz w:val="20"/>
              </w:rPr>
              <w:t>Kalite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Yönetim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Sistemi</w:t>
            </w:r>
            <w:r w:rsidR="00DA0C9C">
              <w:rPr>
                <w:spacing w:val="-9"/>
                <w:sz w:val="20"/>
              </w:rPr>
              <w:t xml:space="preserve"> </w:t>
            </w:r>
            <w:r w:rsidR="00DA0C9C">
              <w:rPr>
                <w:sz w:val="20"/>
              </w:rPr>
              <w:t>gerekse YÖK iç ve dış kalite güvencesi gereklerini yerine getirerek eğitim-öğretim, araştırma- geliştirme ve toplumsal katkı faaliyetleri ile idari hizmetlerinin kalite düzeylerine ilişkin ulusal ve uluslararası kalite standartlarına ulaşmaktır.</w:t>
            </w:r>
          </w:p>
        </w:tc>
      </w:tr>
      <w:tr w:rsidR="00C17620" w14:paraId="66E0B0BD" w14:textId="77777777">
        <w:trPr>
          <w:trHeight w:val="897"/>
        </w:trPr>
        <w:tc>
          <w:tcPr>
            <w:tcW w:w="2266" w:type="dxa"/>
          </w:tcPr>
          <w:p w14:paraId="25B5390D" w14:textId="77777777" w:rsidR="00C17620" w:rsidRDefault="00C17620">
            <w:pPr>
              <w:pStyle w:val="TableParagraph"/>
              <w:spacing w:before="8"/>
              <w:rPr>
                <w:sz w:val="20"/>
              </w:rPr>
            </w:pPr>
          </w:p>
          <w:p w14:paraId="345A74C0" w14:textId="77777777" w:rsidR="00C17620" w:rsidRDefault="00DA0C9C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0D3DB91A" w14:textId="77777777" w:rsidR="00C17620" w:rsidRDefault="00DA0C9C">
            <w:pPr>
              <w:pStyle w:val="TableParagraph"/>
              <w:spacing w:before="20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2" w:type="dxa"/>
            <w:gridSpan w:val="2"/>
          </w:tcPr>
          <w:p w14:paraId="13F2DBA3" w14:textId="77777777" w:rsidR="00C17620" w:rsidRDefault="00DA0C9C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before="204"/>
              <w:ind w:right="201"/>
              <w:rPr>
                <w:sz w:val="20"/>
              </w:rPr>
            </w:pPr>
            <w:r>
              <w:rPr>
                <w:b/>
                <w:i/>
                <w:sz w:val="20"/>
              </w:rPr>
              <w:t>Üniversite Genel</w:t>
            </w:r>
            <w:r w:rsidR="00E12F47">
              <w:rPr>
                <w:b/>
                <w:i/>
                <w:sz w:val="20"/>
              </w:rPr>
              <w:t xml:space="preserve"> Organizasyon Şeması </w:t>
            </w:r>
            <w:r w:rsidR="00A910A9">
              <w:rPr>
                <w:sz w:val="20"/>
              </w:rPr>
              <w:t>’</w:t>
            </w:r>
            <w:proofErr w:type="spellStart"/>
            <w:r w:rsidR="00A910A9">
              <w:rPr>
                <w:sz w:val="20"/>
              </w:rPr>
              <w:t>nda</w:t>
            </w:r>
            <w:proofErr w:type="spellEnd"/>
            <w:r w:rsidR="00A910A9">
              <w:rPr>
                <w:sz w:val="20"/>
              </w:rPr>
              <w:t xml:space="preserve"> yer verilen toplam 78</w:t>
            </w:r>
            <w:r>
              <w:rPr>
                <w:sz w:val="20"/>
              </w:rPr>
              <w:t xml:space="preserve"> idari ve akademik birimi kapsamaktadır.</w:t>
            </w:r>
          </w:p>
        </w:tc>
      </w:tr>
      <w:tr w:rsidR="00C17620" w14:paraId="70CBCECC" w14:textId="77777777">
        <w:trPr>
          <w:trHeight w:val="1624"/>
        </w:trPr>
        <w:tc>
          <w:tcPr>
            <w:tcW w:w="2266" w:type="dxa"/>
          </w:tcPr>
          <w:p w14:paraId="54E92929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0FDCF652" w14:textId="77777777" w:rsidR="00C17620" w:rsidRDefault="00C17620">
            <w:pPr>
              <w:pStyle w:val="TableParagraph"/>
              <w:spacing w:before="142"/>
              <w:rPr>
                <w:sz w:val="20"/>
              </w:rPr>
            </w:pPr>
          </w:p>
          <w:p w14:paraId="2AE254E6" w14:textId="77777777" w:rsidR="00C17620" w:rsidRDefault="00DA0C9C">
            <w:pPr>
              <w:pStyle w:val="TableParagraph"/>
              <w:spacing w:line="256" w:lineRule="auto"/>
              <w:ind w:left="885" w:right="83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2" w:type="dxa"/>
            <w:gridSpan w:val="2"/>
          </w:tcPr>
          <w:p w14:paraId="47DFBC5E" w14:textId="77777777" w:rsidR="00C17620" w:rsidRDefault="00E12F47">
            <w:pPr>
              <w:pStyle w:val="TableParagraph"/>
              <w:spacing w:before="84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DA0C9C">
              <w:rPr>
                <w:b/>
                <w:spacing w:val="-7"/>
                <w:sz w:val="20"/>
              </w:rPr>
              <w:t xml:space="preserve"> </w:t>
            </w:r>
            <w:r w:rsidR="00DA0C9C">
              <w:rPr>
                <w:b/>
                <w:sz w:val="20"/>
              </w:rPr>
              <w:t>Dönemi</w:t>
            </w:r>
            <w:r w:rsidR="00DA0C9C">
              <w:rPr>
                <w:b/>
                <w:spacing w:val="-9"/>
                <w:sz w:val="20"/>
              </w:rPr>
              <w:t xml:space="preserve"> </w:t>
            </w:r>
            <w:r w:rsidR="00DA0C9C">
              <w:rPr>
                <w:b/>
                <w:sz w:val="20"/>
              </w:rPr>
              <w:t>Stratejik</w:t>
            </w:r>
            <w:r w:rsidR="00DA0C9C">
              <w:rPr>
                <w:b/>
                <w:spacing w:val="-8"/>
                <w:sz w:val="20"/>
              </w:rPr>
              <w:t xml:space="preserve"> </w:t>
            </w:r>
            <w:r w:rsidR="00DA0C9C">
              <w:rPr>
                <w:b/>
                <w:spacing w:val="-2"/>
                <w:sz w:val="20"/>
              </w:rPr>
              <w:t>Plan;</w:t>
            </w:r>
          </w:p>
          <w:p w14:paraId="6D4A408E" w14:textId="77777777" w:rsidR="00954D37" w:rsidRDefault="00954D37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 w:rsidRPr="00954D37">
              <w:rPr>
                <w:sz w:val="20"/>
              </w:rPr>
              <w:t>PG1.1.1: Akredite diploma programı sayısı</w:t>
            </w:r>
          </w:p>
          <w:p w14:paraId="549B82B1" w14:textId="77777777" w:rsidR="0020264B" w:rsidRDefault="00954D37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 w:rsidRPr="00954D37">
              <w:rPr>
                <w:sz w:val="20"/>
              </w:rPr>
              <w:t>PG2.4.1: Akredite laboratuvar sayısı</w:t>
            </w:r>
          </w:p>
          <w:p w14:paraId="6CF1AAEC" w14:textId="77777777" w:rsidR="00C17620" w:rsidRDefault="007A429C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 w:rsidRPr="007A429C">
              <w:rPr>
                <w:sz w:val="20"/>
              </w:rPr>
              <w:t>PG5.3.4: İç Kontrol Eylem Planı izleme ve değerlendirme toplantısı sayısı</w:t>
            </w:r>
          </w:p>
          <w:p w14:paraId="0E370BC9" w14:textId="77777777" w:rsidR="007A429C" w:rsidRDefault="007A429C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 w:rsidRPr="007A429C">
              <w:rPr>
                <w:sz w:val="20"/>
              </w:rPr>
              <w:t>PG5.3.5: Kişisel Verileri Koruma Kanunu hakkında yapılan toplantı ve etkinlik sayısı</w:t>
            </w:r>
          </w:p>
        </w:tc>
      </w:tr>
      <w:tr w:rsidR="00C17620" w14:paraId="775D9BAA" w14:textId="77777777">
        <w:trPr>
          <w:trHeight w:val="1831"/>
        </w:trPr>
        <w:tc>
          <w:tcPr>
            <w:tcW w:w="2266" w:type="dxa"/>
          </w:tcPr>
          <w:p w14:paraId="55C94B77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2660E8AD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ECB0385" w14:textId="77777777" w:rsidR="00C17620" w:rsidRDefault="00C17620">
            <w:pPr>
              <w:pStyle w:val="TableParagraph"/>
              <w:spacing w:before="15"/>
              <w:rPr>
                <w:sz w:val="20"/>
              </w:rPr>
            </w:pPr>
          </w:p>
          <w:p w14:paraId="7D52FAE0" w14:textId="77777777" w:rsidR="00C17620" w:rsidRDefault="00DA0C9C">
            <w:pPr>
              <w:pStyle w:val="TableParagraph"/>
              <w:spacing w:before="1" w:line="259" w:lineRule="auto"/>
              <w:ind w:left="885" w:right="83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2" w:type="dxa"/>
            <w:gridSpan w:val="2"/>
          </w:tcPr>
          <w:p w14:paraId="736F636D" w14:textId="77777777" w:rsidR="00C17620" w:rsidRDefault="00DA0C9C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</w:tabs>
              <w:spacing w:before="60"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14:paraId="134636C6" w14:textId="77777777" w:rsidR="00C17620" w:rsidRDefault="00DA0C9C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</w:tabs>
              <w:spacing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14:paraId="07B00C3F" w14:textId="77777777" w:rsidR="00C17620" w:rsidRDefault="00DA0C9C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</w:tabs>
              <w:spacing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07D276DA" w14:textId="77777777" w:rsidR="00C17620" w:rsidRDefault="00DA0C9C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Birimlerinin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Yönetmelik</w:t>
            </w:r>
          </w:p>
          <w:p w14:paraId="302631E2" w14:textId="77777777" w:rsidR="00C17620" w:rsidRDefault="00DA0C9C">
            <w:pPr>
              <w:pStyle w:val="TableParagraph"/>
              <w:numPr>
                <w:ilvl w:val="0"/>
                <w:numId w:val="25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Güvencesi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</w:p>
          <w:p w14:paraId="445476C7" w14:textId="77777777" w:rsidR="00C17620" w:rsidRDefault="001413F4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ind w:right="205"/>
              <w:rPr>
                <w:sz w:val="20"/>
              </w:rPr>
            </w:pPr>
            <w:r>
              <w:rPr>
                <w:sz w:val="20"/>
              </w:rPr>
              <w:t>Fırat Üniversitesi</w:t>
            </w:r>
            <w:r w:rsidR="00DA0C9C">
              <w:rPr>
                <w:sz w:val="20"/>
              </w:rPr>
              <w:t xml:space="preserve"> Kalite Güvencesi Sistemi Ve Kalite Komisyonu Çalışma Usul Ve Esasları</w:t>
            </w:r>
          </w:p>
        </w:tc>
      </w:tr>
      <w:tr w:rsidR="00C17620" w14:paraId="21911034" w14:textId="77777777">
        <w:trPr>
          <w:trHeight w:val="719"/>
        </w:trPr>
        <w:tc>
          <w:tcPr>
            <w:tcW w:w="2266" w:type="dxa"/>
            <w:tcBorders>
              <w:bottom w:val="single" w:sz="12" w:space="0" w:color="000000"/>
            </w:tcBorders>
          </w:tcPr>
          <w:p w14:paraId="5D29ADC2" w14:textId="77777777" w:rsidR="00C17620" w:rsidRDefault="00C17620">
            <w:pPr>
              <w:pStyle w:val="TableParagraph"/>
              <w:spacing w:before="43"/>
              <w:rPr>
                <w:sz w:val="20"/>
              </w:rPr>
            </w:pPr>
          </w:p>
          <w:p w14:paraId="22FBE5FD" w14:textId="77777777" w:rsidR="00C17620" w:rsidRDefault="00DA0C9C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2" w:type="dxa"/>
            <w:gridSpan w:val="2"/>
            <w:tcBorders>
              <w:bottom w:val="single" w:sz="12" w:space="0" w:color="000000"/>
            </w:tcBorders>
          </w:tcPr>
          <w:p w14:paraId="34B2CDB6" w14:textId="77777777" w:rsidR="00C17620" w:rsidRDefault="00FF193C"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DA0C9C">
              <w:rPr>
                <w:b/>
                <w:spacing w:val="-7"/>
                <w:sz w:val="20"/>
              </w:rPr>
              <w:t xml:space="preserve"> </w:t>
            </w:r>
            <w:r w:rsidR="00DA0C9C">
              <w:rPr>
                <w:b/>
                <w:sz w:val="20"/>
              </w:rPr>
              <w:t>Dönemi</w:t>
            </w:r>
            <w:r w:rsidR="00DA0C9C">
              <w:rPr>
                <w:b/>
                <w:spacing w:val="-9"/>
                <w:sz w:val="20"/>
              </w:rPr>
              <w:t xml:space="preserve"> </w:t>
            </w:r>
            <w:r w:rsidR="00DA0C9C">
              <w:rPr>
                <w:b/>
                <w:sz w:val="20"/>
              </w:rPr>
              <w:t>Stratejik</w:t>
            </w:r>
            <w:r w:rsidR="00DA0C9C">
              <w:rPr>
                <w:b/>
                <w:spacing w:val="-8"/>
                <w:sz w:val="20"/>
              </w:rPr>
              <w:t xml:space="preserve"> </w:t>
            </w:r>
            <w:r w:rsidR="00DA0C9C">
              <w:rPr>
                <w:b/>
                <w:spacing w:val="-2"/>
                <w:sz w:val="20"/>
              </w:rPr>
              <w:t>Plan;</w:t>
            </w:r>
          </w:p>
          <w:p w14:paraId="4A8A9ECD" w14:textId="77777777" w:rsidR="00DA1DAE" w:rsidRDefault="00DA1DAE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spacing w:line="231" w:lineRule="exact"/>
              <w:ind w:left="474" w:hanging="359"/>
              <w:rPr>
                <w:sz w:val="20"/>
              </w:rPr>
            </w:pPr>
            <w:r w:rsidRPr="00DA1DAE">
              <w:rPr>
                <w:sz w:val="20"/>
              </w:rPr>
              <w:t>H1.1: Diploma programlarının çeşitliliği ve niteliği artırılacak</w:t>
            </w:r>
          </w:p>
          <w:p w14:paraId="42FAF697" w14:textId="77777777" w:rsidR="00DA1DAE" w:rsidRDefault="00DA1DAE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spacing w:line="231" w:lineRule="exact"/>
              <w:ind w:left="474" w:hanging="359"/>
              <w:rPr>
                <w:sz w:val="20"/>
              </w:rPr>
            </w:pPr>
            <w:r w:rsidRPr="00DA1DAE">
              <w:rPr>
                <w:sz w:val="20"/>
              </w:rPr>
              <w:t>H2.4: Araştırma alt yapısı her yıl %20 oranında güçlendirilecek</w:t>
            </w:r>
          </w:p>
          <w:p w14:paraId="30D2C9B6" w14:textId="77777777" w:rsidR="00C17620" w:rsidRDefault="00FF193C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spacing w:line="231" w:lineRule="exact"/>
              <w:ind w:left="474" w:hanging="359"/>
              <w:rPr>
                <w:sz w:val="20"/>
              </w:rPr>
            </w:pPr>
            <w:r w:rsidRPr="00FF193C">
              <w:rPr>
                <w:sz w:val="20"/>
              </w:rPr>
              <w:t>H5.3: İnsan kaynakları geliştirme faaliyetleri her yıl %25 oranında artırılacak</w:t>
            </w:r>
          </w:p>
        </w:tc>
      </w:tr>
      <w:tr w:rsidR="00C17620" w14:paraId="64C9B4CD" w14:textId="77777777">
        <w:trPr>
          <w:trHeight w:val="548"/>
        </w:trPr>
        <w:tc>
          <w:tcPr>
            <w:tcW w:w="2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27607F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2ADDE86" w14:textId="77777777" w:rsidR="00C17620" w:rsidRDefault="00C17620">
            <w:pPr>
              <w:pStyle w:val="TableParagraph"/>
              <w:spacing w:before="113"/>
              <w:rPr>
                <w:sz w:val="20"/>
              </w:rPr>
            </w:pPr>
          </w:p>
          <w:p w14:paraId="433E9438" w14:textId="77777777" w:rsidR="00C17620" w:rsidRDefault="00DA0C9C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52C90481" w14:textId="77777777" w:rsidR="00C17620" w:rsidRDefault="00DA0C9C">
            <w:pPr>
              <w:pStyle w:val="TableParagraph"/>
              <w:spacing w:before="17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5" w:type="dxa"/>
            <w:tcBorders>
              <w:top w:val="single" w:sz="12" w:space="0" w:color="000000"/>
            </w:tcBorders>
          </w:tcPr>
          <w:p w14:paraId="04BEB2BE" w14:textId="77777777" w:rsidR="00C17620" w:rsidRDefault="00DA0C9C">
            <w:pPr>
              <w:pStyle w:val="TableParagraph"/>
              <w:spacing w:before="151"/>
              <w:ind w:left="1049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7" w:type="dxa"/>
            <w:tcBorders>
              <w:top w:val="single" w:sz="12" w:space="0" w:color="000000"/>
              <w:right w:val="single" w:sz="12" w:space="0" w:color="000000"/>
            </w:tcBorders>
          </w:tcPr>
          <w:p w14:paraId="22DBC964" w14:textId="77777777" w:rsidR="00C17620" w:rsidRDefault="00DA0C9C">
            <w:pPr>
              <w:pStyle w:val="TableParagraph"/>
              <w:spacing w:before="151"/>
              <w:ind w:left="99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C17620" w14:paraId="4F1429ED" w14:textId="77777777">
        <w:trPr>
          <w:trHeight w:val="989"/>
        </w:trPr>
        <w:tc>
          <w:tcPr>
            <w:tcW w:w="226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92A1482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tcBorders>
              <w:bottom w:val="single" w:sz="12" w:space="0" w:color="000000"/>
            </w:tcBorders>
          </w:tcPr>
          <w:p w14:paraId="4E61989E" w14:textId="77777777" w:rsidR="00C17620" w:rsidRDefault="00DA0C9C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before="4"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128B3A0" w14:textId="77777777" w:rsidR="00C17620" w:rsidRDefault="00DA0C9C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17FCCE0" w14:textId="77777777" w:rsidR="00C17620" w:rsidRDefault="00DA0C9C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33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7" w:type="dxa"/>
            <w:tcBorders>
              <w:bottom w:val="single" w:sz="12" w:space="0" w:color="000000"/>
              <w:right w:val="single" w:sz="12" w:space="0" w:color="000000"/>
            </w:tcBorders>
          </w:tcPr>
          <w:p w14:paraId="7EE39FB6" w14:textId="77777777" w:rsidR="00C17620" w:rsidRDefault="00DA0C9C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D73105C" w14:textId="77777777" w:rsidR="00C17620" w:rsidRDefault="00DA0C9C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2479461" w14:textId="77777777" w:rsidR="00C17620" w:rsidRDefault="00DA0C9C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53993706" w14:textId="77777777" w:rsidR="00C17620" w:rsidRDefault="00C17620">
      <w:pPr>
        <w:rPr>
          <w:sz w:val="20"/>
        </w:rPr>
        <w:sectPr w:rsidR="00C17620">
          <w:type w:val="continuous"/>
          <w:pgSz w:w="11910" w:h="16840"/>
          <w:pgMar w:top="660" w:right="720" w:bottom="877" w:left="72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7"/>
        <w:gridCol w:w="178"/>
        <w:gridCol w:w="3978"/>
        <w:gridCol w:w="1411"/>
        <w:gridCol w:w="8"/>
        <w:gridCol w:w="2544"/>
        <w:gridCol w:w="19"/>
      </w:tblGrid>
      <w:tr w:rsidR="005E7924" w14:paraId="04EBB131" w14:textId="77777777" w:rsidTr="005E7924">
        <w:trPr>
          <w:gridAfter w:val="1"/>
          <w:wAfter w:w="19" w:type="dxa"/>
          <w:trHeight w:val="981"/>
        </w:trPr>
        <w:tc>
          <w:tcPr>
            <w:tcW w:w="2079" w:type="dxa"/>
            <w:vMerge w:val="restart"/>
          </w:tcPr>
          <w:p w14:paraId="37E0B76C" w14:textId="77777777" w:rsidR="005E7924" w:rsidRDefault="005E7924" w:rsidP="00B63627">
            <w:pPr>
              <w:pStyle w:val="TableParagraph"/>
              <w:rPr>
                <w:sz w:val="20"/>
              </w:rPr>
            </w:pPr>
          </w:p>
          <w:p w14:paraId="42E986B2" w14:textId="77777777" w:rsidR="005E7924" w:rsidRDefault="005E7924" w:rsidP="00B63627">
            <w:pPr>
              <w:pStyle w:val="TableParagraph"/>
              <w:spacing w:before="36"/>
              <w:rPr>
                <w:sz w:val="20"/>
              </w:rPr>
            </w:pPr>
          </w:p>
          <w:p w14:paraId="13E13A0D" w14:textId="77777777" w:rsidR="005E7924" w:rsidRDefault="005E7924" w:rsidP="00B63627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D7139A7" wp14:editId="2BBDA086">
                  <wp:extent cx="960119" cy="292607"/>
                  <wp:effectExtent l="0" t="0" r="0" b="0"/>
                  <wp:docPr id="1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CC0F7" w14:textId="77777777" w:rsidR="005E7924" w:rsidRDefault="005E7924" w:rsidP="00B63627">
            <w:pPr>
              <w:pStyle w:val="TableParagraph"/>
              <w:spacing w:before="16"/>
              <w:rPr>
                <w:sz w:val="18"/>
              </w:rPr>
            </w:pPr>
          </w:p>
          <w:p w14:paraId="47039F11" w14:textId="77777777" w:rsidR="005E7924" w:rsidRDefault="005E7924" w:rsidP="00B63627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  <w:gridSpan w:val="4"/>
          </w:tcPr>
          <w:p w14:paraId="70FA391F" w14:textId="77777777" w:rsidR="005E7924" w:rsidRDefault="005E7924" w:rsidP="00B63627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A6E5452" w14:textId="77777777" w:rsidR="005E7924" w:rsidRDefault="005E7924" w:rsidP="00B6362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  <w:gridSpan w:val="2"/>
          </w:tcPr>
          <w:p w14:paraId="05A5A396" w14:textId="77777777" w:rsidR="005E7924" w:rsidRDefault="005E7924" w:rsidP="00B63627">
            <w:pPr>
              <w:pStyle w:val="TableParagraph"/>
              <w:spacing w:before="1"/>
              <w:rPr>
                <w:sz w:val="10"/>
              </w:rPr>
            </w:pPr>
          </w:p>
          <w:p w14:paraId="3E816425" w14:textId="77777777" w:rsidR="005E7924" w:rsidRDefault="005E7924" w:rsidP="00B63627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4C3FB0A" wp14:editId="0D82779E">
                  <wp:extent cx="739159" cy="464343"/>
                  <wp:effectExtent l="0" t="0" r="0" b="0"/>
                  <wp:docPr id="1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4" w14:paraId="337322C4" w14:textId="77777777" w:rsidTr="005E7924">
        <w:trPr>
          <w:gridAfter w:val="1"/>
          <w:wAfter w:w="19" w:type="dxa"/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60F95ECB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4"/>
            <w:vMerge w:val="restart"/>
          </w:tcPr>
          <w:p w14:paraId="59B68236" w14:textId="77777777" w:rsidR="005E7924" w:rsidRDefault="005E7924" w:rsidP="00B63627">
            <w:pPr>
              <w:pStyle w:val="TableParagraph"/>
              <w:spacing w:before="127"/>
              <w:rPr>
                <w:sz w:val="20"/>
              </w:rPr>
            </w:pPr>
          </w:p>
          <w:p w14:paraId="49AE441B" w14:textId="77777777" w:rsidR="005E7924" w:rsidRDefault="005E7924" w:rsidP="00B63627">
            <w:pPr>
              <w:pStyle w:val="TableParagraph"/>
              <w:spacing w:before="1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KALİTE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SİSTEMLERİ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  <w:gridSpan w:val="2"/>
          </w:tcPr>
          <w:p w14:paraId="3D77AEA1" w14:textId="146206F3" w:rsidR="005E7924" w:rsidRDefault="00E14DED" w:rsidP="00B63627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FU-KYS-PRS-012</w:t>
            </w:r>
          </w:p>
        </w:tc>
      </w:tr>
      <w:tr w:rsidR="005E7924" w14:paraId="5E98497D" w14:textId="77777777" w:rsidTr="005E7924">
        <w:trPr>
          <w:gridAfter w:val="1"/>
          <w:wAfter w:w="19" w:type="dxa"/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63098F98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4"/>
            <w:vMerge/>
            <w:tcBorders>
              <w:top w:val="nil"/>
            </w:tcBorders>
          </w:tcPr>
          <w:p w14:paraId="00D6A49F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14:paraId="4576188A" w14:textId="77777777" w:rsidR="005E7924" w:rsidRDefault="005E7924" w:rsidP="00B63627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23.12.2021</w:t>
            </w:r>
          </w:p>
        </w:tc>
      </w:tr>
      <w:tr w:rsidR="005E7924" w14:paraId="32647EDF" w14:textId="77777777" w:rsidTr="005E7924">
        <w:trPr>
          <w:gridAfter w:val="1"/>
          <w:wAfter w:w="19" w:type="dxa"/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1348202C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4"/>
            <w:vMerge/>
            <w:tcBorders>
              <w:top w:val="nil"/>
            </w:tcBorders>
          </w:tcPr>
          <w:p w14:paraId="5106F0B4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14:paraId="124D167D" w14:textId="77777777" w:rsidR="005E7924" w:rsidRDefault="005E7924" w:rsidP="00B63627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02/14.05.2024</w:t>
            </w:r>
          </w:p>
        </w:tc>
      </w:tr>
      <w:tr w:rsidR="005E7924" w14:paraId="38CA7195" w14:textId="77777777" w:rsidTr="005E7924">
        <w:trPr>
          <w:gridAfter w:val="1"/>
          <w:wAfter w:w="19" w:type="dxa"/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5463F319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gridSpan w:val="4"/>
            <w:vMerge/>
            <w:tcBorders>
              <w:top w:val="nil"/>
            </w:tcBorders>
          </w:tcPr>
          <w:p w14:paraId="1971E7DE" w14:textId="77777777" w:rsidR="005E7924" w:rsidRDefault="005E7924" w:rsidP="00B6362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14:paraId="41D8E4B3" w14:textId="77777777" w:rsidR="005E7924" w:rsidRDefault="005E7924" w:rsidP="00B63627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C17620" w14:paraId="0A1536AB" w14:textId="77777777" w:rsidTr="005E7924">
        <w:trPr>
          <w:trHeight w:val="249"/>
        </w:trPr>
        <w:tc>
          <w:tcPr>
            <w:tcW w:w="2086" w:type="dxa"/>
            <w:gridSpan w:val="2"/>
            <w:tcBorders>
              <w:top w:val="nil"/>
            </w:tcBorders>
          </w:tcPr>
          <w:p w14:paraId="497430B4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4"/>
            <w:tcBorders>
              <w:top w:val="nil"/>
              <w:bottom w:val="double" w:sz="4" w:space="0" w:color="000000"/>
            </w:tcBorders>
          </w:tcPr>
          <w:p w14:paraId="097D3F7D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gridSpan w:val="2"/>
            <w:tcBorders>
              <w:bottom w:val="double" w:sz="4" w:space="0" w:color="000000"/>
            </w:tcBorders>
          </w:tcPr>
          <w:p w14:paraId="24F94693" w14:textId="77777777" w:rsidR="00C17620" w:rsidRDefault="00DA0C9C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C17620" w14:paraId="603BBFA2" w14:textId="77777777" w:rsidTr="005E7924">
        <w:trPr>
          <w:trHeight w:val="1291"/>
        </w:trPr>
        <w:tc>
          <w:tcPr>
            <w:tcW w:w="2264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6ADEF99D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tcBorders>
              <w:top w:val="double" w:sz="4" w:space="0" w:color="000000"/>
              <w:bottom w:val="single" w:sz="12" w:space="0" w:color="000000"/>
            </w:tcBorders>
          </w:tcPr>
          <w:p w14:paraId="071ADE6B" w14:textId="77777777" w:rsidR="00C17620" w:rsidRDefault="00DA0C9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44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CD37561" w14:textId="77777777" w:rsidR="00C17620" w:rsidRDefault="00DA0C9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74AE128" w14:textId="77777777" w:rsidR="00C17620" w:rsidRDefault="00DA0C9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EAC89FC" w14:textId="77777777" w:rsidR="00C17620" w:rsidRDefault="00DA0C9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C3642D7" w14:textId="77777777" w:rsidR="00C17620" w:rsidRDefault="00DA0C9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82" w:type="dxa"/>
            <w:gridSpan w:val="4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8AF1816" w14:textId="77777777" w:rsidR="00C17620" w:rsidRDefault="00C17620">
            <w:pPr>
              <w:pStyle w:val="TableParagraph"/>
              <w:rPr>
                <w:sz w:val="18"/>
              </w:rPr>
            </w:pPr>
          </w:p>
        </w:tc>
      </w:tr>
    </w:tbl>
    <w:p w14:paraId="6F339A2B" w14:textId="77777777" w:rsidR="00C17620" w:rsidRDefault="00C17620">
      <w:pPr>
        <w:spacing w:before="81"/>
        <w:rPr>
          <w:rFonts w:ascii="Times New Roman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133"/>
        <w:gridCol w:w="1560"/>
        <w:gridCol w:w="280"/>
        <w:gridCol w:w="1418"/>
        <w:gridCol w:w="1216"/>
        <w:gridCol w:w="424"/>
        <w:gridCol w:w="917"/>
      </w:tblGrid>
      <w:tr w:rsidR="00C17620" w14:paraId="59FC9338" w14:textId="77777777">
        <w:trPr>
          <w:trHeight w:val="1939"/>
        </w:trPr>
        <w:tc>
          <w:tcPr>
            <w:tcW w:w="2267" w:type="dxa"/>
          </w:tcPr>
          <w:p w14:paraId="29AE482D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E13B733" w14:textId="77777777" w:rsidR="00C17620" w:rsidRDefault="00C17620">
            <w:pPr>
              <w:pStyle w:val="TableParagraph"/>
              <w:spacing w:before="178"/>
              <w:rPr>
                <w:sz w:val="20"/>
              </w:rPr>
            </w:pPr>
          </w:p>
          <w:p w14:paraId="7567D2A0" w14:textId="77777777" w:rsidR="00C17620" w:rsidRDefault="00DA0C9C">
            <w:pPr>
              <w:pStyle w:val="TableParagraph"/>
              <w:spacing w:line="261" w:lineRule="auto"/>
              <w:ind w:left="1145" w:right="96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48" w:type="dxa"/>
            <w:gridSpan w:val="7"/>
          </w:tcPr>
          <w:p w14:paraId="2B083FAF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KDYS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Aracılığı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Doküman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Talepleri</w:t>
            </w:r>
          </w:p>
          <w:p w14:paraId="767FE447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>Paydaşlar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İletilen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Memnuniyet,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Öneri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Şikâyet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Olmayan Ürün/Hizmet Bildirim Formları</w:t>
            </w:r>
          </w:p>
          <w:p w14:paraId="2365717B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Paydaşlardan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Doldurulan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Formları</w:t>
            </w:r>
          </w:p>
          <w:p w14:paraId="05BF2E90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Kılavuzu</w:t>
            </w:r>
          </w:p>
          <w:p w14:paraId="126A0A9B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Kılavuzu</w:t>
            </w:r>
          </w:p>
          <w:p w14:paraId="092589F2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14:paraId="0029ADC8" w14:textId="77777777" w:rsidR="00C17620" w:rsidRDefault="00DA0C9C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  <w:tr w:rsidR="00C17620" w14:paraId="615976D2" w14:textId="77777777">
        <w:trPr>
          <w:trHeight w:val="441"/>
        </w:trPr>
        <w:tc>
          <w:tcPr>
            <w:tcW w:w="2267" w:type="dxa"/>
            <w:tcBorders>
              <w:bottom w:val="nil"/>
            </w:tcBorders>
          </w:tcPr>
          <w:p w14:paraId="49A8A2B6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  <w:gridSpan w:val="3"/>
            <w:tcBorders>
              <w:bottom w:val="nil"/>
            </w:tcBorders>
          </w:tcPr>
          <w:p w14:paraId="65770066" w14:textId="77777777" w:rsidR="00C17620" w:rsidRDefault="00DA0C9C">
            <w:pPr>
              <w:pStyle w:val="TableParagraph"/>
              <w:spacing w:before="206" w:line="215" w:lineRule="exact"/>
              <w:ind w:left="1153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</w:tc>
        <w:tc>
          <w:tcPr>
            <w:tcW w:w="3975" w:type="dxa"/>
            <w:gridSpan w:val="4"/>
            <w:tcBorders>
              <w:bottom w:val="nil"/>
            </w:tcBorders>
          </w:tcPr>
          <w:p w14:paraId="2157328E" w14:textId="77777777" w:rsidR="00C17620" w:rsidRDefault="00DA0C9C">
            <w:pPr>
              <w:pStyle w:val="TableParagraph"/>
              <w:ind w:right="1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293B41D6" w14:textId="77777777" w:rsidR="00C17620" w:rsidRDefault="00DA0C9C">
            <w:pPr>
              <w:pStyle w:val="TableParagraph"/>
              <w:spacing w:line="191" w:lineRule="exact"/>
              <w:ind w:left="1" w:right="10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18"/>
              </w:rPr>
              <w:t>Bilgi</w:t>
            </w:r>
          </w:p>
        </w:tc>
      </w:tr>
      <w:tr w:rsidR="00C17620" w14:paraId="529960E4" w14:textId="77777777">
        <w:trPr>
          <w:trHeight w:val="433"/>
        </w:trPr>
        <w:tc>
          <w:tcPr>
            <w:tcW w:w="2267" w:type="dxa"/>
            <w:tcBorders>
              <w:top w:val="nil"/>
              <w:bottom w:val="nil"/>
            </w:tcBorders>
          </w:tcPr>
          <w:p w14:paraId="40304C74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  <w:gridSpan w:val="3"/>
            <w:tcBorders>
              <w:top w:val="nil"/>
            </w:tcBorders>
          </w:tcPr>
          <w:p w14:paraId="17F1C2C7" w14:textId="77777777" w:rsidR="00C17620" w:rsidRDefault="00DA0C9C">
            <w:pPr>
              <w:pStyle w:val="TableParagraph"/>
              <w:spacing w:line="225" w:lineRule="exact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5" w:type="dxa"/>
            <w:gridSpan w:val="4"/>
            <w:tcBorders>
              <w:top w:val="nil"/>
            </w:tcBorders>
          </w:tcPr>
          <w:p w14:paraId="30CA0E75" w14:textId="77777777" w:rsidR="00C17620" w:rsidRDefault="00DA0C9C">
            <w:pPr>
              <w:pStyle w:val="TableParagraph"/>
              <w:spacing w:line="204" w:lineRule="exact"/>
              <w:ind w:left="836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Birikimi,</w:t>
            </w:r>
            <w:r>
              <w:rPr>
                <w:b/>
                <w:i/>
                <w:color w:val="AC172C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Bilgi,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Teknoloji</w:t>
            </w:r>
            <w:r>
              <w:rPr>
                <w:b/>
                <w:i/>
                <w:color w:val="AC172C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18"/>
              </w:rPr>
              <w:t>vb.)</w:t>
            </w:r>
          </w:p>
        </w:tc>
      </w:tr>
      <w:tr w:rsidR="00C17620" w14:paraId="2B63A40C" w14:textId="77777777">
        <w:trPr>
          <w:trHeight w:val="226"/>
        </w:trPr>
        <w:tc>
          <w:tcPr>
            <w:tcW w:w="2267" w:type="dxa"/>
            <w:tcBorders>
              <w:top w:val="nil"/>
              <w:bottom w:val="nil"/>
            </w:tcBorders>
          </w:tcPr>
          <w:p w14:paraId="6126E21E" w14:textId="77777777" w:rsidR="00C17620" w:rsidRDefault="00C17620">
            <w:pPr>
              <w:pStyle w:val="TableParagraph"/>
              <w:rPr>
                <w:sz w:val="16"/>
              </w:rPr>
            </w:pPr>
          </w:p>
        </w:tc>
        <w:tc>
          <w:tcPr>
            <w:tcW w:w="3973" w:type="dxa"/>
            <w:gridSpan w:val="3"/>
            <w:tcBorders>
              <w:bottom w:val="nil"/>
            </w:tcBorders>
          </w:tcPr>
          <w:p w14:paraId="2BBD8A31" w14:textId="77777777" w:rsidR="00C17620" w:rsidRDefault="00DA0C9C">
            <w:pPr>
              <w:pStyle w:val="TableParagraph"/>
              <w:spacing w:line="206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</w:tc>
        <w:tc>
          <w:tcPr>
            <w:tcW w:w="3975" w:type="dxa"/>
            <w:gridSpan w:val="4"/>
            <w:tcBorders>
              <w:bottom w:val="nil"/>
            </w:tcBorders>
          </w:tcPr>
          <w:p w14:paraId="216B45DB" w14:textId="77777777" w:rsidR="00C17620" w:rsidRDefault="00DA0C9C">
            <w:pPr>
              <w:pStyle w:val="TableParagraph"/>
              <w:spacing w:line="20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</w:tc>
      </w:tr>
      <w:tr w:rsidR="00C17620" w14:paraId="131CBD0D" w14:textId="77777777">
        <w:trPr>
          <w:trHeight w:val="251"/>
        </w:trPr>
        <w:tc>
          <w:tcPr>
            <w:tcW w:w="2267" w:type="dxa"/>
            <w:tcBorders>
              <w:top w:val="nil"/>
              <w:bottom w:val="nil"/>
            </w:tcBorders>
          </w:tcPr>
          <w:p w14:paraId="289930C2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  <w:gridSpan w:val="3"/>
            <w:tcBorders>
              <w:top w:val="nil"/>
              <w:bottom w:val="nil"/>
            </w:tcBorders>
          </w:tcPr>
          <w:p w14:paraId="17F0587F" w14:textId="77777777" w:rsidR="00C17620" w:rsidRDefault="00DA0C9C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(22</w:t>
            </w:r>
            <w:r>
              <w:rPr>
                <w:spacing w:val="-4"/>
                <w:sz w:val="20"/>
              </w:rPr>
              <w:t xml:space="preserve"> Üye)</w:t>
            </w:r>
          </w:p>
        </w:tc>
        <w:tc>
          <w:tcPr>
            <w:tcW w:w="3975" w:type="dxa"/>
            <w:gridSpan w:val="4"/>
            <w:tcBorders>
              <w:top w:val="nil"/>
              <w:bottom w:val="nil"/>
            </w:tcBorders>
          </w:tcPr>
          <w:p w14:paraId="7A7FC7B1" w14:textId="77777777" w:rsidR="00C17620" w:rsidRDefault="00DA0C9C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oda,</w:t>
            </w:r>
          </w:p>
        </w:tc>
      </w:tr>
      <w:tr w:rsidR="00C17620" w14:paraId="50D934AF" w14:textId="77777777">
        <w:trPr>
          <w:trHeight w:val="263"/>
        </w:trPr>
        <w:tc>
          <w:tcPr>
            <w:tcW w:w="2267" w:type="dxa"/>
            <w:tcBorders>
              <w:top w:val="nil"/>
              <w:bottom w:val="nil"/>
            </w:tcBorders>
          </w:tcPr>
          <w:p w14:paraId="508D56FE" w14:textId="77777777" w:rsidR="00C17620" w:rsidRDefault="00DA0C9C">
            <w:pPr>
              <w:pStyle w:val="TableParagraph"/>
              <w:spacing w:before="24" w:line="21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</w:tc>
        <w:tc>
          <w:tcPr>
            <w:tcW w:w="3973" w:type="dxa"/>
            <w:gridSpan w:val="3"/>
            <w:tcBorders>
              <w:top w:val="nil"/>
              <w:bottom w:val="nil"/>
            </w:tcBorders>
          </w:tcPr>
          <w:p w14:paraId="594F1BC0" w14:textId="77777777" w:rsidR="00C17620" w:rsidRDefault="00DA0C9C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before="8" w:line="236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SGDB</w:t>
            </w:r>
            <w:r>
              <w:rPr>
                <w:spacing w:val="-2"/>
                <w:sz w:val="20"/>
              </w:rPr>
              <w:t xml:space="preserve"> Personeli</w:t>
            </w:r>
          </w:p>
        </w:tc>
        <w:tc>
          <w:tcPr>
            <w:tcW w:w="3975" w:type="dxa"/>
            <w:gridSpan w:val="4"/>
            <w:tcBorders>
              <w:top w:val="nil"/>
              <w:bottom w:val="nil"/>
            </w:tcBorders>
          </w:tcPr>
          <w:p w14:paraId="4AE8678C" w14:textId="77777777" w:rsidR="00C17620" w:rsidRDefault="00DA0C9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8" w:line="236" w:lineRule="exact"/>
              <w:rPr>
                <w:sz w:val="20"/>
              </w:rPr>
            </w:pPr>
            <w:r>
              <w:rPr>
                <w:sz w:val="20"/>
              </w:rPr>
              <w:t>KYS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Doküman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</w:tr>
      <w:tr w:rsidR="00C17620" w14:paraId="53D6A997" w14:textId="77777777">
        <w:trPr>
          <w:trHeight w:val="437"/>
        </w:trPr>
        <w:tc>
          <w:tcPr>
            <w:tcW w:w="2267" w:type="dxa"/>
            <w:tcBorders>
              <w:top w:val="nil"/>
              <w:bottom w:val="nil"/>
            </w:tcBorders>
          </w:tcPr>
          <w:p w14:paraId="37C6FAB6" w14:textId="77777777" w:rsidR="00C17620" w:rsidRDefault="00DA0C9C">
            <w:pPr>
              <w:pStyle w:val="TableParagraph"/>
              <w:spacing w:before="8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3" w:type="dxa"/>
            <w:gridSpan w:val="3"/>
            <w:tcBorders>
              <w:top w:val="nil"/>
            </w:tcBorders>
          </w:tcPr>
          <w:p w14:paraId="678CE97D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5" w:type="dxa"/>
            <w:gridSpan w:val="4"/>
            <w:tcBorders>
              <w:top w:val="nil"/>
            </w:tcBorders>
          </w:tcPr>
          <w:p w14:paraId="23E6444B" w14:textId="77777777" w:rsidR="00C17620" w:rsidRDefault="00DA0C9C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YÖKAK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Güvence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</w:tr>
      <w:tr w:rsidR="00C17620" w14:paraId="017B8112" w14:textId="77777777">
        <w:trPr>
          <w:trHeight w:val="221"/>
        </w:trPr>
        <w:tc>
          <w:tcPr>
            <w:tcW w:w="2267" w:type="dxa"/>
            <w:tcBorders>
              <w:top w:val="nil"/>
              <w:bottom w:val="nil"/>
            </w:tcBorders>
          </w:tcPr>
          <w:p w14:paraId="6D34F678" w14:textId="77777777" w:rsidR="00C17620" w:rsidRDefault="00C17620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gridSpan w:val="3"/>
            <w:tcBorders>
              <w:bottom w:val="nil"/>
            </w:tcBorders>
          </w:tcPr>
          <w:p w14:paraId="23E05A06" w14:textId="77777777" w:rsidR="00C17620" w:rsidRDefault="00DA0C9C">
            <w:pPr>
              <w:pStyle w:val="TableParagraph"/>
              <w:spacing w:line="201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Gereken:</w:t>
            </w:r>
          </w:p>
        </w:tc>
        <w:tc>
          <w:tcPr>
            <w:tcW w:w="2634" w:type="dxa"/>
            <w:gridSpan w:val="2"/>
            <w:vMerge w:val="restart"/>
            <w:tcBorders>
              <w:right w:val="nil"/>
            </w:tcBorders>
          </w:tcPr>
          <w:p w14:paraId="70EA588A" w14:textId="77777777" w:rsidR="00C17620" w:rsidRDefault="00DA0C9C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6953A775" w14:textId="77777777" w:rsidR="00C17620" w:rsidRDefault="00DA0C9C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  <w:p w14:paraId="494C2120" w14:textId="77777777" w:rsidR="00C17620" w:rsidRDefault="00DA0C9C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1090"/>
              </w:tabs>
              <w:ind w:right="310"/>
              <w:rPr>
                <w:sz w:val="20"/>
              </w:rPr>
            </w:pPr>
            <w:r>
              <w:rPr>
                <w:spacing w:val="-6"/>
                <w:sz w:val="20"/>
              </w:rPr>
              <w:t>Öz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Değerlendirme </w:t>
            </w:r>
            <w:proofErr w:type="spellStart"/>
            <w:r>
              <w:rPr>
                <w:sz w:val="20"/>
              </w:rPr>
              <w:t>Değerlendirme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  <w:tc>
          <w:tcPr>
            <w:tcW w:w="424" w:type="dxa"/>
            <w:vMerge w:val="restart"/>
            <w:tcBorders>
              <w:left w:val="nil"/>
              <w:right w:val="nil"/>
            </w:tcBorders>
          </w:tcPr>
          <w:p w14:paraId="089F9881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DAA321A" w14:textId="77777777" w:rsidR="00C17620" w:rsidRDefault="00C17620">
            <w:pPr>
              <w:pStyle w:val="TableParagraph"/>
              <w:spacing w:before="20"/>
              <w:rPr>
                <w:sz w:val="20"/>
              </w:rPr>
            </w:pPr>
          </w:p>
          <w:p w14:paraId="3550F3DA" w14:textId="77777777" w:rsidR="00C17620" w:rsidRDefault="00DA0C9C">
            <w:pPr>
              <w:pStyle w:val="TableParagraph"/>
              <w:ind w:left="49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ve</w:t>
            </w:r>
            <w:proofErr w:type="gramEnd"/>
          </w:p>
        </w:tc>
        <w:tc>
          <w:tcPr>
            <w:tcW w:w="917" w:type="dxa"/>
            <w:vMerge w:val="restart"/>
            <w:tcBorders>
              <w:left w:val="nil"/>
            </w:tcBorders>
          </w:tcPr>
          <w:p w14:paraId="7DA7B4F4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25D5EEC7" w14:textId="77777777" w:rsidR="00C17620" w:rsidRDefault="00C17620">
            <w:pPr>
              <w:pStyle w:val="TableParagraph"/>
              <w:spacing w:before="20"/>
              <w:rPr>
                <w:sz w:val="20"/>
              </w:rPr>
            </w:pPr>
          </w:p>
          <w:p w14:paraId="1B35FEC5" w14:textId="77777777" w:rsidR="00C17620" w:rsidRDefault="00DA0C9C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Akran</w:t>
            </w:r>
          </w:p>
        </w:tc>
      </w:tr>
      <w:tr w:rsidR="00C17620" w14:paraId="63EAE3B7" w14:textId="77777777">
        <w:trPr>
          <w:trHeight w:val="887"/>
        </w:trPr>
        <w:tc>
          <w:tcPr>
            <w:tcW w:w="2267" w:type="dxa"/>
            <w:tcBorders>
              <w:top w:val="nil"/>
            </w:tcBorders>
          </w:tcPr>
          <w:p w14:paraId="7A13372C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  <w:gridSpan w:val="3"/>
            <w:tcBorders>
              <w:top w:val="nil"/>
            </w:tcBorders>
          </w:tcPr>
          <w:p w14:paraId="4E38968F" w14:textId="77777777" w:rsidR="00C17620" w:rsidRDefault="00DA0C9C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SGDB</w:t>
            </w:r>
            <w:r>
              <w:rPr>
                <w:spacing w:val="-2"/>
                <w:sz w:val="20"/>
              </w:rPr>
              <w:t xml:space="preserve"> Personeli</w:t>
            </w:r>
          </w:p>
        </w:tc>
        <w:tc>
          <w:tcPr>
            <w:tcW w:w="2634" w:type="dxa"/>
            <w:gridSpan w:val="2"/>
            <w:vMerge/>
            <w:tcBorders>
              <w:top w:val="nil"/>
              <w:right w:val="nil"/>
            </w:tcBorders>
          </w:tcPr>
          <w:p w14:paraId="6BF4CFD4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14:paraId="29D5D6BA" w14:textId="77777777" w:rsidR="00C17620" w:rsidRDefault="00C1762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nil"/>
            </w:tcBorders>
          </w:tcPr>
          <w:p w14:paraId="0B9B67D4" w14:textId="77777777" w:rsidR="00C17620" w:rsidRDefault="00C17620">
            <w:pPr>
              <w:rPr>
                <w:sz w:val="2"/>
                <w:szCs w:val="2"/>
              </w:rPr>
            </w:pPr>
          </w:p>
        </w:tc>
      </w:tr>
      <w:tr w:rsidR="00C17620" w14:paraId="18E471CC" w14:textId="77777777">
        <w:trPr>
          <w:trHeight w:val="1955"/>
        </w:trPr>
        <w:tc>
          <w:tcPr>
            <w:tcW w:w="2267" w:type="dxa"/>
          </w:tcPr>
          <w:p w14:paraId="452ECA0F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2F0A6E7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E3D0DAB" w14:textId="77777777" w:rsidR="00C17620" w:rsidRDefault="00C17620">
            <w:pPr>
              <w:pStyle w:val="TableParagraph"/>
              <w:spacing w:before="78"/>
              <w:rPr>
                <w:sz w:val="20"/>
              </w:rPr>
            </w:pPr>
          </w:p>
          <w:p w14:paraId="474240AC" w14:textId="77777777" w:rsidR="00C17620" w:rsidRDefault="00DA0C9C">
            <w:pPr>
              <w:pStyle w:val="TableParagraph"/>
              <w:spacing w:line="256" w:lineRule="auto"/>
              <w:ind w:left="1145" w:right="95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48" w:type="dxa"/>
            <w:gridSpan w:val="7"/>
          </w:tcPr>
          <w:p w14:paraId="53B7E15F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504DE003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5697BF83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169AD810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Sonuç </w:t>
            </w:r>
            <w:r>
              <w:rPr>
                <w:spacing w:val="-2"/>
                <w:sz w:val="20"/>
              </w:rPr>
              <w:t>Raporu</w:t>
            </w:r>
          </w:p>
          <w:p w14:paraId="4D5F9EA0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Gözetim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68553E88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294CE284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Memnuniyet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14:paraId="059AA624" w14:textId="77777777" w:rsidR="00C17620" w:rsidRDefault="00DA0C9C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Memnuniyet,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Şikâyet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Ürün/Hizmet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</w:tc>
      </w:tr>
      <w:tr w:rsidR="00C17620" w14:paraId="6813F3F7" w14:textId="77777777">
        <w:trPr>
          <w:trHeight w:val="239"/>
        </w:trPr>
        <w:tc>
          <w:tcPr>
            <w:tcW w:w="10215" w:type="dxa"/>
            <w:gridSpan w:val="8"/>
            <w:tcBorders>
              <w:left w:val="nil"/>
              <w:right w:val="nil"/>
            </w:tcBorders>
          </w:tcPr>
          <w:p w14:paraId="0EEE53DD" w14:textId="77777777" w:rsidR="00C17620" w:rsidRDefault="00C17620">
            <w:pPr>
              <w:pStyle w:val="TableParagraph"/>
              <w:rPr>
                <w:sz w:val="16"/>
              </w:rPr>
            </w:pPr>
          </w:p>
        </w:tc>
      </w:tr>
      <w:tr w:rsidR="00C17620" w14:paraId="12407578" w14:textId="77777777">
        <w:trPr>
          <w:trHeight w:val="840"/>
        </w:trPr>
        <w:tc>
          <w:tcPr>
            <w:tcW w:w="4400" w:type="dxa"/>
            <w:gridSpan w:val="2"/>
          </w:tcPr>
          <w:p w14:paraId="60832AC9" w14:textId="77777777" w:rsidR="00C17620" w:rsidRDefault="00C17620">
            <w:pPr>
              <w:pStyle w:val="TableParagraph"/>
              <w:spacing w:before="109"/>
              <w:rPr>
                <w:sz w:val="18"/>
              </w:rPr>
            </w:pPr>
          </w:p>
          <w:p w14:paraId="230D5BFB" w14:textId="77777777" w:rsidR="00C17620" w:rsidRDefault="00DA0C9C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18"/>
              </w:rPr>
              <w:t>FAALİYETLERİ</w:t>
            </w:r>
          </w:p>
        </w:tc>
        <w:tc>
          <w:tcPr>
            <w:tcW w:w="1560" w:type="dxa"/>
          </w:tcPr>
          <w:p w14:paraId="528E626E" w14:textId="77777777" w:rsidR="00C17620" w:rsidRDefault="00C17620">
            <w:pPr>
              <w:pStyle w:val="TableParagraph"/>
              <w:spacing w:before="109"/>
              <w:rPr>
                <w:sz w:val="18"/>
              </w:rPr>
            </w:pPr>
          </w:p>
          <w:p w14:paraId="3B630348" w14:textId="77777777" w:rsidR="00C17620" w:rsidRDefault="00DA0C9C">
            <w:pPr>
              <w:pStyle w:val="TableParagraph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8" w:type="dxa"/>
            <w:gridSpan w:val="2"/>
          </w:tcPr>
          <w:p w14:paraId="6081BB85" w14:textId="77777777" w:rsidR="00C17620" w:rsidRDefault="00C17620">
            <w:pPr>
              <w:pStyle w:val="TableParagraph"/>
              <w:spacing w:before="109"/>
              <w:rPr>
                <w:sz w:val="18"/>
              </w:rPr>
            </w:pPr>
          </w:p>
          <w:p w14:paraId="6C03B967" w14:textId="77777777" w:rsidR="00C17620" w:rsidRDefault="00DA0C9C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7" w:type="dxa"/>
            <w:gridSpan w:val="3"/>
          </w:tcPr>
          <w:p w14:paraId="65EC8752" w14:textId="77777777" w:rsidR="00C17620" w:rsidRDefault="00DA0C9C">
            <w:pPr>
              <w:pStyle w:val="TableParagraph"/>
              <w:spacing w:before="134" w:line="205" w:lineRule="exact"/>
              <w:ind w:left="48" w:right="35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3E104C00" w14:textId="77777777" w:rsidR="00C17620" w:rsidRDefault="00DA0C9C">
            <w:pPr>
              <w:pStyle w:val="TableParagraph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C17620" w14:paraId="510CEC5B" w14:textId="77777777">
        <w:trPr>
          <w:trHeight w:val="2099"/>
        </w:trPr>
        <w:tc>
          <w:tcPr>
            <w:tcW w:w="4400" w:type="dxa"/>
            <w:gridSpan w:val="2"/>
          </w:tcPr>
          <w:p w14:paraId="4DE72B6C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879BC3B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136EFC9" w14:textId="77777777" w:rsidR="00C17620" w:rsidRDefault="00C17620">
            <w:pPr>
              <w:pStyle w:val="TableParagraph"/>
              <w:spacing w:before="25"/>
              <w:rPr>
                <w:sz w:val="20"/>
              </w:rPr>
            </w:pPr>
          </w:p>
          <w:p w14:paraId="2399CF62" w14:textId="77777777" w:rsidR="00C17620" w:rsidRDefault="00DA0C9C">
            <w:pPr>
              <w:pStyle w:val="TableParagraph"/>
              <w:tabs>
                <w:tab w:val="left" w:pos="468"/>
              </w:tabs>
              <w:spacing w:line="256" w:lineRule="auto"/>
              <w:ind w:left="468" w:right="1345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Kalite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Çalışmalarının Koordinasyonu Faaliyeti</w:t>
            </w:r>
          </w:p>
        </w:tc>
        <w:tc>
          <w:tcPr>
            <w:tcW w:w="1560" w:type="dxa"/>
          </w:tcPr>
          <w:p w14:paraId="5EB5A284" w14:textId="77777777" w:rsidR="00C17620" w:rsidRDefault="00C17620">
            <w:pPr>
              <w:pStyle w:val="TableParagraph"/>
              <w:spacing w:before="123"/>
              <w:rPr>
                <w:sz w:val="20"/>
              </w:rPr>
            </w:pPr>
          </w:p>
          <w:p w14:paraId="79287977" w14:textId="77777777" w:rsidR="00C17620" w:rsidRDefault="00DA0C9C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20C8D06E" w14:textId="77777777" w:rsidR="00C17620" w:rsidRDefault="00DA0C9C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  <w:p w14:paraId="52F0CBB9" w14:textId="77777777" w:rsidR="00C17620" w:rsidRDefault="00C17620">
            <w:pPr>
              <w:pStyle w:val="TableParagraph"/>
              <w:spacing w:before="1"/>
              <w:rPr>
                <w:sz w:val="20"/>
              </w:rPr>
            </w:pPr>
          </w:p>
          <w:p w14:paraId="7AC46826" w14:textId="77777777" w:rsidR="00C17620" w:rsidRDefault="00DA0C9C">
            <w:pPr>
              <w:pStyle w:val="TableParagraph"/>
              <w:ind w:left="312" w:right="302" w:firstLine="223"/>
              <w:rPr>
                <w:sz w:val="20"/>
              </w:rPr>
            </w:pPr>
            <w:r>
              <w:rPr>
                <w:spacing w:val="-2"/>
                <w:sz w:val="20"/>
              </w:rPr>
              <w:t>Kalite Komisyonu</w:t>
            </w:r>
          </w:p>
        </w:tc>
        <w:tc>
          <w:tcPr>
            <w:tcW w:w="1698" w:type="dxa"/>
            <w:gridSpan w:val="2"/>
          </w:tcPr>
          <w:p w14:paraId="5BDC61E1" w14:textId="77777777" w:rsidR="00C17620" w:rsidRDefault="00C17620">
            <w:pPr>
              <w:pStyle w:val="TableParagraph"/>
              <w:spacing w:before="123"/>
              <w:rPr>
                <w:sz w:val="20"/>
              </w:rPr>
            </w:pPr>
          </w:p>
          <w:p w14:paraId="30A3DA1E" w14:textId="77777777" w:rsidR="00C17620" w:rsidRDefault="00DA0C9C">
            <w:pPr>
              <w:pStyle w:val="TableParagraph"/>
              <w:ind w:left="32" w:right="19"/>
              <w:jc w:val="center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Genel </w:t>
            </w:r>
            <w:r>
              <w:rPr>
                <w:spacing w:val="-2"/>
                <w:sz w:val="20"/>
              </w:rPr>
              <w:t>Organizasyon</w:t>
            </w:r>
          </w:p>
          <w:p w14:paraId="18F38186" w14:textId="77777777" w:rsidR="00C17620" w:rsidRDefault="00DA0C9C">
            <w:pPr>
              <w:pStyle w:val="TableParagraph"/>
              <w:spacing w:before="1"/>
              <w:ind w:left="32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Şeması </w:t>
            </w:r>
            <w:r>
              <w:rPr>
                <w:sz w:val="20"/>
              </w:rPr>
              <w:t>Yer</w:t>
            </w:r>
          </w:p>
          <w:p w14:paraId="50BCB63D" w14:textId="77777777" w:rsidR="00C17620" w:rsidRDefault="00DA0C9C">
            <w:pPr>
              <w:pStyle w:val="TableParagraph"/>
              <w:ind w:left="141" w:right="121"/>
              <w:jc w:val="center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Tüm </w:t>
            </w:r>
            <w:r>
              <w:rPr>
                <w:spacing w:val="-2"/>
                <w:sz w:val="20"/>
              </w:rPr>
              <w:t>Birimler</w:t>
            </w:r>
          </w:p>
        </w:tc>
        <w:tc>
          <w:tcPr>
            <w:tcW w:w="2557" w:type="dxa"/>
            <w:gridSpan w:val="3"/>
          </w:tcPr>
          <w:p w14:paraId="72A823B7" w14:textId="77777777" w:rsidR="00C17620" w:rsidRDefault="007A0DE6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ind w:right="2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DA0C9C">
              <w:rPr>
                <w:sz w:val="20"/>
              </w:rPr>
              <w:t>Üniversitesi</w:t>
            </w:r>
            <w:proofErr w:type="spellEnd"/>
            <w:r w:rsidR="00DA0C9C">
              <w:rPr>
                <w:sz w:val="20"/>
              </w:rPr>
              <w:t xml:space="preserve"> Kalite Güvencesi Sistemi Ve Kalite Komisyonu Çalışma Usul Ve </w:t>
            </w:r>
            <w:r w:rsidR="00DA0C9C">
              <w:rPr>
                <w:spacing w:val="-2"/>
                <w:sz w:val="20"/>
              </w:rPr>
              <w:t>Esasları</w:t>
            </w:r>
          </w:p>
          <w:p w14:paraId="376F105A" w14:textId="77777777" w:rsidR="00C17620" w:rsidRDefault="00DA0C9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1525"/>
              </w:tabs>
              <w:spacing w:line="242" w:lineRule="exact"/>
              <w:ind w:left="468" w:hanging="3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Kalite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Sistemleri</w:t>
            </w:r>
          </w:p>
          <w:p w14:paraId="3AD323B0" w14:textId="77777777" w:rsidR="00C17620" w:rsidRDefault="00DA0C9C" w:rsidP="005E7924">
            <w:pPr>
              <w:pStyle w:val="TableParagraph"/>
              <w:tabs>
                <w:tab w:val="left" w:pos="1924"/>
              </w:tabs>
              <w:spacing w:line="230" w:lineRule="exact"/>
              <w:ind w:left="470" w:right="2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Çalışma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Planı </w:t>
            </w:r>
          </w:p>
        </w:tc>
      </w:tr>
      <w:tr w:rsidR="00C17620" w14:paraId="6DEB92F8" w14:textId="77777777">
        <w:trPr>
          <w:trHeight w:val="705"/>
        </w:trPr>
        <w:tc>
          <w:tcPr>
            <w:tcW w:w="4400" w:type="dxa"/>
            <w:gridSpan w:val="2"/>
          </w:tcPr>
          <w:p w14:paraId="77D43B98" w14:textId="77777777" w:rsidR="00C17620" w:rsidRDefault="00DA0C9C">
            <w:pPr>
              <w:pStyle w:val="TableParagraph"/>
              <w:tabs>
                <w:tab w:val="left" w:pos="468"/>
              </w:tabs>
              <w:spacing w:before="17" w:line="261" w:lineRule="auto"/>
              <w:ind w:left="468" w:right="149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lastRenderedPageBreak/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Kurum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Hazırlanması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23FF1C93" w14:textId="77777777" w:rsidR="00C17620" w:rsidRDefault="00DA0C9C">
            <w:pPr>
              <w:pStyle w:val="TableParagraph"/>
              <w:spacing w:before="115"/>
              <w:ind w:left="312" w:right="255" w:hanging="41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Yönetici </w:t>
            </w:r>
            <w:r>
              <w:rPr>
                <w:spacing w:val="-2"/>
                <w:sz w:val="20"/>
              </w:rPr>
              <w:t>(Rektörlük)</w:t>
            </w:r>
          </w:p>
        </w:tc>
        <w:tc>
          <w:tcPr>
            <w:tcW w:w="1698" w:type="dxa"/>
            <w:gridSpan w:val="2"/>
          </w:tcPr>
          <w:p w14:paraId="0CF7EBAD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E190F23" w14:textId="77777777" w:rsidR="00C17620" w:rsidRDefault="00DA0C9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Komisyonu</w:t>
            </w:r>
          </w:p>
        </w:tc>
        <w:tc>
          <w:tcPr>
            <w:tcW w:w="2557" w:type="dxa"/>
            <w:gridSpan w:val="3"/>
          </w:tcPr>
          <w:p w14:paraId="42666989" w14:textId="77777777" w:rsidR="00C17620" w:rsidRDefault="00DA0C9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70"/>
                <w:tab w:val="left" w:pos="2104"/>
              </w:tabs>
              <w:spacing w:line="230" w:lineRule="exact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Yükseköğretim Kalite </w:t>
            </w:r>
            <w:r>
              <w:rPr>
                <w:spacing w:val="-2"/>
                <w:sz w:val="20"/>
              </w:rPr>
              <w:t>Güvencesi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z w:val="20"/>
              </w:rPr>
              <w:t>Yükseköğretim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Kalite</w:t>
            </w:r>
          </w:p>
        </w:tc>
      </w:tr>
    </w:tbl>
    <w:p w14:paraId="01722B02" w14:textId="77777777" w:rsidR="00C17620" w:rsidRDefault="00C17620">
      <w:pPr>
        <w:spacing w:line="230" w:lineRule="exact"/>
        <w:jc w:val="both"/>
        <w:rPr>
          <w:sz w:val="20"/>
        </w:rPr>
        <w:sectPr w:rsidR="00C17620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C17620" w14:paraId="1DCCE573" w14:textId="77777777">
        <w:trPr>
          <w:trHeight w:val="3494"/>
        </w:trPr>
        <w:tc>
          <w:tcPr>
            <w:tcW w:w="4400" w:type="dxa"/>
          </w:tcPr>
          <w:p w14:paraId="13E8A965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FB74DF9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6373D56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14:paraId="6038CF60" w14:textId="77777777" w:rsidR="00C17620" w:rsidRDefault="00DA0C9C">
            <w:pPr>
              <w:pStyle w:val="TableParagraph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>Kurulu Yönetmeliği (Md. 19, 20, 24)</w:t>
            </w:r>
          </w:p>
          <w:p w14:paraId="7E788C7C" w14:textId="77777777" w:rsidR="00C17620" w:rsidRDefault="008F029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DA0C9C">
              <w:rPr>
                <w:sz w:val="20"/>
              </w:rPr>
              <w:t xml:space="preserve"> Üniversitesi Kalite Güvencesi Sistemi Ve Kalite Komisyonu Çalışma Usul Ve </w:t>
            </w:r>
            <w:r w:rsidR="00DA0C9C">
              <w:rPr>
                <w:spacing w:val="-2"/>
                <w:sz w:val="20"/>
              </w:rPr>
              <w:t>Esasları</w:t>
            </w:r>
          </w:p>
          <w:p w14:paraId="71B25F7D" w14:textId="77777777" w:rsidR="00C17620" w:rsidRDefault="008F029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2180"/>
              </w:tabs>
              <w:spacing w:line="244" w:lineRule="exact"/>
              <w:ind w:left="467" w:hanging="3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Birim</w:t>
            </w:r>
            <w:r w:rsidR="00DA0C9C">
              <w:rPr>
                <w:sz w:val="20"/>
              </w:rPr>
              <w:tab/>
            </w:r>
            <w:r w:rsidR="00DA0C9C">
              <w:rPr>
                <w:spacing w:val="-5"/>
                <w:sz w:val="20"/>
              </w:rPr>
              <w:t>İç</w:t>
            </w:r>
          </w:p>
          <w:p w14:paraId="630634B8" w14:textId="77777777" w:rsidR="00C17620" w:rsidRDefault="00DA0C9C">
            <w:pPr>
              <w:pStyle w:val="TableParagraph"/>
              <w:ind w:left="469" w:right="211"/>
              <w:jc w:val="both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Raporu Hazırlama Kılavuzu</w:t>
            </w:r>
          </w:p>
          <w:p w14:paraId="00216FDB" w14:textId="77777777" w:rsidR="00C17620" w:rsidRDefault="00C1762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</w:p>
        </w:tc>
      </w:tr>
      <w:tr w:rsidR="00C17620" w14:paraId="1A881644" w14:textId="77777777">
        <w:trPr>
          <w:trHeight w:val="2327"/>
        </w:trPr>
        <w:tc>
          <w:tcPr>
            <w:tcW w:w="4400" w:type="dxa"/>
          </w:tcPr>
          <w:p w14:paraId="588B2BCB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E1BE9C1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FE3773E" w14:textId="77777777" w:rsidR="00C17620" w:rsidRDefault="00C17620">
            <w:pPr>
              <w:pStyle w:val="TableParagraph"/>
              <w:spacing w:before="121"/>
              <w:rPr>
                <w:sz w:val="20"/>
              </w:rPr>
            </w:pPr>
          </w:p>
          <w:p w14:paraId="14624F2E" w14:textId="77777777" w:rsidR="00C17620" w:rsidRDefault="00DA0C9C">
            <w:pPr>
              <w:pStyle w:val="TableParagraph"/>
              <w:ind w:left="468" w:right="100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 xml:space="preserve">3. </w:t>
            </w:r>
            <w:r>
              <w:rPr>
                <w:sz w:val="20"/>
              </w:rPr>
              <w:t>Memnuniyet, Öneri ve Şikâyet İle Uygun Olmayan Ürün/Hizmet Bildirim Sisteminin Uygulanma Faaliyeti</w:t>
            </w:r>
          </w:p>
        </w:tc>
        <w:tc>
          <w:tcPr>
            <w:tcW w:w="1560" w:type="dxa"/>
          </w:tcPr>
          <w:p w14:paraId="1A846065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372BD82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3DD149E" w14:textId="77777777" w:rsidR="00C17620" w:rsidRDefault="00C17620">
            <w:pPr>
              <w:pStyle w:val="TableParagraph"/>
              <w:spacing w:before="121"/>
              <w:rPr>
                <w:sz w:val="20"/>
              </w:rPr>
            </w:pPr>
          </w:p>
          <w:p w14:paraId="136CDCEC" w14:textId="77777777" w:rsidR="00C17620" w:rsidRDefault="00DA0C9C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5264164F" w14:textId="77777777" w:rsidR="00C17620" w:rsidRDefault="00DA0C9C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1699" w:type="dxa"/>
          </w:tcPr>
          <w:p w14:paraId="64B8C6F7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FB5CBA6" w14:textId="77777777" w:rsidR="00C17620" w:rsidRDefault="00C17620">
            <w:pPr>
              <w:pStyle w:val="TableParagraph"/>
              <w:spacing w:before="8"/>
              <w:rPr>
                <w:sz w:val="20"/>
              </w:rPr>
            </w:pPr>
          </w:p>
          <w:p w14:paraId="1C525196" w14:textId="77777777" w:rsidR="00C17620" w:rsidRDefault="00DA0C9C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Geliştirme Daire Başkanlığı İlgili Alt Birimi</w:t>
            </w:r>
          </w:p>
          <w:p w14:paraId="1D109666" w14:textId="77777777" w:rsidR="00C17620" w:rsidRDefault="00DA0C9C">
            <w:pPr>
              <w:pStyle w:val="TableParagraph"/>
              <w:spacing w:before="229"/>
              <w:ind w:left="276" w:right="260"/>
              <w:jc w:val="center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Tüm </w:t>
            </w:r>
            <w:r>
              <w:rPr>
                <w:spacing w:val="-2"/>
                <w:sz w:val="20"/>
              </w:rPr>
              <w:t>Paydaşlar</w:t>
            </w:r>
          </w:p>
        </w:tc>
        <w:tc>
          <w:tcPr>
            <w:tcW w:w="2559" w:type="dxa"/>
          </w:tcPr>
          <w:p w14:paraId="206695A8" w14:textId="77777777" w:rsidR="00C17620" w:rsidRDefault="00C17620">
            <w:pPr>
              <w:pStyle w:val="TableParagraph"/>
              <w:spacing w:line="216" w:lineRule="exact"/>
              <w:ind w:left="469"/>
              <w:rPr>
                <w:sz w:val="20"/>
              </w:rPr>
            </w:pPr>
          </w:p>
        </w:tc>
      </w:tr>
      <w:tr w:rsidR="00C17620" w14:paraId="7203999E" w14:textId="77777777">
        <w:trPr>
          <w:trHeight w:val="1639"/>
        </w:trPr>
        <w:tc>
          <w:tcPr>
            <w:tcW w:w="4400" w:type="dxa"/>
          </w:tcPr>
          <w:p w14:paraId="71CAE613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0FE949A9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03BB9B76" w14:textId="77777777" w:rsidR="00C17620" w:rsidRDefault="00C17620">
            <w:pPr>
              <w:pStyle w:val="TableParagraph"/>
              <w:spacing w:before="9"/>
              <w:rPr>
                <w:sz w:val="20"/>
              </w:rPr>
            </w:pPr>
          </w:p>
          <w:p w14:paraId="4F47A0C8" w14:textId="77777777" w:rsidR="00C17620" w:rsidRDefault="00DA0C9C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Kurumsal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Dokümantasyon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09F00B3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8EB5921" w14:textId="77777777" w:rsidR="00C17620" w:rsidRDefault="00C17620">
            <w:pPr>
              <w:pStyle w:val="TableParagraph"/>
              <w:spacing w:before="8"/>
              <w:rPr>
                <w:sz w:val="20"/>
              </w:rPr>
            </w:pPr>
          </w:p>
          <w:p w14:paraId="57C73582" w14:textId="77777777" w:rsidR="00C17620" w:rsidRDefault="00DA0C9C">
            <w:pPr>
              <w:pStyle w:val="TableParagraph"/>
              <w:ind w:left="120" w:right="106" w:hanging="3"/>
              <w:jc w:val="center"/>
              <w:rPr>
                <w:sz w:val="20"/>
              </w:rPr>
            </w:pPr>
            <w:r>
              <w:rPr>
                <w:sz w:val="20"/>
              </w:rPr>
              <w:t>Akademik ve 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Yöneticileri</w:t>
            </w:r>
          </w:p>
        </w:tc>
        <w:tc>
          <w:tcPr>
            <w:tcW w:w="1699" w:type="dxa"/>
          </w:tcPr>
          <w:p w14:paraId="105C92FF" w14:textId="77777777" w:rsidR="00C17620" w:rsidRDefault="00DA0C9C">
            <w:pPr>
              <w:pStyle w:val="TableParagraph"/>
              <w:spacing w:before="123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Akademik 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İdari Tüm Alt Birim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Yöneticileri</w:t>
            </w:r>
          </w:p>
          <w:p w14:paraId="4A800126" w14:textId="77777777" w:rsidR="00C17620" w:rsidRDefault="00DA0C9C">
            <w:pPr>
              <w:pStyle w:val="TableParagraph"/>
              <w:spacing w:before="229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Sorumluları</w:t>
            </w:r>
          </w:p>
        </w:tc>
        <w:tc>
          <w:tcPr>
            <w:tcW w:w="2559" w:type="dxa"/>
          </w:tcPr>
          <w:p w14:paraId="2BB8F7B5" w14:textId="77777777" w:rsidR="00C17620" w:rsidRDefault="00C17620">
            <w:pPr>
              <w:pStyle w:val="TableParagraph"/>
              <w:spacing w:line="230" w:lineRule="exact"/>
              <w:ind w:left="469" w:right="213"/>
              <w:jc w:val="both"/>
              <w:rPr>
                <w:sz w:val="20"/>
              </w:rPr>
            </w:pPr>
          </w:p>
        </w:tc>
      </w:tr>
      <w:tr w:rsidR="00C17620" w14:paraId="5715FCFC" w14:textId="77777777">
        <w:trPr>
          <w:trHeight w:val="1245"/>
        </w:trPr>
        <w:tc>
          <w:tcPr>
            <w:tcW w:w="4400" w:type="dxa"/>
            <w:tcBorders>
              <w:bottom w:val="nil"/>
            </w:tcBorders>
          </w:tcPr>
          <w:p w14:paraId="0F292B74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974A7BB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4B537950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C61DDBC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1844FD0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BF6A239" w14:textId="77777777" w:rsidR="00C17620" w:rsidRDefault="00C17620">
            <w:pPr>
              <w:pStyle w:val="TableParagraph"/>
              <w:spacing w:before="95"/>
              <w:rPr>
                <w:sz w:val="20"/>
              </w:rPr>
            </w:pPr>
          </w:p>
          <w:p w14:paraId="7FBA3F5E" w14:textId="77777777" w:rsidR="00C17620" w:rsidRDefault="00DA0C9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Tetkikçiler</w:t>
            </w:r>
          </w:p>
        </w:tc>
        <w:tc>
          <w:tcPr>
            <w:tcW w:w="2559" w:type="dxa"/>
            <w:vMerge w:val="restart"/>
          </w:tcPr>
          <w:p w14:paraId="271DF11C" w14:textId="77777777" w:rsidR="00C17620" w:rsidRDefault="007A0DE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  <w:tab w:val="left" w:pos="1515"/>
                <w:tab w:val="left" w:pos="1958"/>
              </w:tabs>
              <w:spacing w:line="259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DA0C9C">
              <w:rPr>
                <w:sz w:val="20"/>
              </w:rPr>
              <w:t xml:space="preserve"> </w:t>
            </w:r>
            <w:r w:rsidR="00DA0C9C">
              <w:rPr>
                <w:spacing w:val="-2"/>
                <w:sz w:val="20"/>
              </w:rPr>
              <w:t>Üniversitesi</w:t>
            </w:r>
            <w:r w:rsidR="00DA0C9C">
              <w:rPr>
                <w:sz w:val="20"/>
              </w:rPr>
              <w:tab/>
            </w:r>
            <w:r w:rsidR="00DA0C9C">
              <w:rPr>
                <w:sz w:val="20"/>
              </w:rPr>
              <w:tab/>
            </w:r>
            <w:r w:rsidR="00DA0C9C">
              <w:rPr>
                <w:spacing w:val="-2"/>
                <w:sz w:val="20"/>
              </w:rPr>
              <w:t xml:space="preserve">Kalite </w:t>
            </w:r>
            <w:r w:rsidR="00DA0C9C">
              <w:rPr>
                <w:sz w:val="20"/>
              </w:rPr>
              <w:t xml:space="preserve">Güvencesi Sistemi Ve </w:t>
            </w:r>
            <w:r w:rsidR="00DA0C9C">
              <w:rPr>
                <w:spacing w:val="-2"/>
                <w:sz w:val="20"/>
              </w:rPr>
              <w:t>Kalite</w:t>
            </w:r>
            <w:r w:rsidR="00DA0C9C">
              <w:rPr>
                <w:sz w:val="20"/>
              </w:rPr>
              <w:tab/>
            </w:r>
            <w:r w:rsidR="00DA0C9C">
              <w:rPr>
                <w:spacing w:val="-2"/>
                <w:sz w:val="20"/>
              </w:rPr>
              <w:t xml:space="preserve">Komisyonu </w:t>
            </w:r>
            <w:r w:rsidR="00DA0C9C">
              <w:rPr>
                <w:sz w:val="20"/>
              </w:rPr>
              <w:t xml:space="preserve">Çalışma Usul Ve </w:t>
            </w:r>
            <w:r w:rsidR="00DA0C9C">
              <w:rPr>
                <w:spacing w:val="-2"/>
                <w:sz w:val="20"/>
              </w:rPr>
              <w:t>Esasları</w:t>
            </w:r>
          </w:p>
          <w:p w14:paraId="42B791AB" w14:textId="77777777" w:rsidR="00C17620" w:rsidRDefault="00DA0C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19011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</w:t>
            </w:r>
          </w:p>
          <w:p w14:paraId="175C2670" w14:textId="77777777" w:rsidR="00C17620" w:rsidRDefault="00DA0C9C">
            <w:pPr>
              <w:pStyle w:val="TableParagraph"/>
              <w:spacing w:before="9"/>
              <w:ind w:left="469"/>
              <w:rPr>
                <w:sz w:val="20"/>
              </w:rPr>
            </w:pP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Standardı</w:t>
            </w:r>
          </w:p>
          <w:p w14:paraId="453B5DF2" w14:textId="77777777" w:rsidR="00C17620" w:rsidRDefault="00DA0C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8" w:line="259" w:lineRule="auto"/>
              <w:ind w:right="296"/>
              <w:rPr>
                <w:sz w:val="20"/>
              </w:rPr>
            </w:pPr>
            <w:r>
              <w:rPr>
                <w:sz w:val="20"/>
              </w:rPr>
              <w:t>PR/GNL/03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Tetkik </w:t>
            </w:r>
            <w:r>
              <w:rPr>
                <w:spacing w:val="-2"/>
                <w:sz w:val="20"/>
              </w:rPr>
              <w:t>Prosedürü</w:t>
            </w:r>
          </w:p>
          <w:p w14:paraId="118FDCCA" w14:textId="77777777" w:rsidR="00C17620" w:rsidRDefault="00DA0C9C" w:rsidP="007A0DE6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9" w:lineRule="auto"/>
              <w:ind w:right="530"/>
              <w:rPr>
                <w:sz w:val="20"/>
              </w:rPr>
            </w:pPr>
            <w:r>
              <w:rPr>
                <w:sz w:val="20"/>
              </w:rPr>
              <w:t>Yılı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Planı </w:t>
            </w:r>
          </w:p>
        </w:tc>
      </w:tr>
      <w:tr w:rsidR="00C17620" w14:paraId="1C88C19F" w14:textId="77777777">
        <w:trPr>
          <w:trHeight w:val="1941"/>
        </w:trPr>
        <w:tc>
          <w:tcPr>
            <w:tcW w:w="4400" w:type="dxa"/>
            <w:tcBorders>
              <w:top w:val="nil"/>
            </w:tcBorders>
          </w:tcPr>
          <w:p w14:paraId="019733F4" w14:textId="77777777" w:rsidR="00C17620" w:rsidRDefault="00DA0C9C">
            <w:pPr>
              <w:pStyle w:val="TableParagraph"/>
              <w:tabs>
                <w:tab w:val="left" w:pos="468"/>
              </w:tabs>
              <w:spacing w:before="221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İç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  <w:tcBorders>
              <w:top w:val="nil"/>
            </w:tcBorders>
          </w:tcPr>
          <w:p w14:paraId="20B0DA67" w14:textId="77777777" w:rsidR="00C17620" w:rsidRDefault="00DA0C9C">
            <w:pPr>
              <w:pStyle w:val="TableParagraph"/>
              <w:spacing w:line="221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3BB77531" w14:textId="77777777" w:rsidR="00C17620" w:rsidRDefault="00DA0C9C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1699" w:type="dxa"/>
            <w:tcBorders>
              <w:top w:val="nil"/>
            </w:tcBorders>
          </w:tcPr>
          <w:p w14:paraId="08179AA1" w14:textId="77777777" w:rsidR="00C17620" w:rsidRDefault="00DA0C9C">
            <w:pPr>
              <w:pStyle w:val="TableParagraph"/>
              <w:spacing w:before="221"/>
              <w:ind w:left="190" w:right="175" w:hanging="3"/>
              <w:jc w:val="center"/>
              <w:rPr>
                <w:sz w:val="20"/>
              </w:rPr>
            </w:pPr>
            <w:r>
              <w:rPr>
                <w:sz w:val="20"/>
              </w:rPr>
              <w:t>Akademik ve 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Yöneticileri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0C93C8BD" w14:textId="77777777" w:rsidR="00C17620" w:rsidRDefault="00C17620">
            <w:pPr>
              <w:rPr>
                <w:sz w:val="2"/>
                <w:szCs w:val="2"/>
              </w:rPr>
            </w:pPr>
          </w:p>
        </w:tc>
      </w:tr>
      <w:tr w:rsidR="00C17620" w14:paraId="387513BE" w14:textId="77777777">
        <w:trPr>
          <w:trHeight w:val="695"/>
        </w:trPr>
        <w:tc>
          <w:tcPr>
            <w:tcW w:w="4400" w:type="dxa"/>
            <w:tcBorders>
              <w:bottom w:val="nil"/>
            </w:tcBorders>
          </w:tcPr>
          <w:p w14:paraId="4578A4C3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055A8ED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313E6F01" w14:textId="77777777" w:rsidR="00C17620" w:rsidRDefault="00DA0C9C"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43354A36" w14:textId="77777777" w:rsidR="00C17620" w:rsidRDefault="00DA0C9C">
            <w:pPr>
              <w:pStyle w:val="TableParagraph"/>
              <w:spacing w:line="228" w:lineRule="exact"/>
              <w:ind w:left="190" w:right="175"/>
              <w:jc w:val="center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Yöneticileri</w:t>
            </w:r>
          </w:p>
        </w:tc>
        <w:tc>
          <w:tcPr>
            <w:tcW w:w="2559" w:type="dxa"/>
            <w:vMerge w:val="restart"/>
          </w:tcPr>
          <w:p w14:paraId="6E6CD314" w14:textId="77777777" w:rsidR="00C17620" w:rsidRDefault="007A0DE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DA0C9C">
              <w:rPr>
                <w:sz w:val="20"/>
              </w:rPr>
              <w:t xml:space="preserve"> Kalite Güvencesi Sistemi Ve Kalite Komisyonu Çalışma Usul Ve </w:t>
            </w:r>
            <w:r w:rsidR="00DA0C9C">
              <w:rPr>
                <w:spacing w:val="-2"/>
                <w:sz w:val="20"/>
              </w:rPr>
              <w:t>Esasları</w:t>
            </w:r>
          </w:p>
          <w:p w14:paraId="5FEAA1D2" w14:textId="77777777" w:rsidR="00C17620" w:rsidRDefault="00DA0C9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9001:2015</w:t>
            </w:r>
          </w:p>
          <w:p w14:paraId="474EE35C" w14:textId="77777777" w:rsidR="00C17620" w:rsidRDefault="00DA0C9C">
            <w:pPr>
              <w:pStyle w:val="TableParagraph"/>
              <w:spacing w:line="217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Standardı</w:t>
            </w:r>
          </w:p>
        </w:tc>
      </w:tr>
      <w:tr w:rsidR="00C17620" w14:paraId="3F648FF4" w14:textId="77777777">
        <w:trPr>
          <w:trHeight w:val="565"/>
        </w:trPr>
        <w:tc>
          <w:tcPr>
            <w:tcW w:w="4400" w:type="dxa"/>
            <w:tcBorders>
              <w:top w:val="nil"/>
              <w:bottom w:val="nil"/>
            </w:tcBorders>
          </w:tcPr>
          <w:p w14:paraId="7E833942" w14:textId="77777777" w:rsidR="00C17620" w:rsidRDefault="00DA0C9C">
            <w:pPr>
              <w:pStyle w:val="TableParagraph"/>
              <w:tabs>
                <w:tab w:val="left" w:pos="468"/>
              </w:tabs>
              <w:spacing w:before="106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Yönetimin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(YGG)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38A5FF" w14:textId="77777777" w:rsidR="00C17620" w:rsidRDefault="00DA0C9C">
            <w:pPr>
              <w:pStyle w:val="TableParagraph"/>
              <w:ind w:left="312" w:right="255" w:hanging="41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Yönetici </w:t>
            </w:r>
            <w:r>
              <w:rPr>
                <w:spacing w:val="-2"/>
                <w:sz w:val="20"/>
              </w:rPr>
              <w:t>(Rektörlük)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744D56C" w14:textId="77777777" w:rsidR="00C17620" w:rsidRDefault="00DA0C9C">
            <w:pPr>
              <w:pStyle w:val="TableParagraph"/>
              <w:spacing w:before="22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Komisyonu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46BC4309" w14:textId="77777777" w:rsidR="00C17620" w:rsidRDefault="00C17620">
            <w:pPr>
              <w:rPr>
                <w:sz w:val="2"/>
                <w:szCs w:val="2"/>
              </w:rPr>
            </w:pPr>
          </w:p>
        </w:tc>
      </w:tr>
      <w:tr w:rsidR="00C17620" w14:paraId="6D0CC3A0" w14:textId="77777777">
        <w:trPr>
          <w:trHeight w:val="587"/>
        </w:trPr>
        <w:tc>
          <w:tcPr>
            <w:tcW w:w="4400" w:type="dxa"/>
            <w:tcBorders>
              <w:top w:val="nil"/>
            </w:tcBorders>
          </w:tcPr>
          <w:p w14:paraId="0FF35BC2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613EC55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455E3DF6" w14:textId="77777777" w:rsidR="00C17620" w:rsidRDefault="00DA0C9C">
            <w:pPr>
              <w:pStyle w:val="TableParagraph"/>
              <w:spacing w:before="106"/>
              <w:ind w:left="372" w:right="328" w:hanging="24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Sorumluları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4B7BF257" w14:textId="77777777" w:rsidR="00C17620" w:rsidRDefault="00C17620">
            <w:pPr>
              <w:rPr>
                <w:sz w:val="2"/>
                <w:szCs w:val="2"/>
              </w:rPr>
            </w:pPr>
          </w:p>
        </w:tc>
      </w:tr>
    </w:tbl>
    <w:p w14:paraId="1DB9D108" w14:textId="77777777" w:rsidR="00C17620" w:rsidRDefault="00C17620">
      <w:pPr>
        <w:rPr>
          <w:sz w:val="2"/>
          <w:szCs w:val="2"/>
        </w:rPr>
        <w:sectPr w:rsidR="00C17620">
          <w:headerReference w:type="default" r:id="rId9"/>
          <w:pgSz w:w="11910" w:h="16840"/>
          <w:pgMar w:top="2720" w:right="720" w:bottom="280" w:left="720" w:header="713" w:footer="0" w:gutter="0"/>
          <w:pgNumType w:start="3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C17620" w14:paraId="0EA5E5E8" w14:textId="77777777">
        <w:trPr>
          <w:trHeight w:val="705"/>
        </w:trPr>
        <w:tc>
          <w:tcPr>
            <w:tcW w:w="4400" w:type="dxa"/>
          </w:tcPr>
          <w:p w14:paraId="7C94D5C7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4DA2422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FA91B78" w14:textId="77777777" w:rsidR="00C17620" w:rsidRDefault="00C17620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14:paraId="458FB2D2" w14:textId="77777777" w:rsidR="00C17620" w:rsidRDefault="00DA0C9C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(Md.</w:t>
            </w:r>
          </w:p>
          <w:p w14:paraId="34CBEF3E" w14:textId="77777777" w:rsidR="00C17620" w:rsidRDefault="00DA0C9C">
            <w:pPr>
              <w:pStyle w:val="TableParagraph"/>
              <w:spacing w:line="230" w:lineRule="exact"/>
              <w:ind w:left="469"/>
              <w:rPr>
                <w:sz w:val="20"/>
              </w:rPr>
            </w:pPr>
            <w:r>
              <w:rPr>
                <w:sz w:val="20"/>
              </w:rPr>
              <w:t>9.3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Gözden </w:t>
            </w:r>
            <w:r>
              <w:rPr>
                <w:spacing w:val="-2"/>
                <w:sz w:val="20"/>
              </w:rPr>
              <w:t>Geçirmesi)</w:t>
            </w:r>
          </w:p>
        </w:tc>
      </w:tr>
      <w:tr w:rsidR="00C17620" w14:paraId="14FF048E" w14:textId="77777777">
        <w:trPr>
          <w:trHeight w:val="1394"/>
        </w:trPr>
        <w:tc>
          <w:tcPr>
            <w:tcW w:w="4400" w:type="dxa"/>
          </w:tcPr>
          <w:p w14:paraId="0D71BA98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F100D5E" w14:textId="77777777" w:rsidR="00C17620" w:rsidRDefault="00C17620">
            <w:pPr>
              <w:pStyle w:val="TableParagraph"/>
              <w:spacing w:before="116"/>
              <w:rPr>
                <w:sz w:val="20"/>
              </w:rPr>
            </w:pPr>
          </w:p>
          <w:p w14:paraId="05DDB92D" w14:textId="77777777" w:rsidR="00C17620" w:rsidRDefault="00DA0C9C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7.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Belgelendirme/Gözetim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Tetkiki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2615A7A6" w14:textId="77777777" w:rsidR="00C17620" w:rsidRDefault="00DA0C9C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Yönetici </w:t>
            </w:r>
            <w:r>
              <w:rPr>
                <w:spacing w:val="-2"/>
                <w:sz w:val="20"/>
              </w:rPr>
              <w:t>(Rektörlük)</w:t>
            </w:r>
          </w:p>
          <w:p w14:paraId="27CD5CE7" w14:textId="77777777" w:rsidR="00C17620" w:rsidRDefault="00DA0C9C">
            <w:pPr>
              <w:pStyle w:val="TableParagraph"/>
              <w:spacing w:before="229"/>
              <w:ind w:left="312" w:right="30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Kalite Komisyonu</w:t>
            </w:r>
          </w:p>
        </w:tc>
        <w:tc>
          <w:tcPr>
            <w:tcW w:w="1699" w:type="dxa"/>
          </w:tcPr>
          <w:p w14:paraId="0C71DC58" w14:textId="77777777" w:rsidR="00C17620" w:rsidRDefault="00C17620">
            <w:pPr>
              <w:pStyle w:val="TableParagraph"/>
              <w:spacing w:before="115"/>
              <w:rPr>
                <w:sz w:val="20"/>
              </w:rPr>
            </w:pPr>
          </w:p>
          <w:p w14:paraId="071EC7F5" w14:textId="77777777" w:rsidR="00C17620" w:rsidRDefault="00DA0C9C">
            <w:pPr>
              <w:pStyle w:val="TableParagraph"/>
              <w:spacing w:before="1"/>
              <w:ind w:left="190" w:right="175" w:hanging="3"/>
              <w:jc w:val="center"/>
              <w:rPr>
                <w:sz w:val="20"/>
              </w:rPr>
            </w:pPr>
            <w:r>
              <w:rPr>
                <w:sz w:val="20"/>
              </w:rPr>
              <w:t>Akademik ve 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Yöneticiler</w:t>
            </w:r>
          </w:p>
        </w:tc>
        <w:tc>
          <w:tcPr>
            <w:tcW w:w="2559" w:type="dxa"/>
          </w:tcPr>
          <w:p w14:paraId="42E9A705" w14:textId="77777777" w:rsidR="00C17620" w:rsidRDefault="007A0D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563B42">
              <w:rPr>
                <w:sz w:val="20"/>
              </w:rPr>
              <w:t xml:space="preserve"> </w:t>
            </w:r>
            <w:r w:rsidR="00DA0C9C">
              <w:rPr>
                <w:sz w:val="20"/>
              </w:rPr>
              <w:t xml:space="preserve">Üniversitesi Kalite Güvencesi Sistemi Ve Kalite Komisyonu </w:t>
            </w:r>
            <w:proofErr w:type="gramStart"/>
            <w:r w:rsidR="00DA0C9C">
              <w:rPr>
                <w:sz w:val="20"/>
              </w:rPr>
              <w:t>Çalışma</w:t>
            </w:r>
            <w:r w:rsidR="00DA0C9C">
              <w:rPr>
                <w:spacing w:val="80"/>
                <w:sz w:val="20"/>
              </w:rPr>
              <w:t xml:space="preserve">  </w:t>
            </w:r>
            <w:r w:rsidR="00DA0C9C">
              <w:rPr>
                <w:sz w:val="20"/>
              </w:rPr>
              <w:t>Usul</w:t>
            </w:r>
            <w:proofErr w:type="gramEnd"/>
            <w:r w:rsidR="00DA0C9C">
              <w:rPr>
                <w:spacing w:val="80"/>
                <w:sz w:val="20"/>
              </w:rPr>
              <w:t xml:space="preserve">  </w:t>
            </w:r>
            <w:r w:rsidR="00DA0C9C">
              <w:rPr>
                <w:sz w:val="20"/>
              </w:rPr>
              <w:t>Ve</w:t>
            </w:r>
          </w:p>
          <w:p w14:paraId="18B93A51" w14:textId="77777777" w:rsidR="00C17620" w:rsidRDefault="00DA0C9C">
            <w:pPr>
              <w:pStyle w:val="TableParagraph"/>
              <w:spacing w:line="216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Esasları</w:t>
            </w:r>
          </w:p>
        </w:tc>
      </w:tr>
      <w:tr w:rsidR="00C17620" w14:paraId="32FF4692" w14:textId="77777777">
        <w:trPr>
          <w:trHeight w:val="2558"/>
        </w:trPr>
        <w:tc>
          <w:tcPr>
            <w:tcW w:w="4400" w:type="dxa"/>
          </w:tcPr>
          <w:p w14:paraId="165E67DF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EC396E6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7080DAEE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A5BD373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FCBA756" w14:textId="77777777" w:rsidR="00C17620" w:rsidRDefault="00C17620">
            <w:pPr>
              <w:pStyle w:val="TableParagraph"/>
              <w:spacing w:before="7"/>
              <w:rPr>
                <w:sz w:val="20"/>
              </w:rPr>
            </w:pPr>
          </w:p>
          <w:p w14:paraId="52DF6FCC" w14:textId="77777777" w:rsidR="00C17620" w:rsidRDefault="00DA0C9C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8.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60D0D1F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614611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6DDF0E6" w14:textId="77777777" w:rsidR="00C17620" w:rsidRDefault="00C17620">
            <w:pPr>
              <w:pStyle w:val="TableParagraph"/>
              <w:spacing w:before="9"/>
              <w:rPr>
                <w:sz w:val="20"/>
              </w:rPr>
            </w:pPr>
          </w:p>
          <w:p w14:paraId="5B6F61D9" w14:textId="77777777" w:rsidR="00C17620" w:rsidRDefault="00DA0C9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Yönetici </w:t>
            </w:r>
            <w:r>
              <w:rPr>
                <w:spacing w:val="-2"/>
                <w:sz w:val="20"/>
              </w:rPr>
              <w:t>(Rektörlük)</w:t>
            </w:r>
          </w:p>
          <w:p w14:paraId="5B09A7CF" w14:textId="77777777" w:rsidR="00C17620" w:rsidRDefault="00DA0C9C">
            <w:pPr>
              <w:pStyle w:val="TableParagraph"/>
              <w:spacing w:before="229"/>
              <w:ind w:left="312" w:right="30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Kalite Komisyonu</w:t>
            </w:r>
          </w:p>
        </w:tc>
        <w:tc>
          <w:tcPr>
            <w:tcW w:w="1699" w:type="dxa"/>
          </w:tcPr>
          <w:p w14:paraId="1C779235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230C536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140A66D0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E16E3E5" w14:textId="77777777" w:rsidR="00C17620" w:rsidRDefault="00C17620">
            <w:pPr>
              <w:pStyle w:val="TableParagraph"/>
              <w:spacing w:before="7"/>
              <w:rPr>
                <w:sz w:val="20"/>
              </w:rPr>
            </w:pPr>
          </w:p>
          <w:p w14:paraId="7F31BA14" w14:textId="77777777" w:rsidR="00C17620" w:rsidRDefault="00DA0C9C">
            <w:pPr>
              <w:pStyle w:val="TableParagraph"/>
              <w:ind w:left="190" w:right="175" w:hanging="3"/>
              <w:jc w:val="center"/>
              <w:rPr>
                <w:sz w:val="20"/>
              </w:rPr>
            </w:pPr>
            <w:r>
              <w:rPr>
                <w:sz w:val="20"/>
              </w:rPr>
              <w:t>Akademik ve 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Yöneticileri</w:t>
            </w:r>
          </w:p>
        </w:tc>
        <w:tc>
          <w:tcPr>
            <w:tcW w:w="2559" w:type="dxa"/>
          </w:tcPr>
          <w:p w14:paraId="31BC9511" w14:textId="77777777" w:rsidR="00C17620" w:rsidRDefault="00DA0C9C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  <w:tab w:val="left" w:pos="2103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Yükseköğretim Kalite </w:t>
            </w:r>
            <w:r>
              <w:rPr>
                <w:spacing w:val="-2"/>
                <w:sz w:val="20"/>
              </w:rPr>
              <w:t>Güvencesi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z w:val="20"/>
              </w:rPr>
              <w:t>Yükseköğretim Kalite Kurulu Yönetmeliği (Md. 21-24)</w:t>
            </w:r>
          </w:p>
          <w:p w14:paraId="2AAF7422" w14:textId="77777777" w:rsidR="00C17620" w:rsidRDefault="007A0DE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563B42">
              <w:rPr>
                <w:sz w:val="20"/>
              </w:rPr>
              <w:t xml:space="preserve"> </w:t>
            </w:r>
            <w:r w:rsidR="00DA0C9C">
              <w:rPr>
                <w:sz w:val="20"/>
              </w:rPr>
              <w:t xml:space="preserve">Üniversitesi Kalite Güvencesi Sistemi Ve Kalite Komisyonu </w:t>
            </w:r>
            <w:proofErr w:type="gramStart"/>
            <w:r w:rsidR="00DA0C9C">
              <w:rPr>
                <w:sz w:val="20"/>
              </w:rPr>
              <w:t>Çalışma</w:t>
            </w:r>
            <w:r w:rsidR="00DA0C9C">
              <w:rPr>
                <w:spacing w:val="80"/>
                <w:sz w:val="20"/>
              </w:rPr>
              <w:t xml:space="preserve">  </w:t>
            </w:r>
            <w:r w:rsidR="00DA0C9C">
              <w:rPr>
                <w:sz w:val="20"/>
              </w:rPr>
              <w:t>Usul</w:t>
            </w:r>
            <w:proofErr w:type="gramEnd"/>
            <w:r w:rsidR="00DA0C9C">
              <w:rPr>
                <w:spacing w:val="80"/>
                <w:sz w:val="20"/>
              </w:rPr>
              <w:t xml:space="preserve">  </w:t>
            </w:r>
            <w:r w:rsidR="00DA0C9C">
              <w:rPr>
                <w:sz w:val="20"/>
              </w:rPr>
              <w:t>Ve</w:t>
            </w:r>
          </w:p>
          <w:p w14:paraId="280716B8" w14:textId="77777777" w:rsidR="00C17620" w:rsidRDefault="00DA0C9C">
            <w:pPr>
              <w:pStyle w:val="TableParagraph"/>
              <w:spacing w:line="216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Esasları</w:t>
            </w:r>
          </w:p>
        </w:tc>
      </w:tr>
      <w:tr w:rsidR="00C17620" w14:paraId="2B0DED2D" w14:textId="77777777">
        <w:trPr>
          <w:trHeight w:val="3739"/>
        </w:trPr>
        <w:tc>
          <w:tcPr>
            <w:tcW w:w="4400" w:type="dxa"/>
          </w:tcPr>
          <w:p w14:paraId="06430B96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52023F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D110749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215150B7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4792441D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14BD8E3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5CC59D3" w14:textId="77777777" w:rsidR="00C17620" w:rsidRDefault="00C17620">
            <w:pPr>
              <w:pStyle w:val="TableParagraph"/>
              <w:spacing w:before="138"/>
              <w:rPr>
                <w:sz w:val="20"/>
              </w:rPr>
            </w:pPr>
          </w:p>
          <w:p w14:paraId="6B9ED9ED" w14:textId="77777777" w:rsidR="00C17620" w:rsidRDefault="00DA0C9C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9.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Kalite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481B56F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5BE494A7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B27B0B8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CB36BD1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3A3C1D33" w14:textId="77777777" w:rsidR="00C17620" w:rsidRDefault="00C17620">
            <w:pPr>
              <w:pStyle w:val="TableParagraph"/>
              <w:spacing w:before="21"/>
              <w:rPr>
                <w:sz w:val="20"/>
              </w:rPr>
            </w:pPr>
          </w:p>
          <w:p w14:paraId="2F38F323" w14:textId="77777777" w:rsidR="00C17620" w:rsidRDefault="00DA0C9C"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36D455BD" w14:textId="77777777" w:rsidR="00C17620" w:rsidRDefault="00DA0C9C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  <w:p w14:paraId="0AEA0D34" w14:textId="77777777" w:rsidR="00C17620" w:rsidRDefault="00C17620">
            <w:pPr>
              <w:pStyle w:val="TableParagraph"/>
              <w:spacing w:before="1"/>
              <w:rPr>
                <w:sz w:val="20"/>
              </w:rPr>
            </w:pPr>
          </w:p>
          <w:p w14:paraId="500939B0" w14:textId="77777777" w:rsidR="00C17620" w:rsidRDefault="00DA0C9C">
            <w:pPr>
              <w:pStyle w:val="TableParagraph"/>
              <w:ind w:left="312" w:right="302" w:firstLine="223"/>
              <w:rPr>
                <w:sz w:val="20"/>
              </w:rPr>
            </w:pPr>
            <w:r>
              <w:rPr>
                <w:spacing w:val="-2"/>
                <w:sz w:val="20"/>
              </w:rPr>
              <w:t>Kalite Komisyonu</w:t>
            </w:r>
          </w:p>
        </w:tc>
        <w:tc>
          <w:tcPr>
            <w:tcW w:w="1699" w:type="dxa"/>
          </w:tcPr>
          <w:p w14:paraId="0CF6FED1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7A9A3E49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0A5476BA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655B68F4" w14:textId="77777777" w:rsidR="00C17620" w:rsidRDefault="00C17620">
            <w:pPr>
              <w:pStyle w:val="TableParagraph"/>
              <w:rPr>
                <w:sz w:val="20"/>
              </w:rPr>
            </w:pPr>
          </w:p>
          <w:p w14:paraId="7ED638FF" w14:textId="77777777" w:rsidR="00C17620" w:rsidRDefault="00C17620">
            <w:pPr>
              <w:pStyle w:val="TableParagraph"/>
              <w:spacing w:before="21"/>
              <w:rPr>
                <w:sz w:val="20"/>
              </w:rPr>
            </w:pPr>
          </w:p>
          <w:p w14:paraId="7B557F1A" w14:textId="77777777" w:rsidR="00C17620" w:rsidRDefault="00DA0C9C">
            <w:pPr>
              <w:pStyle w:val="TableParagraph"/>
              <w:spacing w:before="1"/>
              <w:ind w:left="190" w:right="175" w:hanging="3"/>
              <w:jc w:val="center"/>
              <w:rPr>
                <w:sz w:val="20"/>
              </w:rPr>
            </w:pPr>
            <w:r>
              <w:rPr>
                <w:sz w:val="20"/>
              </w:rPr>
              <w:t>Akademik ve İdari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Personeli</w:t>
            </w:r>
          </w:p>
          <w:p w14:paraId="19F9FB03" w14:textId="77777777" w:rsidR="00C17620" w:rsidRDefault="00C17620">
            <w:pPr>
              <w:pStyle w:val="TableParagraph"/>
              <w:spacing w:before="1"/>
              <w:rPr>
                <w:sz w:val="20"/>
              </w:rPr>
            </w:pPr>
          </w:p>
          <w:p w14:paraId="261F7197" w14:textId="77777777" w:rsidR="00C17620" w:rsidRDefault="00DA0C9C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Sorumluları</w:t>
            </w:r>
          </w:p>
        </w:tc>
        <w:tc>
          <w:tcPr>
            <w:tcW w:w="2559" w:type="dxa"/>
          </w:tcPr>
          <w:p w14:paraId="1F557CFB" w14:textId="77777777" w:rsidR="00C17620" w:rsidRDefault="00DA0C9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  <w:tab w:val="left" w:pos="2103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Yükseköğretim Kalite </w:t>
            </w:r>
            <w:r>
              <w:rPr>
                <w:spacing w:val="-2"/>
                <w:sz w:val="20"/>
              </w:rPr>
              <w:t>Güvencesi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z w:val="20"/>
              </w:rPr>
              <w:t>Yükseköğretim Kalite Kurulu Yönetmeliği</w:t>
            </w:r>
          </w:p>
          <w:p w14:paraId="2DA87BD5" w14:textId="77777777" w:rsidR="00C17620" w:rsidRDefault="007A0DE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563B42">
              <w:rPr>
                <w:sz w:val="20"/>
              </w:rPr>
              <w:t xml:space="preserve"> </w:t>
            </w:r>
            <w:r w:rsidR="00DA0C9C">
              <w:rPr>
                <w:sz w:val="20"/>
              </w:rPr>
              <w:t xml:space="preserve">Üniversitesi Kalite Güvencesi Sistemi Ve Kalite Komisyonu Çalışma Usul Ve </w:t>
            </w:r>
            <w:r w:rsidR="00DA0C9C">
              <w:rPr>
                <w:spacing w:val="-2"/>
                <w:sz w:val="20"/>
              </w:rPr>
              <w:t>Esasları</w:t>
            </w:r>
          </w:p>
          <w:p w14:paraId="33A35B45" w14:textId="77777777" w:rsidR="00C17620" w:rsidRDefault="00DA0C9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KYS</w:t>
            </w:r>
          </w:p>
          <w:p w14:paraId="1CF12515" w14:textId="77777777" w:rsidR="00C17620" w:rsidRDefault="00DA0C9C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Standardı</w:t>
            </w:r>
          </w:p>
          <w:p w14:paraId="6A286740" w14:textId="77777777" w:rsidR="00C17620" w:rsidRDefault="00C17620" w:rsidP="00563B42">
            <w:pPr>
              <w:pStyle w:val="TableParagraph"/>
              <w:tabs>
                <w:tab w:val="left" w:pos="469"/>
                <w:tab w:val="left" w:pos="1637"/>
              </w:tabs>
              <w:spacing w:line="230" w:lineRule="exact"/>
              <w:ind w:left="469" w:right="212"/>
              <w:rPr>
                <w:sz w:val="20"/>
              </w:rPr>
            </w:pPr>
          </w:p>
        </w:tc>
      </w:tr>
    </w:tbl>
    <w:p w14:paraId="5050928A" w14:textId="77777777" w:rsidR="00DA0C9C" w:rsidRDefault="00DA0C9C"/>
    <w:sectPr w:rsidR="00DA0C9C">
      <w:headerReference w:type="default" r:id="rId10"/>
      <w:pgSz w:w="11910" w:h="16840"/>
      <w:pgMar w:top="272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B084" w14:textId="77777777" w:rsidR="005A7784" w:rsidRDefault="005A7784">
      <w:r>
        <w:separator/>
      </w:r>
    </w:p>
  </w:endnote>
  <w:endnote w:type="continuationSeparator" w:id="0">
    <w:p w14:paraId="37F983D3" w14:textId="77777777" w:rsidR="005A7784" w:rsidRDefault="005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259E" w14:textId="77777777" w:rsidR="005A7784" w:rsidRDefault="005A7784">
      <w:r>
        <w:separator/>
      </w:r>
    </w:p>
  </w:footnote>
  <w:footnote w:type="continuationSeparator" w:id="0">
    <w:p w14:paraId="6F82ECB9" w14:textId="77777777" w:rsidR="005A7784" w:rsidRDefault="005A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BC73" w14:textId="77777777" w:rsidR="00C17620" w:rsidRDefault="00DA0C9C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5280E50" wp14:editId="5CB9E0CB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17620" w14:paraId="38C31417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16244860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8F94480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DC5A0C4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1B556E0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4D2706C" w14:textId="77777777" w:rsidR="00C17620" w:rsidRDefault="00C1762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82F96AF" w14:textId="77777777" w:rsidR="00C17620" w:rsidRDefault="00DA0C9C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14B491F1" w14:textId="77777777" w:rsidR="00C17620" w:rsidRDefault="00DA0C9C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E4F8046" w14:textId="77777777" w:rsidR="00C17620" w:rsidRDefault="007A0DE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DA0C9C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DA0C9C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AF8E055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17620" w14:paraId="6350C80A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E68FE5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5E2B205A" w14:textId="77777777" w:rsidR="00C17620" w:rsidRDefault="00C1762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37850692" w14:textId="77777777" w:rsidR="00C17620" w:rsidRDefault="00DA0C9C">
                                <w:pPr>
                                  <w:pStyle w:val="TableParagraph"/>
                                  <w:spacing w:before="1"/>
                                  <w:ind w:left="106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559DBC5" w14:textId="0C165C29" w:rsidR="00C17620" w:rsidRDefault="00E14DED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FU-KYS-PRS-012</w:t>
                                </w:r>
                              </w:p>
                            </w:tc>
                          </w:tr>
                          <w:tr w:rsidR="00C17620" w14:paraId="44A40CA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171FAB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26BC82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81ABBD1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563B42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17620" w14:paraId="6D74DB57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873B30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F68152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5CBFB4F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563B42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17620" w14:paraId="124D0B7C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0F8A0C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2FC87F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62B9DAF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63B42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63B42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BE3D69" w14:textId="77777777" w:rsidR="00C17620" w:rsidRDefault="00C1762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80E5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17620" w14:paraId="38C31417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16244860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8F94480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DC5A0C4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1B556E0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4D2706C" w14:textId="77777777" w:rsidR="00C17620" w:rsidRDefault="00C1762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82F96AF" w14:textId="77777777" w:rsidR="00C17620" w:rsidRDefault="00DA0C9C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14B491F1" w14:textId="77777777" w:rsidR="00C17620" w:rsidRDefault="00DA0C9C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E4F8046" w14:textId="77777777" w:rsidR="00C17620" w:rsidRDefault="007A0DE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DA0C9C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DA0C9C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AF8E055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17620" w14:paraId="6350C80A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EE68FE5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5E2B205A" w14:textId="77777777" w:rsidR="00C17620" w:rsidRDefault="00C1762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37850692" w14:textId="77777777" w:rsidR="00C17620" w:rsidRDefault="00DA0C9C">
                          <w:pPr>
                            <w:pStyle w:val="TableParagraph"/>
                            <w:spacing w:before="1"/>
                            <w:ind w:left="10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559DBC5" w14:textId="0C165C29" w:rsidR="00C17620" w:rsidRDefault="00E14DED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FU-KYS-PRS-012</w:t>
                          </w:r>
                        </w:p>
                      </w:tc>
                    </w:tr>
                    <w:tr w:rsidR="00C17620" w14:paraId="44A40CA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D171FAB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6B26BC82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81ABBD1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63B42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17620" w14:paraId="6D74DB57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4873B30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2F68152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35CBFB4F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63B42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17620" w14:paraId="124D0B7C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370F8A0C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6A2FC87F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62B9DAF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63B42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63B42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BE3D69" w14:textId="77777777" w:rsidR="00C17620" w:rsidRDefault="00C1762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88992" behindDoc="1" locked="0" layoutInCell="1" allowOverlap="1" wp14:anchorId="61F1C278" wp14:editId="12BE5B59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89504" behindDoc="1" locked="0" layoutInCell="1" allowOverlap="1" wp14:anchorId="2BC3326F" wp14:editId="7A72A2A3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C36E" w14:textId="77777777" w:rsidR="00C17620" w:rsidRDefault="00DA0C9C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1AD65103" wp14:editId="2AEE951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C17620" w14:paraId="6C2619E2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69E0CBD8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FF905D7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F620A48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F314BB1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1318F7C" w14:textId="77777777" w:rsidR="00C17620" w:rsidRDefault="00C17620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55A34C8" w14:textId="77777777" w:rsidR="00C17620" w:rsidRDefault="00DA0C9C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60A7A0FD" w14:textId="77777777" w:rsidR="00C17620" w:rsidRDefault="00DA0C9C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9D7FCEE" w14:textId="77777777" w:rsidR="00C17620" w:rsidRDefault="007A0DE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DA0C9C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DA0C9C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E0EE2F9" w14:textId="77777777" w:rsidR="00C17620" w:rsidRDefault="00C1762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17620" w14:paraId="3C81125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BBF27C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21522A6F" w14:textId="77777777" w:rsidR="00C17620" w:rsidRDefault="00C17620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68329E51" w14:textId="77777777" w:rsidR="00C17620" w:rsidRDefault="00DA0C9C">
                                <w:pPr>
                                  <w:pStyle w:val="TableParagraph"/>
                                  <w:spacing w:before="1"/>
                                  <w:ind w:left="106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SİSTEMLERİ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8F079E4" w14:textId="40041720" w:rsidR="00C17620" w:rsidRDefault="00E14DED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FU-KYS-PRS-012</w:t>
                                </w:r>
                              </w:p>
                            </w:tc>
                          </w:tr>
                          <w:tr w:rsidR="00C17620" w14:paraId="01A8B8B5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A89C3F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7EE929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0C3C6A6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7A0DE6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C17620" w14:paraId="205E30AB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C2A888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C84CC4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D35B499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A0DE6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C17620" w14:paraId="042919DA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7DD6DA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A85504" w14:textId="77777777" w:rsidR="00C17620" w:rsidRDefault="00C176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AD262E7" w14:textId="77777777" w:rsidR="00C17620" w:rsidRDefault="00DA0C9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63B42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63B42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7D1832F" w14:textId="77777777" w:rsidR="00C17620" w:rsidRDefault="00C1762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6510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9.35pt;margin-top:35.4pt;width:516.7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Rp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LrOmyVzZQXciMSPts+X46yCj5mz44smwvPxLEi/J7pLE&#10;NHyE8kSyJg/vDwmMLQRuuDMB2kSRML+avOo/z2Xq9ra3vwE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3tFEaZ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C17620" w14:paraId="6C2619E2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69E0CBD8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FF905D7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F620A48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F314BB1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1318F7C" w14:textId="77777777" w:rsidR="00C17620" w:rsidRDefault="00C17620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55A34C8" w14:textId="77777777" w:rsidR="00C17620" w:rsidRDefault="00DA0C9C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60A7A0FD" w14:textId="77777777" w:rsidR="00C17620" w:rsidRDefault="00DA0C9C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9D7FCEE" w14:textId="77777777" w:rsidR="00C17620" w:rsidRDefault="007A0DE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DA0C9C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DA0C9C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E0EE2F9" w14:textId="77777777" w:rsidR="00C17620" w:rsidRDefault="00C17620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17620" w14:paraId="3C81125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CBBF27C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21522A6F" w14:textId="77777777" w:rsidR="00C17620" w:rsidRDefault="00C17620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68329E51" w14:textId="77777777" w:rsidR="00C17620" w:rsidRDefault="00DA0C9C">
                          <w:pPr>
                            <w:pStyle w:val="TableParagraph"/>
                            <w:spacing w:before="1"/>
                            <w:ind w:left="10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SİSTEMLERİ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8F079E4" w14:textId="40041720" w:rsidR="00C17620" w:rsidRDefault="00E14DED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FU-KYS-PRS-012</w:t>
                          </w:r>
                        </w:p>
                      </w:tc>
                    </w:tr>
                    <w:tr w:rsidR="00C17620" w14:paraId="01A8B8B5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3EA89C3F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657EE929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0C3C6A6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A0DE6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C17620" w14:paraId="205E30AB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40C2A888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06C84CC4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D35B499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A0DE6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C17620" w14:paraId="042919DA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87DD6DA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6EA85504" w14:textId="77777777" w:rsidR="00C17620" w:rsidRDefault="00C176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AD262E7" w14:textId="77777777" w:rsidR="00C17620" w:rsidRDefault="00DA0C9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63B42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63B42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7D1832F" w14:textId="77777777" w:rsidR="00C17620" w:rsidRDefault="00C1762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90016" behindDoc="1" locked="0" layoutInCell="1" allowOverlap="1" wp14:anchorId="1DD970C3" wp14:editId="39C7BC89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90528" behindDoc="1" locked="0" layoutInCell="1" allowOverlap="1" wp14:anchorId="3E98A97D" wp14:editId="01AAF276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411"/>
    <w:multiLevelType w:val="hybridMultilevel"/>
    <w:tmpl w:val="CB481B2C"/>
    <w:lvl w:ilvl="0" w:tplc="C846BFB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31C252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F3075E6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DA0FBA0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EBC0ABDA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484CDE66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80CCAD96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E264B3FE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C016A11E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2513B9"/>
    <w:multiLevelType w:val="hybridMultilevel"/>
    <w:tmpl w:val="8C7E3EB2"/>
    <w:lvl w:ilvl="0" w:tplc="8BA8496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3F8F8C8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D660CC12">
      <w:numFmt w:val="bullet"/>
      <w:lvlText w:val="•"/>
      <w:lvlJc w:val="left"/>
      <w:pPr>
        <w:ind w:left="1970" w:hanging="360"/>
      </w:pPr>
      <w:rPr>
        <w:rFonts w:hint="default"/>
        <w:lang w:val="tr-TR" w:eastAsia="en-US" w:bidi="ar-SA"/>
      </w:rPr>
    </w:lvl>
    <w:lvl w:ilvl="3" w:tplc="51E67370"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 w:tplc="2586FEC8">
      <w:numFmt w:val="bullet"/>
      <w:lvlText w:val="•"/>
      <w:lvlJc w:val="left"/>
      <w:pPr>
        <w:ind w:left="3460" w:hanging="360"/>
      </w:pPr>
      <w:rPr>
        <w:rFonts w:hint="default"/>
        <w:lang w:val="tr-TR" w:eastAsia="en-US" w:bidi="ar-SA"/>
      </w:rPr>
    </w:lvl>
    <w:lvl w:ilvl="5" w:tplc="E884A5CA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6" w:tplc="B086733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53182C6A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57A002D8">
      <w:numFmt w:val="bullet"/>
      <w:lvlText w:val="•"/>
      <w:lvlJc w:val="left"/>
      <w:pPr>
        <w:ind w:left="64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6EA5313"/>
    <w:multiLevelType w:val="hybridMultilevel"/>
    <w:tmpl w:val="83EA2D4A"/>
    <w:lvl w:ilvl="0" w:tplc="F41A472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F7853C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5C4E91C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E690C28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1A0AC6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D4025E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A7B8F20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FBEB3B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F56E0990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6FF6BC3"/>
    <w:multiLevelType w:val="hybridMultilevel"/>
    <w:tmpl w:val="E080113A"/>
    <w:lvl w:ilvl="0" w:tplc="5D6EC05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478067E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180880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55E48DEC">
      <w:numFmt w:val="bullet"/>
      <w:lvlText w:val="•"/>
      <w:lvlJc w:val="left"/>
      <w:pPr>
        <w:ind w:left="1511" w:hanging="360"/>
      </w:pPr>
      <w:rPr>
        <w:rFonts w:hint="default"/>
        <w:lang w:val="tr-TR" w:eastAsia="en-US" w:bidi="ar-SA"/>
      </w:rPr>
    </w:lvl>
    <w:lvl w:ilvl="4" w:tplc="326821BA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3FA897D8">
      <w:numFmt w:val="bullet"/>
      <w:lvlText w:val="•"/>
      <w:lvlJc w:val="left"/>
      <w:pPr>
        <w:ind w:left="2212" w:hanging="360"/>
      </w:pPr>
      <w:rPr>
        <w:rFonts w:hint="default"/>
        <w:lang w:val="tr-TR" w:eastAsia="en-US" w:bidi="ar-SA"/>
      </w:rPr>
    </w:lvl>
    <w:lvl w:ilvl="6" w:tplc="B234189C">
      <w:numFmt w:val="bullet"/>
      <w:lvlText w:val="•"/>
      <w:lvlJc w:val="left"/>
      <w:pPr>
        <w:ind w:left="2563" w:hanging="360"/>
      </w:pPr>
      <w:rPr>
        <w:rFonts w:hint="default"/>
        <w:lang w:val="tr-TR" w:eastAsia="en-US" w:bidi="ar-SA"/>
      </w:rPr>
    </w:lvl>
    <w:lvl w:ilvl="7" w:tplc="628E62AE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0FDCDCFC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9DA7B50"/>
    <w:multiLevelType w:val="hybridMultilevel"/>
    <w:tmpl w:val="DE82C958"/>
    <w:lvl w:ilvl="0" w:tplc="C8B0A42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BE25E7E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5B90F856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886ABD30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4C920AF4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B2BAFA0E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A7585C66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11A652C2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324E3C0A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B4A0DA3"/>
    <w:multiLevelType w:val="hybridMultilevel"/>
    <w:tmpl w:val="8FFC2610"/>
    <w:lvl w:ilvl="0" w:tplc="9C56264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96E0A18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7716E8FE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E4D44FA4">
      <w:numFmt w:val="bullet"/>
      <w:lvlText w:val="•"/>
      <w:lvlJc w:val="left"/>
      <w:pPr>
        <w:ind w:left="1511" w:hanging="360"/>
      </w:pPr>
      <w:rPr>
        <w:rFonts w:hint="default"/>
        <w:lang w:val="tr-TR" w:eastAsia="en-US" w:bidi="ar-SA"/>
      </w:rPr>
    </w:lvl>
    <w:lvl w:ilvl="4" w:tplc="98206B58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7130BD58">
      <w:numFmt w:val="bullet"/>
      <w:lvlText w:val="•"/>
      <w:lvlJc w:val="left"/>
      <w:pPr>
        <w:ind w:left="2212" w:hanging="360"/>
      </w:pPr>
      <w:rPr>
        <w:rFonts w:hint="default"/>
        <w:lang w:val="tr-TR" w:eastAsia="en-US" w:bidi="ar-SA"/>
      </w:rPr>
    </w:lvl>
    <w:lvl w:ilvl="6" w:tplc="8466D6BC">
      <w:numFmt w:val="bullet"/>
      <w:lvlText w:val="•"/>
      <w:lvlJc w:val="left"/>
      <w:pPr>
        <w:ind w:left="2563" w:hanging="360"/>
      </w:pPr>
      <w:rPr>
        <w:rFonts w:hint="default"/>
        <w:lang w:val="tr-TR" w:eastAsia="en-US" w:bidi="ar-SA"/>
      </w:rPr>
    </w:lvl>
    <w:lvl w:ilvl="7" w:tplc="89E23F20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1904FF86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1AC7587"/>
    <w:multiLevelType w:val="hybridMultilevel"/>
    <w:tmpl w:val="18A23F4C"/>
    <w:lvl w:ilvl="0" w:tplc="C524A07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B9C401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9DC483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A1FCB57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964EB7E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A6E6FA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456E005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A1C45A3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3F3C40B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234B3C1A"/>
    <w:multiLevelType w:val="hybridMultilevel"/>
    <w:tmpl w:val="D80E3C66"/>
    <w:lvl w:ilvl="0" w:tplc="8DA8FCB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F88611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38C4A26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EB0E14DE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DB1C5E60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065C611C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CE2CF638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6D04BD12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F260FF34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4406E6F"/>
    <w:multiLevelType w:val="hybridMultilevel"/>
    <w:tmpl w:val="D3BE9BF0"/>
    <w:lvl w:ilvl="0" w:tplc="EA22E20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A26D41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6649E1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910DB5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62165A4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5E2FCE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91F26E9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C8E064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FC201F3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4656A52"/>
    <w:multiLevelType w:val="hybridMultilevel"/>
    <w:tmpl w:val="229C464A"/>
    <w:lvl w:ilvl="0" w:tplc="FF90DC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144E6D4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08227EB2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EC60E012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AFD89492">
      <w:numFmt w:val="bullet"/>
      <w:lvlText w:val="•"/>
      <w:lvlJc w:val="left"/>
      <w:pPr>
        <w:ind w:left="1306" w:hanging="361"/>
      </w:pPr>
      <w:rPr>
        <w:rFonts w:hint="default"/>
        <w:lang w:val="tr-TR" w:eastAsia="en-US" w:bidi="ar-SA"/>
      </w:rPr>
    </w:lvl>
    <w:lvl w:ilvl="5" w:tplc="28DA91CE">
      <w:numFmt w:val="bullet"/>
      <w:lvlText w:val="•"/>
      <w:lvlJc w:val="left"/>
      <w:pPr>
        <w:ind w:left="1513" w:hanging="361"/>
      </w:pPr>
      <w:rPr>
        <w:rFonts w:hint="default"/>
        <w:lang w:val="tr-TR" w:eastAsia="en-US" w:bidi="ar-SA"/>
      </w:rPr>
    </w:lvl>
    <w:lvl w:ilvl="6" w:tplc="F00CBBC4">
      <w:numFmt w:val="bullet"/>
      <w:lvlText w:val="•"/>
      <w:lvlJc w:val="left"/>
      <w:pPr>
        <w:ind w:left="1720" w:hanging="361"/>
      </w:pPr>
      <w:rPr>
        <w:rFonts w:hint="default"/>
        <w:lang w:val="tr-TR" w:eastAsia="en-US" w:bidi="ar-SA"/>
      </w:rPr>
    </w:lvl>
    <w:lvl w:ilvl="7" w:tplc="C3924066">
      <w:numFmt w:val="bullet"/>
      <w:lvlText w:val="•"/>
      <w:lvlJc w:val="left"/>
      <w:pPr>
        <w:ind w:left="1926" w:hanging="361"/>
      </w:pPr>
      <w:rPr>
        <w:rFonts w:hint="default"/>
        <w:lang w:val="tr-TR" w:eastAsia="en-US" w:bidi="ar-SA"/>
      </w:rPr>
    </w:lvl>
    <w:lvl w:ilvl="8" w:tplc="DE04D86E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247E203C"/>
    <w:multiLevelType w:val="hybridMultilevel"/>
    <w:tmpl w:val="BE50B2F6"/>
    <w:lvl w:ilvl="0" w:tplc="29C8332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B7C78D2">
      <w:numFmt w:val="bullet"/>
      <w:lvlText w:val="•"/>
      <w:lvlJc w:val="left"/>
      <w:pPr>
        <w:ind w:left="676" w:hanging="360"/>
      </w:pPr>
      <w:rPr>
        <w:rFonts w:hint="default"/>
        <w:lang w:val="tr-TR" w:eastAsia="en-US" w:bidi="ar-SA"/>
      </w:rPr>
    </w:lvl>
    <w:lvl w:ilvl="2" w:tplc="99200708">
      <w:numFmt w:val="bullet"/>
      <w:lvlText w:val="•"/>
      <w:lvlJc w:val="left"/>
      <w:pPr>
        <w:ind w:left="893" w:hanging="360"/>
      </w:pPr>
      <w:rPr>
        <w:rFonts w:hint="default"/>
        <w:lang w:val="tr-TR" w:eastAsia="en-US" w:bidi="ar-SA"/>
      </w:rPr>
    </w:lvl>
    <w:lvl w:ilvl="3" w:tplc="0ABABB0C">
      <w:numFmt w:val="bullet"/>
      <w:lvlText w:val="•"/>
      <w:lvlJc w:val="left"/>
      <w:pPr>
        <w:ind w:left="1110" w:hanging="360"/>
      </w:pPr>
      <w:rPr>
        <w:rFonts w:hint="default"/>
        <w:lang w:val="tr-TR" w:eastAsia="en-US" w:bidi="ar-SA"/>
      </w:rPr>
    </w:lvl>
    <w:lvl w:ilvl="4" w:tplc="6BA0645A">
      <w:numFmt w:val="bullet"/>
      <w:lvlText w:val="•"/>
      <w:lvlJc w:val="left"/>
      <w:pPr>
        <w:ind w:left="1327" w:hanging="360"/>
      </w:pPr>
      <w:rPr>
        <w:rFonts w:hint="default"/>
        <w:lang w:val="tr-TR" w:eastAsia="en-US" w:bidi="ar-SA"/>
      </w:rPr>
    </w:lvl>
    <w:lvl w:ilvl="5" w:tplc="6B3AEF1A">
      <w:numFmt w:val="bullet"/>
      <w:lvlText w:val="•"/>
      <w:lvlJc w:val="left"/>
      <w:pPr>
        <w:ind w:left="1544" w:hanging="360"/>
      </w:pPr>
      <w:rPr>
        <w:rFonts w:hint="default"/>
        <w:lang w:val="tr-TR" w:eastAsia="en-US" w:bidi="ar-SA"/>
      </w:rPr>
    </w:lvl>
    <w:lvl w:ilvl="6" w:tplc="7680B112">
      <w:numFmt w:val="bullet"/>
      <w:lvlText w:val="•"/>
      <w:lvlJc w:val="left"/>
      <w:pPr>
        <w:ind w:left="1761" w:hanging="360"/>
      </w:pPr>
      <w:rPr>
        <w:rFonts w:hint="default"/>
        <w:lang w:val="tr-TR" w:eastAsia="en-US" w:bidi="ar-SA"/>
      </w:rPr>
    </w:lvl>
    <w:lvl w:ilvl="7" w:tplc="776E17F4">
      <w:numFmt w:val="bullet"/>
      <w:lvlText w:val="•"/>
      <w:lvlJc w:val="left"/>
      <w:pPr>
        <w:ind w:left="1978" w:hanging="360"/>
      </w:pPr>
      <w:rPr>
        <w:rFonts w:hint="default"/>
        <w:lang w:val="tr-TR" w:eastAsia="en-US" w:bidi="ar-SA"/>
      </w:rPr>
    </w:lvl>
    <w:lvl w:ilvl="8" w:tplc="54DE24FE">
      <w:numFmt w:val="bullet"/>
      <w:lvlText w:val="•"/>
      <w:lvlJc w:val="left"/>
      <w:pPr>
        <w:ind w:left="219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92D57A2"/>
    <w:multiLevelType w:val="hybridMultilevel"/>
    <w:tmpl w:val="6FC67A68"/>
    <w:lvl w:ilvl="0" w:tplc="4600CA3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100A1D2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6D34FCF4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E0D26378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621C3A78">
      <w:numFmt w:val="bullet"/>
      <w:lvlText w:val="•"/>
      <w:lvlJc w:val="left"/>
      <w:pPr>
        <w:ind w:left="1306" w:hanging="361"/>
      </w:pPr>
      <w:rPr>
        <w:rFonts w:hint="default"/>
        <w:lang w:val="tr-TR" w:eastAsia="en-US" w:bidi="ar-SA"/>
      </w:rPr>
    </w:lvl>
    <w:lvl w:ilvl="5" w:tplc="911A34E2">
      <w:numFmt w:val="bullet"/>
      <w:lvlText w:val="•"/>
      <w:lvlJc w:val="left"/>
      <w:pPr>
        <w:ind w:left="1513" w:hanging="361"/>
      </w:pPr>
      <w:rPr>
        <w:rFonts w:hint="default"/>
        <w:lang w:val="tr-TR" w:eastAsia="en-US" w:bidi="ar-SA"/>
      </w:rPr>
    </w:lvl>
    <w:lvl w:ilvl="6" w:tplc="32D43B84">
      <w:numFmt w:val="bullet"/>
      <w:lvlText w:val="•"/>
      <w:lvlJc w:val="left"/>
      <w:pPr>
        <w:ind w:left="1720" w:hanging="361"/>
      </w:pPr>
      <w:rPr>
        <w:rFonts w:hint="default"/>
        <w:lang w:val="tr-TR" w:eastAsia="en-US" w:bidi="ar-SA"/>
      </w:rPr>
    </w:lvl>
    <w:lvl w:ilvl="7" w:tplc="A5D43B4C">
      <w:numFmt w:val="bullet"/>
      <w:lvlText w:val="•"/>
      <w:lvlJc w:val="left"/>
      <w:pPr>
        <w:ind w:left="1926" w:hanging="361"/>
      </w:pPr>
      <w:rPr>
        <w:rFonts w:hint="default"/>
        <w:lang w:val="tr-TR" w:eastAsia="en-US" w:bidi="ar-SA"/>
      </w:rPr>
    </w:lvl>
    <w:lvl w:ilvl="8" w:tplc="1DB40948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2BE766E4"/>
    <w:multiLevelType w:val="hybridMultilevel"/>
    <w:tmpl w:val="2DFC8F58"/>
    <w:lvl w:ilvl="0" w:tplc="A96287F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1D21700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B3B6D5F2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253E3508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D3786234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FDBE29B6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B80E8614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332C7BB4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4DE0048E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C2953FE"/>
    <w:multiLevelType w:val="hybridMultilevel"/>
    <w:tmpl w:val="02609830"/>
    <w:lvl w:ilvl="0" w:tplc="EF52CDA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B10591E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6638D76C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C5F01F20">
      <w:numFmt w:val="bullet"/>
      <w:lvlText w:val="•"/>
      <w:lvlJc w:val="left"/>
      <w:pPr>
        <w:ind w:left="1525" w:hanging="360"/>
      </w:pPr>
      <w:rPr>
        <w:rFonts w:hint="default"/>
        <w:lang w:val="tr-TR" w:eastAsia="en-US" w:bidi="ar-SA"/>
      </w:rPr>
    </w:lvl>
    <w:lvl w:ilvl="4" w:tplc="5B2AC1EC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5" w:tplc="15AA8136">
      <w:numFmt w:val="bullet"/>
      <w:lvlText w:val="•"/>
      <w:lvlJc w:val="left"/>
      <w:pPr>
        <w:ind w:left="2222" w:hanging="360"/>
      </w:pPr>
      <w:rPr>
        <w:rFonts w:hint="default"/>
        <w:lang w:val="tr-TR" w:eastAsia="en-US" w:bidi="ar-SA"/>
      </w:rPr>
    </w:lvl>
    <w:lvl w:ilvl="6" w:tplc="9A4E0BA8">
      <w:numFmt w:val="bullet"/>
      <w:lvlText w:val="•"/>
      <w:lvlJc w:val="left"/>
      <w:pPr>
        <w:ind w:left="2571" w:hanging="360"/>
      </w:pPr>
      <w:rPr>
        <w:rFonts w:hint="default"/>
        <w:lang w:val="tr-TR" w:eastAsia="en-US" w:bidi="ar-SA"/>
      </w:rPr>
    </w:lvl>
    <w:lvl w:ilvl="7" w:tplc="843C5F2A">
      <w:numFmt w:val="bullet"/>
      <w:lvlText w:val="•"/>
      <w:lvlJc w:val="left"/>
      <w:pPr>
        <w:ind w:left="2919" w:hanging="360"/>
      </w:pPr>
      <w:rPr>
        <w:rFonts w:hint="default"/>
        <w:lang w:val="tr-TR" w:eastAsia="en-US" w:bidi="ar-SA"/>
      </w:rPr>
    </w:lvl>
    <w:lvl w:ilvl="8" w:tplc="2CA4DA10">
      <w:numFmt w:val="bullet"/>
      <w:lvlText w:val="•"/>
      <w:lvlJc w:val="left"/>
      <w:pPr>
        <w:ind w:left="32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6771AD"/>
    <w:multiLevelType w:val="hybridMultilevel"/>
    <w:tmpl w:val="89BEAD38"/>
    <w:lvl w:ilvl="0" w:tplc="D3B8B2F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A4A96A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C158FFD6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64F0CBC8">
      <w:numFmt w:val="bullet"/>
      <w:lvlText w:val="•"/>
      <w:lvlJc w:val="left"/>
      <w:pPr>
        <w:ind w:left="1511" w:hanging="360"/>
      </w:pPr>
      <w:rPr>
        <w:rFonts w:hint="default"/>
        <w:lang w:val="tr-TR" w:eastAsia="en-US" w:bidi="ar-SA"/>
      </w:rPr>
    </w:lvl>
    <w:lvl w:ilvl="4" w:tplc="3732DCF0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A78C2838">
      <w:numFmt w:val="bullet"/>
      <w:lvlText w:val="•"/>
      <w:lvlJc w:val="left"/>
      <w:pPr>
        <w:ind w:left="2212" w:hanging="360"/>
      </w:pPr>
      <w:rPr>
        <w:rFonts w:hint="default"/>
        <w:lang w:val="tr-TR" w:eastAsia="en-US" w:bidi="ar-SA"/>
      </w:rPr>
    </w:lvl>
    <w:lvl w:ilvl="6" w:tplc="524A44BA">
      <w:numFmt w:val="bullet"/>
      <w:lvlText w:val="•"/>
      <w:lvlJc w:val="left"/>
      <w:pPr>
        <w:ind w:left="2563" w:hanging="360"/>
      </w:pPr>
      <w:rPr>
        <w:rFonts w:hint="default"/>
        <w:lang w:val="tr-TR" w:eastAsia="en-US" w:bidi="ar-SA"/>
      </w:rPr>
    </w:lvl>
    <w:lvl w:ilvl="7" w:tplc="00681326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F9FA776E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BB851D7"/>
    <w:multiLevelType w:val="hybridMultilevel"/>
    <w:tmpl w:val="BF20DC58"/>
    <w:lvl w:ilvl="0" w:tplc="A234423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B0C5C7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92847470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72267F84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71B6BDFA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AC4097F0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6604016C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E22E9C86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568248DA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44085"/>
    <w:multiLevelType w:val="hybridMultilevel"/>
    <w:tmpl w:val="C0B43636"/>
    <w:lvl w:ilvl="0" w:tplc="09AEB31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052C152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EACC4E5E">
      <w:numFmt w:val="bullet"/>
      <w:lvlText w:val="•"/>
      <w:lvlJc w:val="left"/>
      <w:pPr>
        <w:ind w:left="1955" w:hanging="360"/>
      </w:pPr>
      <w:rPr>
        <w:rFonts w:hint="default"/>
        <w:lang w:val="tr-TR" w:eastAsia="en-US" w:bidi="ar-SA"/>
      </w:rPr>
    </w:lvl>
    <w:lvl w:ilvl="3" w:tplc="C02281D6">
      <w:numFmt w:val="bullet"/>
      <w:lvlText w:val="•"/>
      <w:lvlJc w:val="left"/>
      <w:pPr>
        <w:ind w:left="2703" w:hanging="360"/>
      </w:pPr>
      <w:rPr>
        <w:rFonts w:hint="default"/>
        <w:lang w:val="tr-TR" w:eastAsia="en-US" w:bidi="ar-SA"/>
      </w:rPr>
    </w:lvl>
    <w:lvl w:ilvl="4" w:tplc="78167194">
      <w:numFmt w:val="bullet"/>
      <w:lvlText w:val="•"/>
      <w:lvlJc w:val="left"/>
      <w:pPr>
        <w:ind w:left="3451" w:hanging="360"/>
      </w:pPr>
      <w:rPr>
        <w:rFonts w:hint="default"/>
        <w:lang w:val="tr-TR" w:eastAsia="en-US" w:bidi="ar-SA"/>
      </w:rPr>
    </w:lvl>
    <w:lvl w:ilvl="5" w:tplc="B708677C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6" w:tplc="8230019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78CA422">
      <w:numFmt w:val="bullet"/>
      <w:lvlText w:val="•"/>
      <w:lvlJc w:val="left"/>
      <w:pPr>
        <w:ind w:left="5694" w:hanging="360"/>
      </w:pPr>
      <w:rPr>
        <w:rFonts w:hint="default"/>
        <w:lang w:val="tr-TR" w:eastAsia="en-US" w:bidi="ar-SA"/>
      </w:rPr>
    </w:lvl>
    <w:lvl w:ilvl="8" w:tplc="542E02C0">
      <w:numFmt w:val="bullet"/>
      <w:lvlText w:val="•"/>
      <w:lvlJc w:val="left"/>
      <w:pPr>
        <w:ind w:left="644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4F80DEC"/>
    <w:multiLevelType w:val="hybridMultilevel"/>
    <w:tmpl w:val="90CC8726"/>
    <w:lvl w:ilvl="0" w:tplc="2904EF0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D02C846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9B8AA40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092E9C04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C7C0A70A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9F621220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9DBE04FA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333E3E12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C916DA12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67D7A8D"/>
    <w:multiLevelType w:val="hybridMultilevel"/>
    <w:tmpl w:val="79AACDF8"/>
    <w:lvl w:ilvl="0" w:tplc="501CD83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8BACB5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0550292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1304EAEC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F45C048E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33E43590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5A98DBE4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51905348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5518D2D4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A126603"/>
    <w:multiLevelType w:val="hybridMultilevel"/>
    <w:tmpl w:val="9F680022"/>
    <w:lvl w:ilvl="0" w:tplc="65A00C7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7CAE4A0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5BC29830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EAF0770C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8D7434B6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5" w:tplc="B92425BA">
      <w:numFmt w:val="bullet"/>
      <w:lvlText w:val="•"/>
      <w:lvlJc w:val="left"/>
      <w:pPr>
        <w:ind w:left="2218" w:hanging="360"/>
      </w:pPr>
      <w:rPr>
        <w:rFonts w:hint="default"/>
        <w:lang w:val="tr-TR" w:eastAsia="en-US" w:bidi="ar-SA"/>
      </w:rPr>
    </w:lvl>
    <w:lvl w:ilvl="6" w:tplc="A61AAD36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7" w:tplc="7FD228B2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77FA569E">
      <w:numFmt w:val="bullet"/>
      <w:lvlText w:val="•"/>
      <w:lvlJc w:val="left"/>
      <w:pPr>
        <w:ind w:left="326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E014FB"/>
    <w:multiLevelType w:val="hybridMultilevel"/>
    <w:tmpl w:val="223468E0"/>
    <w:lvl w:ilvl="0" w:tplc="E85835D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12A928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E2044FA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E363CE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712C3CB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A9A8295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BC5E021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3B64CC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F3A6C15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585212FE"/>
    <w:multiLevelType w:val="hybridMultilevel"/>
    <w:tmpl w:val="7A3A88E6"/>
    <w:lvl w:ilvl="0" w:tplc="66F2D4E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0AA0D6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0362D7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F6E160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995A876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29A0379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216692B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3B62951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49E6AB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5D7760B1"/>
    <w:multiLevelType w:val="hybridMultilevel"/>
    <w:tmpl w:val="8586F068"/>
    <w:lvl w:ilvl="0" w:tplc="72383BA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CB0C3D2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E6DAB84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2926F6BA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D0FE40AC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5FB6336A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D8469BCA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42D074F2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EBD053B8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E801F98"/>
    <w:multiLevelType w:val="hybridMultilevel"/>
    <w:tmpl w:val="A64AF3C6"/>
    <w:lvl w:ilvl="0" w:tplc="8AF429D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5380A8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CC4061C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1DFA79E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46DE38B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03CA38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91644B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250EC3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C93EDDA0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6B8F1D96"/>
    <w:multiLevelType w:val="hybridMultilevel"/>
    <w:tmpl w:val="5BCE516E"/>
    <w:lvl w:ilvl="0" w:tplc="69EC0BE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00E1232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499C643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C826EAE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4E44E40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5C2FE8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3C825E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5E848B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5A969F8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74D97462"/>
    <w:multiLevelType w:val="hybridMultilevel"/>
    <w:tmpl w:val="31C22CA2"/>
    <w:lvl w:ilvl="0" w:tplc="B90452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CE834C8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2604BC9E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B2B8EDF6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84EE3C2C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D0B66AE4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2BB8BD6A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0BC83204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49883AE8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757141FB"/>
    <w:multiLevelType w:val="hybridMultilevel"/>
    <w:tmpl w:val="0BB0D1D8"/>
    <w:lvl w:ilvl="0" w:tplc="CB284CB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ED4F34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4134E97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E946428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C9740F6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54ED86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D86C4C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D14B90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16A664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7A4D2FA5"/>
    <w:multiLevelType w:val="hybridMultilevel"/>
    <w:tmpl w:val="1E6A288C"/>
    <w:lvl w:ilvl="0" w:tplc="FE30FD2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302A09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9BCC4BE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5928EE18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BFF0F1A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D024E9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2CAF59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26747E9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6A0A4E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7B61052D"/>
    <w:multiLevelType w:val="hybridMultilevel"/>
    <w:tmpl w:val="771E45E6"/>
    <w:lvl w:ilvl="0" w:tplc="02667DD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A92EB4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3BE5CF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9E6AB5D6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4EEC217E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3FAAEBD0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30B2ABC0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51909ACA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AF3C24BE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7ED87125"/>
    <w:multiLevelType w:val="hybridMultilevel"/>
    <w:tmpl w:val="D8609898"/>
    <w:lvl w:ilvl="0" w:tplc="6C461B9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086F852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F9D4F1F8">
      <w:numFmt w:val="bullet"/>
      <w:lvlText w:val="•"/>
      <w:lvlJc w:val="left"/>
      <w:pPr>
        <w:ind w:left="1955" w:hanging="360"/>
      </w:pPr>
      <w:rPr>
        <w:rFonts w:hint="default"/>
        <w:lang w:val="tr-TR" w:eastAsia="en-US" w:bidi="ar-SA"/>
      </w:rPr>
    </w:lvl>
    <w:lvl w:ilvl="3" w:tplc="55E47AAE">
      <w:numFmt w:val="bullet"/>
      <w:lvlText w:val="•"/>
      <w:lvlJc w:val="left"/>
      <w:pPr>
        <w:ind w:left="2703" w:hanging="360"/>
      </w:pPr>
      <w:rPr>
        <w:rFonts w:hint="default"/>
        <w:lang w:val="tr-TR" w:eastAsia="en-US" w:bidi="ar-SA"/>
      </w:rPr>
    </w:lvl>
    <w:lvl w:ilvl="4" w:tplc="E9CE2A7C">
      <w:numFmt w:val="bullet"/>
      <w:lvlText w:val="•"/>
      <w:lvlJc w:val="left"/>
      <w:pPr>
        <w:ind w:left="3451" w:hanging="360"/>
      </w:pPr>
      <w:rPr>
        <w:rFonts w:hint="default"/>
        <w:lang w:val="tr-TR" w:eastAsia="en-US" w:bidi="ar-SA"/>
      </w:rPr>
    </w:lvl>
    <w:lvl w:ilvl="5" w:tplc="50BEDE1E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6" w:tplc="AFB4008E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F02A8F2">
      <w:numFmt w:val="bullet"/>
      <w:lvlText w:val="•"/>
      <w:lvlJc w:val="left"/>
      <w:pPr>
        <w:ind w:left="5694" w:hanging="360"/>
      </w:pPr>
      <w:rPr>
        <w:rFonts w:hint="default"/>
        <w:lang w:val="tr-TR" w:eastAsia="en-US" w:bidi="ar-SA"/>
      </w:rPr>
    </w:lvl>
    <w:lvl w:ilvl="8" w:tplc="E638ACF8">
      <w:numFmt w:val="bullet"/>
      <w:lvlText w:val="•"/>
      <w:lvlJc w:val="left"/>
      <w:pPr>
        <w:ind w:left="6442" w:hanging="360"/>
      </w:pPr>
      <w:rPr>
        <w:rFonts w:hint="default"/>
        <w:lang w:val="tr-TR" w:eastAsia="en-US" w:bidi="ar-SA"/>
      </w:rPr>
    </w:lvl>
  </w:abstractNum>
  <w:num w:numId="1" w16cid:durableId="803039293">
    <w:abstractNumId w:val="20"/>
  </w:num>
  <w:num w:numId="2" w16cid:durableId="1901094517">
    <w:abstractNumId w:val="23"/>
  </w:num>
  <w:num w:numId="3" w16cid:durableId="548229142">
    <w:abstractNumId w:val="27"/>
  </w:num>
  <w:num w:numId="4" w16cid:durableId="1390617769">
    <w:abstractNumId w:val="24"/>
  </w:num>
  <w:num w:numId="5" w16cid:durableId="1407414083">
    <w:abstractNumId w:val="21"/>
  </w:num>
  <w:num w:numId="6" w16cid:durableId="1158691656">
    <w:abstractNumId w:val="2"/>
  </w:num>
  <w:num w:numId="7" w16cid:durableId="1142693648">
    <w:abstractNumId w:val="6"/>
  </w:num>
  <w:num w:numId="8" w16cid:durableId="644163268">
    <w:abstractNumId w:val="8"/>
  </w:num>
  <w:num w:numId="9" w16cid:durableId="445973428">
    <w:abstractNumId w:val="26"/>
  </w:num>
  <w:num w:numId="10" w16cid:durableId="1468352201">
    <w:abstractNumId w:val="11"/>
  </w:num>
  <w:num w:numId="11" w16cid:durableId="726681057">
    <w:abstractNumId w:val="9"/>
  </w:num>
  <w:num w:numId="12" w16cid:durableId="1270891325">
    <w:abstractNumId w:val="16"/>
  </w:num>
  <w:num w:numId="13" w16cid:durableId="1980379389">
    <w:abstractNumId w:val="25"/>
  </w:num>
  <w:num w:numId="14" w16cid:durableId="1180700375">
    <w:abstractNumId w:val="10"/>
  </w:num>
  <w:num w:numId="15" w16cid:durableId="874192631">
    <w:abstractNumId w:val="14"/>
  </w:num>
  <w:num w:numId="16" w16cid:durableId="307899011">
    <w:abstractNumId w:val="5"/>
  </w:num>
  <w:num w:numId="17" w16cid:durableId="1398239936">
    <w:abstractNumId w:val="15"/>
  </w:num>
  <w:num w:numId="18" w16cid:durableId="1708604206">
    <w:abstractNumId w:val="3"/>
  </w:num>
  <w:num w:numId="19" w16cid:durableId="912351712">
    <w:abstractNumId w:val="7"/>
  </w:num>
  <w:num w:numId="20" w16cid:durableId="670766384">
    <w:abstractNumId w:val="29"/>
  </w:num>
  <w:num w:numId="21" w16cid:durableId="1766460098">
    <w:abstractNumId w:val="4"/>
  </w:num>
  <w:num w:numId="22" w16cid:durableId="1534853299">
    <w:abstractNumId w:val="19"/>
  </w:num>
  <w:num w:numId="23" w16cid:durableId="1329672058">
    <w:abstractNumId w:val="13"/>
  </w:num>
  <w:num w:numId="24" w16cid:durableId="1813213424">
    <w:abstractNumId w:val="12"/>
  </w:num>
  <w:num w:numId="25" w16cid:durableId="295261615">
    <w:abstractNumId w:val="28"/>
  </w:num>
  <w:num w:numId="26" w16cid:durableId="2120441510">
    <w:abstractNumId w:val="0"/>
  </w:num>
  <w:num w:numId="27" w16cid:durableId="1749500253">
    <w:abstractNumId w:val="18"/>
  </w:num>
  <w:num w:numId="28" w16cid:durableId="206571801">
    <w:abstractNumId w:val="22"/>
  </w:num>
  <w:num w:numId="29" w16cid:durableId="1611670099">
    <w:abstractNumId w:val="1"/>
  </w:num>
  <w:num w:numId="30" w16cid:durableId="37436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620"/>
    <w:rsid w:val="001413F4"/>
    <w:rsid w:val="0020264B"/>
    <w:rsid w:val="004C72E3"/>
    <w:rsid w:val="00563B42"/>
    <w:rsid w:val="005A7784"/>
    <w:rsid w:val="005E7924"/>
    <w:rsid w:val="007A0DE6"/>
    <w:rsid w:val="007A429C"/>
    <w:rsid w:val="008F0291"/>
    <w:rsid w:val="00954D37"/>
    <w:rsid w:val="00A910A9"/>
    <w:rsid w:val="00C17620"/>
    <w:rsid w:val="00DA0C9C"/>
    <w:rsid w:val="00DA1DAE"/>
    <w:rsid w:val="00DE3794"/>
    <w:rsid w:val="00E12F47"/>
    <w:rsid w:val="00E14DE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C1781"/>
  <w15:docId w15:val="{74B2FD1B-9BDE-41DE-B55D-8DD7C5D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792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A0D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0DE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0D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0DE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Oktay KAFDAĞLI</cp:lastModifiedBy>
  <cp:revision>3</cp:revision>
  <dcterms:created xsi:type="dcterms:W3CDTF">2025-01-22T07:19:00Z</dcterms:created>
  <dcterms:modified xsi:type="dcterms:W3CDTF">2025-02-03T14:35:00Z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