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4D5C35" w:rsidRPr="007128B1" w:rsidTr="005473AC">
        <w:trPr>
          <w:trHeight w:val="283"/>
        </w:trPr>
        <w:tc>
          <w:tcPr>
            <w:tcW w:w="2490" w:type="dxa"/>
            <w:vAlign w:val="center"/>
          </w:tcPr>
          <w:p w:rsidR="004D5C35" w:rsidRPr="007128B1" w:rsidRDefault="004D5C35" w:rsidP="005473A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4D5C35" w:rsidRPr="005276CF" w:rsidRDefault="00F84754" w:rsidP="005473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FÜ</w:t>
            </w:r>
            <w:r w:rsidR="001A490F">
              <w:rPr>
                <w:rFonts w:cstheme="minorHAnsi"/>
                <w:b/>
              </w:rPr>
              <w:t xml:space="preserve"> Haber </w:t>
            </w:r>
            <w:r w:rsidR="004D5C35" w:rsidRPr="005276CF">
              <w:rPr>
                <w:rFonts w:cstheme="minorHAnsi"/>
                <w:b/>
              </w:rPr>
              <w:t>Yazı İşleri Müdür</w:t>
            </w:r>
            <w:r w:rsidR="001A490F">
              <w:rPr>
                <w:rFonts w:cstheme="minorHAnsi"/>
                <w:b/>
              </w:rPr>
              <w:t>lüğü</w:t>
            </w:r>
          </w:p>
        </w:tc>
      </w:tr>
      <w:tr w:rsidR="004D5C35" w:rsidRPr="007128B1" w:rsidTr="005473AC">
        <w:trPr>
          <w:trHeight w:val="283"/>
        </w:trPr>
        <w:tc>
          <w:tcPr>
            <w:tcW w:w="2490" w:type="dxa"/>
            <w:vAlign w:val="center"/>
          </w:tcPr>
          <w:p w:rsidR="004D5C35" w:rsidRPr="007128B1" w:rsidRDefault="004D5C35" w:rsidP="005473A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4D5C35" w:rsidRPr="005276CF" w:rsidRDefault="005276CF" w:rsidP="005473AC">
            <w:pPr>
              <w:spacing w:after="0"/>
              <w:rPr>
                <w:rFonts w:cstheme="minorHAnsi"/>
                <w:b/>
              </w:rPr>
            </w:pPr>
            <w:r w:rsidRPr="005276CF">
              <w:rPr>
                <w:rFonts w:cstheme="minorHAnsi"/>
                <w:b/>
              </w:rPr>
              <w:t>Genel Yayın Yönetmeni</w:t>
            </w:r>
          </w:p>
        </w:tc>
      </w:tr>
      <w:tr w:rsidR="004D5C35" w:rsidRPr="007128B1" w:rsidTr="005473AC">
        <w:trPr>
          <w:trHeight w:val="10488"/>
        </w:trPr>
        <w:tc>
          <w:tcPr>
            <w:tcW w:w="9640" w:type="dxa"/>
            <w:gridSpan w:val="2"/>
          </w:tcPr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4D5C35" w:rsidRPr="004A7773" w:rsidRDefault="004D5C35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4D5C35" w:rsidRDefault="004D5C35" w:rsidP="005473AC">
            <w:pPr>
              <w:pStyle w:val="ListeParagraf"/>
              <w:ind w:left="0"/>
              <w:jc w:val="both"/>
              <w:rPr>
                <w:sz w:val="20"/>
                <w:szCs w:val="20"/>
              </w:rPr>
            </w:pPr>
            <w:r w:rsidRPr="007849C9">
              <w:rPr>
                <w:sz w:val="20"/>
                <w:szCs w:val="20"/>
              </w:rPr>
              <w:t>Gazete örgütlenmesinde yaratıcı bölü</w:t>
            </w:r>
            <w:r w:rsidR="001A490F">
              <w:rPr>
                <w:sz w:val="20"/>
                <w:szCs w:val="20"/>
              </w:rPr>
              <w:t>mün</w:t>
            </w:r>
            <w:r w:rsidRPr="007849C9">
              <w:rPr>
                <w:sz w:val="20"/>
                <w:szCs w:val="20"/>
              </w:rPr>
              <w:t xml:space="preserve"> tepesindeki kişi</w:t>
            </w:r>
            <w:r w:rsidR="005276CF">
              <w:rPr>
                <w:sz w:val="20"/>
                <w:szCs w:val="20"/>
              </w:rPr>
              <w:t xml:space="preserve"> ve</w:t>
            </w:r>
            <w:r w:rsidR="0078397E">
              <w:rPr>
                <w:sz w:val="20"/>
                <w:szCs w:val="20"/>
              </w:rPr>
              <w:t xml:space="preserve"> </w:t>
            </w:r>
            <w:r w:rsidRPr="007849C9">
              <w:rPr>
                <w:sz w:val="20"/>
                <w:szCs w:val="20"/>
              </w:rPr>
              <w:t>genel yay</w:t>
            </w:r>
            <w:r>
              <w:rPr>
                <w:sz w:val="20"/>
                <w:szCs w:val="20"/>
              </w:rPr>
              <w:t xml:space="preserve">ın yönetmeninden sonra gelen kişidir. </w:t>
            </w:r>
          </w:p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D5C35" w:rsidRPr="004D5C35" w:rsidRDefault="004D5C35" w:rsidP="004D5C35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D5C35">
              <w:rPr>
                <w:rFonts w:cstheme="minorHAnsi"/>
                <w:sz w:val="20"/>
                <w:szCs w:val="20"/>
              </w:rPr>
              <w:t>Genel yayın yönetmeninin yardımcısı gibi çalış</w:t>
            </w:r>
            <w:r w:rsidR="001A490F">
              <w:rPr>
                <w:rFonts w:cstheme="minorHAnsi"/>
                <w:sz w:val="20"/>
                <w:szCs w:val="20"/>
              </w:rPr>
              <w:t>ır</w:t>
            </w:r>
            <w:r w:rsidRPr="004D5C35">
              <w:rPr>
                <w:rFonts w:cstheme="minorHAnsi"/>
                <w:sz w:val="20"/>
                <w:szCs w:val="20"/>
              </w:rPr>
              <w:t xml:space="preserve"> ve ona karşı sorumlu</w:t>
            </w:r>
            <w:r w:rsidR="001A490F">
              <w:rPr>
                <w:rFonts w:cstheme="minorHAnsi"/>
                <w:sz w:val="20"/>
                <w:szCs w:val="20"/>
              </w:rPr>
              <w:t>dur.</w:t>
            </w:r>
          </w:p>
          <w:p w:rsidR="001A490F" w:rsidRDefault="004D5C35" w:rsidP="004D5C35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D5C35">
              <w:rPr>
                <w:rFonts w:cstheme="minorHAnsi"/>
                <w:sz w:val="20"/>
                <w:szCs w:val="20"/>
              </w:rPr>
              <w:t>Birinci sayfada yer alan haberler</w:t>
            </w:r>
            <w:r w:rsidR="001A490F">
              <w:rPr>
                <w:rFonts w:cstheme="minorHAnsi"/>
                <w:sz w:val="20"/>
                <w:szCs w:val="20"/>
              </w:rPr>
              <w:t>e</w:t>
            </w:r>
            <w:r w:rsidRPr="004D5C35">
              <w:rPr>
                <w:rFonts w:cstheme="minorHAnsi"/>
                <w:sz w:val="20"/>
                <w:szCs w:val="20"/>
              </w:rPr>
              <w:t xml:space="preserve"> karar ver</w:t>
            </w:r>
            <w:r w:rsidR="001A490F">
              <w:rPr>
                <w:rFonts w:cstheme="minorHAnsi"/>
                <w:sz w:val="20"/>
                <w:szCs w:val="20"/>
              </w:rPr>
              <w:t>mek</w:t>
            </w:r>
            <w:r w:rsidRPr="004D5C3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C35" w:rsidRPr="004D5C35" w:rsidRDefault="004D5C35" w:rsidP="004D5C35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D5C35">
              <w:rPr>
                <w:rFonts w:cstheme="minorHAnsi"/>
                <w:sz w:val="20"/>
                <w:szCs w:val="20"/>
              </w:rPr>
              <w:t>Gazetedeki tüm yazıların yayın kimliğine uyumlu bir şekilde yer almasını sağla</w:t>
            </w:r>
            <w:r w:rsidR="001A490F">
              <w:rPr>
                <w:rFonts w:cstheme="minorHAnsi"/>
                <w:sz w:val="20"/>
                <w:szCs w:val="20"/>
              </w:rPr>
              <w:t>mak</w:t>
            </w:r>
            <w:r w:rsidRPr="004D5C35">
              <w:rPr>
                <w:rFonts w:cstheme="minorHAnsi"/>
                <w:sz w:val="20"/>
                <w:szCs w:val="20"/>
              </w:rPr>
              <w:t xml:space="preserve"> ve denetle</w:t>
            </w:r>
            <w:r w:rsidR="001A490F">
              <w:rPr>
                <w:rFonts w:cstheme="minorHAnsi"/>
                <w:sz w:val="20"/>
                <w:szCs w:val="20"/>
              </w:rPr>
              <w:t>mek</w:t>
            </w:r>
            <w:r w:rsidRPr="004D5C3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C35" w:rsidRPr="004D5C35" w:rsidRDefault="004D5C35" w:rsidP="004D5C35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D5C35">
              <w:rPr>
                <w:rFonts w:cstheme="minorHAnsi"/>
                <w:sz w:val="20"/>
                <w:szCs w:val="20"/>
              </w:rPr>
              <w:t>Genel yayın yönetmenini günlük akışlarla ilgili olarak bilgilendir</w:t>
            </w:r>
            <w:r w:rsidR="001A490F">
              <w:rPr>
                <w:rFonts w:cstheme="minorHAnsi"/>
                <w:sz w:val="20"/>
                <w:szCs w:val="20"/>
              </w:rPr>
              <w:t>mek</w:t>
            </w:r>
          </w:p>
          <w:p w:rsidR="0078397E" w:rsidRDefault="004D5C35" w:rsidP="004D5C35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D5C35">
              <w:rPr>
                <w:rFonts w:cstheme="minorHAnsi"/>
                <w:sz w:val="20"/>
                <w:szCs w:val="20"/>
              </w:rPr>
              <w:t>Gün içinde gerçekleşen önemli bir olay karşısında muhabir görevlendirmesi yaparak haber yapılmasını sağla</w:t>
            </w:r>
            <w:r w:rsidR="001A490F">
              <w:rPr>
                <w:rFonts w:cstheme="minorHAnsi"/>
                <w:sz w:val="20"/>
                <w:szCs w:val="20"/>
              </w:rPr>
              <w:t>mak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Yayınlanacak yazı ve görüntüleri toplama</w:t>
            </w:r>
            <w:r w:rsidR="001A490F">
              <w:rPr>
                <w:rFonts w:cstheme="minorHAnsi"/>
                <w:sz w:val="20"/>
                <w:szCs w:val="20"/>
              </w:rPr>
              <w:t>k</w:t>
            </w:r>
            <w:r w:rsidRPr="0078397E">
              <w:rPr>
                <w:rFonts w:cstheme="minorHAnsi"/>
                <w:sz w:val="20"/>
                <w:szCs w:val="20"/>
              </w:rPr>
              <w:t xml:space="preserve"> ve sıralamak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Haber ve her türlü yazınsal türlerde fotoğraf ve görüntüleri incelemek, eksikleri tamamlamak, yanlışları düzeltmek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Yazı ve haberleri, genel yayın politikasına uyarlamak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Haber ve diğer yazı türlerini değerlendirerek yayın yerlerini belirlemek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Gündem toplantısında genel yayın yönetmeni tarafından belirlenen haberle ilgili her türlü materyalin düzenlenmesini sağlamak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İç sayfalarda yer alacak haber ve fotoğrafların hacimlerini belirlemek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 xml:space="preserve">Birinci sayfadaki haberlerin başlıklarına karar vermek ve </w:t>
            </w:r>
            <w:proofErr w:type="spellStart"/>
            <w:r w:rsidRPr="0078397E">
              <w:rPr>
                <w:rFonts w:cstheme="minorHAnsi"/>
                <w:sz w:val="20"/>
                <w:szCs w:val="20"/>
              </w:rPr>
              <w:t>puntolamalarını</w:t>
            </w:r>
            <w:proofErr w:type="spellEnd"/>
            <w:r w:rsidRPr="0078397E">
              <w:rPr>
                <w:rFonts w:cstheme="minorHAnsi"/>
                <w:sz w:val="20"/>
                <w:szCs w:val="20"/>
              </w:rPr>
              <w:t xml:space="preserve"> yapmak ve bu sayfadaki her tür düzenlemenin, genel yayın yönetmeninin isteğine göre yapılmasını denetlemek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Gazetedeki tüm materyalin yayın kimliğine uyumlu bir şekilde yer almasını sağlamak</w:t>
            </w:r>
          </w:p>
          <w:p w:rsidR="004D5C35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Günlük haber akışı konusunda genel yayın yönetmenini sık sık bilgilendirmek</w:t>
            </w:r>
            <w:r w:rsidR="004D5C35" w:rsidRPr="004D5C3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C35" w:rsidRPr="007849C9" w:rsidRDefault="004D5C35" w:rsidP="004D5C35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397E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D5C35" w:rsidRPr="007849C9" w:rsidRDefault="0078397E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Sağlam </w:t>
            </w:r>
            <w:r w:rsidR="004D5C35" w:rsidRPr="007849C9">
              <w:rPr>
                <w:rFonts w:cstheme="minorHAnsi"/>
                <w:sz w:val="20"/>
                <w:szCs w:val="20"/>
              </w:rPr>
              <w:t xml:space="preserve">bir gazetecilik </w:t>
            </w:r>
            <w:proofErr w:type="gramStart"/>
            <w:r w:rsidR="004D5C35" w:rsidRPr="007849C9">
              <w:rPr>
                <w:rFonts w:cstheme="minorHAnsi"/>
                <w:sz w:val="20"/>
                <w:szCs w:val="20"/>
              </w:rPr>
              <w:t>formasyonuna</w:t>
            </w:r>
            <w:proofErr w:type="gramEnd"/>
            <w:r w:rsidR="004D5C35" w:rsidRPr="007849C9">
              <w:rPr>
                <w:rFonts w:cstheme="minorHAnsi"/>
                <w:sz w:val="20"/>
                <w:szCs w:val="20"/>
              </w:rPr>
              <w:t xml:space="preserve"> sahip olma</w:t>
            </w:r>
            <w:r w:rsidR="001A490F">
              <w:rPr>
                <w:rFonts w:cstheme="minorHAnsi"/>
                <w:sz w:val="20"/>
                <w:szCs w:val="20"/>
              </w:rPr>
              <w:t>k</w:t>
            </w:r>
            <w:r w:rsidR="004D5C35" w:rsidRPr="007849C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C35" w:rsidRPr="007849C9" w:rsidRDefault="004D5C35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İyi gazeteciliğin yanında kültürel birikimi yüksek, </w:t>
            </w:r>
            <w:proofErr w:type="gramStart"/>
            <w:r w:rsidRPr="007849C9">
              <w:rPr>
                <w:rFonts w:cstheme="minorHAnsi"/>
                <w:sz w:val="20"/>
                <w:szCs w:val="20"/>
              </w:rPr>
              <w:t>vizyon</w:t>
            </w:r>
            <w:proofErr w:type="gramEnd"/>
            <w:r w:rsidRPr="007849C9">
              <w:rPr>
                <w:rFonts w:cstheme="minorHAnsi"/>
                <w:sz w:val="20"/>
                <w:szCs w:val="20"/>
              </w:rPr>
              <w:t xml:space="preserve"> sahibi, ufku geniş biri olma</w:t>
            </w:r>
            <w:r w:rsidR="001A490F">
              <w:rPr>
                <w:rFonts w:cstheme="minorHAnsi"/>
                <w:sz w:val="20"/>
                <w:szCs w:val="20"/>
              </w:rPr>
              <w:t>k</w:t>
            </w:r>
            <w:r w:rsidRPr="007849C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C35" w:rsidRDefault="004D5C35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Gazetenin çeşitli birimlerinde çalış</w:t>
            </w:r>
            <w:r w:rsidR="001A490F">
              <w:rPr>
                <w:rFonts w:cstheme="minorHAnsi"/>
                <w:sz w:val="20"/>
                <w:szCs w:val="20"/>
              </w:rPr>
              <w:t>mış ve</w:t>
            </w:r>
            <w:r w:rsidRPr="007849C9">
              <w:rPr>
                <w:rFonts w:cstheme="minorHAnsi"/>
                <w:sz w:val="20"/>
                <w:szCs w:val="20"/>
              </w:rPr>
              <w:t xml:space="preserve"> deneyim</w:t>
            </w:r>
            <w:r w:rsidR="001A490F">
              <w:rPr>
                <w:rFonts w:cstheme="minorHAnsi"/>
                <w:sz w:val="20"/>
                <w:szCs w:val="20"/>
              </w:rPr>
              <w:t>li</w:t>
            </w:r>
            <w:r w:rsidRPr="007849C9">
              <w:rPr>
                <w:rFonts w:cstheme="minorHAnsi"/>
                <w:sz w:val="20"/>
                <w:szCs w:val="20"/>
              </w:rPr>
              <w:t xml:space="preserve"> olma</w:t>
            </w:r>
            <w:r w:rsidR="001A490F">
              <w:rPr>
                <w:rFonts w:cstheme="minorHAnsi"/>
                <w:sz w:val="20"/>
                <w:szCs w:val="20"/>
              </w:rPr>
              <w:t>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Çok iyi bir Türkçe ve dilbilgisi</w:t>
            </w:r>
            <w:r w:rsidR="001A490F">
              <w:rPr>
                <w:rFonts w:cstheme="minorHAnsi"/>
                <w:sz w:val="20"/>
                <w:szCs w:val="20"/>
              </w:rPr>
              <w:t>ne sahip olmak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İyi bir haber duygusu, sezgisi</w:t>
            </w:r>
            <w:r w:rsidR="001A490F">
              <w:rPr>
                <w:rFonts w:cstheme="minorHAnsi"/>
                <w:sz w:val="20"/>
                <w:szCs w:val="20"/>
              </w:rPr>
              <w:t>ne sahip olmak</w:t>
            </w:r>
          </w:p>
          <w:p w:rsidR="0078397E" w:rsidRPr="0078397E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Sayfaya haber içeriği ve görseliyle bir bütün olarak bakabilme yeteneği</w:t>
            </w:r>
            <w:r w:rsidR="001A490F">
              <w:rPr>
                <w:rFonts w:cstheme="minorHAnsi"/>
                <w:sz w:val="20"/>
                <w:szCs w:val="20"/>
              </w:rPr>
              <w:t xml:space="preserve">ne </w:t>
            </w:r>
            <w:r w:rsidR="007265FA">
              <w:rPr>
                <w:rFonts w:cstheme="minorHAnsi"/>
                <w:sz w:val="20"/>
                <w:szCs w:val="20"/>
              </w:rPr>
              <w:t>sahip olmak</w:t>
            </w:r>
          </w:p>
          <w:p w:rsidR="0078397E" w:rsidRPr="007849C9" w:rsidRDefault="0078397E" w:rsidP="007839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78397E">
              <w:rPr>
                <w:rFonts w:cstheme="minorHAnsi"/>
                <w:sz w:val="20"/>
                <w:szCs w:val="20"/>
              </w:rPr>
              <w:t>Şikayet</w:t>
            </w:r>
            <w:proofErr w:type="gramEnd"/>
            <w:r w:rsidRPr="0078397E">
              <w:rPr>
                <w:rFonts w:cstheme="minorHAnsi"/>
                <w:sz w:val="20"/>
                <w:szCs w:val="20"/>
              </w:rPr>
              <w:t xml:space="preserve"> etmeden </w:t>
            </w:r>
            <w:r w:rsidR="007265FA">
              <w:rPr>
                <w:rFonts w:cstheme="minorHAnsi"/>
                <w:sz w:val="20"/>
                <w:szCs w:val="20"/>
              </w:rPr>
              <w:t>sabırla ç</w:t>
            </w:r>
            <w:r w:rsidRPr="0078397E">
              <w:rPr>
                <w:rFonts w:cstheme="minorHAnsi"/>
                <w:sz w:val="20"/>
                <w:szCs w:val="20"/>
              </w:rPr>
              <w:t>alışabilme özelliği</w:t>
            </w:r>
            <w:r w:rsidR="007265FA">
              <w:rPr>
                <w:rFonts w:cstheme="minorHAnsi"/>
                <w:sz w:val="20"/>
                <w:szCs w:val="20"/>
              </w:rPr>
              <w:t>ne sahip olmak</w:t>
            </w:r>
          </w:p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D5C35" w:rsidRDefault="004D5C35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87791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387791" w:rsidRPr="0029760F" w:rsidRDefault="00387791" w:rsidP="003877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rFonts w:cstheme="minorHAnsi"/>
                <w:sz w:val="20"/>
                <w:szCs w:val="20"/>
              </w:rPr>
              <w:t>2547 Yüksek Öğretim Kanun</w:t>
            </w:r>
          </w:p>
          <w:p w:rsidR="00387791" w:rsidRPr="0029760F" w:rsidRDefault="00387791" w:rsidP="003877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sz w:val="20"/>
                <w:szCs w:val="20"/>
              </w:rPr>
              <w:t>5953 sayılı Basın Mesleğinde Çalışanlarla Çalıştıranlar Arasındaki Münasebetlerin Tanzimi Hakkında Kanunu -13/06/1952 tarihli</w:t>
            </w:r>
          </w:p>
          <w:p w:rsidR="00387791" w:rsidRPr="0029760F" w:rsidRDefault="00387791" w:rsidP="003877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rFonts w:cstheme="minorHAnsi"/>
                <w:sz w:val="20"/>
                <w:szCs w:val="20"/>
              </w:rPr>
              <w:t>5187 sayılı Basın Kanunu- 09/06/2004 tarihli</w:t>
            </w:r>
          </w:p>
          <w:p w:rsidR="004D5C35" w:rsidRPr="007D5495" w:rsidRDefault="00387791" w:rsidP="003877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sz w:val="20"/>
                <w:szCs w:val="20"/>
              </w:rPr>
              <w:t>Üniversitelerde Akademik Teşkilât Yönetmeliği</w:t>
            </w:r>
          </w:p>
        </w:tc>
      </w:tr>
    </w:tbl>
    <w:p w:rsidR="009E7F75" w:rsidRDefault="009E7F75"/>
    <w:sectPr w:rsidR="009E7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83" w:rsidRDefault="00667483" w:rsidP="004D5C35">
      <w:pPr>
        <w:spacing w:after="0" w:line="240" w:lineRule="auto"/>
      </w:pPr>
      <w:r>
        <w:separator/>
      </w:r>
    </w:p>
  </w:endnote>
  <w:endnote w:type="continuationSeparator" w:id="0">
    <w:p w:rsidR="00667483" w:rsidRDefault="00667483" w:rsidP="004D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2B" w:rsidRDefault="00FD6B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2B" w:rsidRDefault="00FD6B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2B" w:rsidRDefault="00FD6B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83" w:rsidRDefault="00667483" w:rsidP="004D5C35">
      <w:pPr>
        <w:spacing w:after="0" w:line="240" w:lineRule="auto"/>
      </w:pPr>
      <w:r>
        <w:separator/>
      </w:r>
    </w:p>
  </w:footnote>
  <w:footnote w:type="continuationSeparator" w:id="0">
    <w:p w:rsidR="00667483" w:rsidRDefault="00667483" w:rsidP="004D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2B" w:rsidRDefault="00FD6B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33"/>
      <w:gridCol w:w="2076"/>
      <w:gridCol w:w="1541"/>
    </w:tblGrid>
    <w:tr w:rsidR="008D45F7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D45F7" w:rsidRPr="007128B1" w:rsidRDefault="00F84754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6ACECE9" wp14:editId="330968A8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D45F7" w:rsidRPr="00FB595B" w:rsidRDefault="001A490F" w:rsidP="008D45F7">
          <w:pPr>
            <w:jc w:val="center"/>
            <w:rPr>
              <w:rFonts w:cstheme="minorHAnsi"/>
              <w:b/>
              <w:sz w:val="32"/>
              <w:szCs w:val="32"/>
            </w:rPr>
          </w:pPr>
          <w:r>
            <w:rPr>
              <w:rFonts w:cstheme="minorHAnsi"/>
              <w:b/>
              <w:sz w:val="24"/>
              <w:szCs w:val="24"/>
            </w:rPr>
            <w:t xml:space="preserve">YAZI İŞLERİ MÜDÜRLÜĞÜ </w:t>
          </w:r>
        </w:p>
      </w:tc>
      <w:tc>
        <w:tcPr>
          <w:tcW w:w="2126" w:type="dxa"/>
          <w:vAlign w:val="center"/>
        </w:tcPr>
        <w:p w:rsidR="008D45F7" w:rsidRPr="007128B1" w:rsidRDefault="002E2B64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D45F7" w:rsidRPr="00AD620F" w:rsidRDefault="00FD6B2B" w:rsidP="008D45F7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KYS-GRV-105</w:t>
          </w:r>
          <w:bookmarkStart w:id="0" w:name="_GoBack"/>
          <w:bookmarkEnd w:id="0"/>
        </w:p>
      </w:tc>
    </w:tr>
    <w:tr w:rsidR="008D45F7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D45F7" w:rsidRPr="007128B1" w:rsidRDefault="00667483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D45F7" w:rsidRPr="007128B1" w:rsidRDefault="00667483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2E2B64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D45F7" w:rsidRPr="007128B1" w:rsidRDefault="00F84754" w:rsidP="005276CF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D45F7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D45F7" w:rsidRPr="007128B1" w:rsidRDefault="00667483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D45F7" w:rsidRPr="007128B1" w:rsidRDefault="00667483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2E2B64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D45F7" w:rsidRPr="007128B1" w:rsidRDefault="002E2B64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D45F7" w:rsidRPr="007128B1" w:rsidTr="007417D6">
      <w:trPr>
        <w:trHeight w:val="283"/>
      </w:trPr>
      <w:tc>
        <w:tcPr>
          <w:tcW w:w="2401" w:type="dxa"/>
          <w:vAlign w:val="center"/>
        </w:tcPr>
        <w:p w:rsidR="008D45F7" w:rsidRPr="007128B1" w:rsidRDefault="00F84754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2E2B64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D45F7" w:rsidRPr="007128B1" w:rsidRDefault="00667483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2E2B64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D45F7" w:rsidRPr="007128B1" w:rsidRDefault="002E2B64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D45F7" w:rsidRPr="008015C0" w:rsidTr="007417D6">
      <w:trPr>
        <w:trHeight w:val="283"/>
      </w:trPr>
      <w:tc>
        <w:tcPr>
          <w:tcW w:w="2401" w:type="dxa"/>
          <w:vAlign w:val="center"/>
        </w:tcPr>
        <w:p w:rsidR="008D45F7" w:rsidRPr="007128B1" w:rsidRDefault="001A490F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İLETİŞİM FAKÜLTESİ</w:t>
          </w:r>
        </w:p>
      </w:tc>
      <w:tc>
        <w:tcPr>
          <w:tcW w:w="3519" w:type="dxa"/>
          <w:vMerge/>
          <w:vAlign w:val="center"/>
        </w:tcPr>
        <w:p w:rsidR="008D45F7" w:rsidRPr="007128B1" w:rsidRDefault="00667483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2E2B64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D45F7" w:rsidRPr="008015C0" w:rsidRDefault="002E2B64" w:rsidP="008D45F7">
          <w:pPr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8D45F7" w:rsidRDefault="006674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2B" w:rsidRDefault="00FD6B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35"/>
    <w:rsid w:val="000F34F1"/>
    <w:rsid w:val="001A490F"/>
    <w:rsid w:val="001F2EBB"/>
    <w:rsid w:val="00254F7B"/>
    <w:rsid w:val="002E2B64"/>
    <w:rsid w:val="00361BA6"/>
    <w:rsid w:val="00387791"/>
    <w:rsid w:val="0042201A"/>
    <w:rsid w:val="004D5C35"/>
    <w:rsid w:val="005276CF"/>
    <w:rsid w:val="00667483"/>
    <w:rsid w:val="007265FA"/>
    <w:rsid w:val="0078397E"/>
    <w:rsid w:val="007B61D3"/>
    <w:rsid w:val="009E7F75"/>
    <w:rsid w:val="00A808B4"/>
    <w:rsid w:val="00B46359"/>
    <w:rsid w:val="00DF49B7"/>
    <w:rsid w:val="00F84754"/>
    <w:rsid w:val="00FB1DA9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99A"/>
  <w15:chartTrackingRefBased/>
  <w15:docId w15:val="{EAFD92A2-34D5-43C5-AF67-42DAA9B2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5C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5C35"/>
  </w:style>
  <w:style w:type="paragraph" w:styleId="AltBilgi">
    <w:name w:val="footer"/>
    <w:basedOn w:val="Normal"/>
    <w:link w:val="AltBilgiChar"/>
    <w:uiPriority w:val="99"/>
    <w:unhideWhenUsed/>
    <w:rsid w:val="004D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Elif TURAN</cp:lastModifiedBy>
  <cp:revision>4</cp:revision>
  <dcterms:created xsi:type="dcterms:W3CDTF">2022-03-12T11:06:00Z</dcterms:created>
  <dcterms:modified xsi:type="dcterms:W3CDTF">2025-01-15T12:48:00Z</dcterms:modified>
</cp:coreProperties>
</file>