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05C71" w14:textId="77777777" w:rsidR="006C609D" w:rsidRDefault="006C609D">
      <w:pPr>
        <w:pStyle w:val="GvdeMetni"/>
        <w:spacing w:before="35"/>
        <w:ind w:left="0"/>
      </w:pPr>
    </w:p>
    <w:p w14:paraId="1E872C33" w14:textId="77777777" w:rsidR="006C609D" w:rsidRDefault="00000000">
      <w:pPr>
        <w:pStyle w:val="Balk1"/>
        <w:numPr>
          <w:ilvl w:val="0"/>
          <w:numId w:val="14"/>
        </w:numPr>
        <w:tabs>
          <w:tab w:val="left" w:pos="355"/>
        </w:tabs>
        <w:spacing w:before="0"/>
        <w:ind w:left="355" w:hanging="240"/>
      </w:pPr>
      <w:r>
        <w:rPr>
          <w:color w:val="C00000"/>
        </w:rPr>
        <w:t>AMAÇ</w:t>
      </w:r>
      <w:r>
        <w:rPr>
          <w:color w:val="C00000"/>
          <w:spacing w:val="-2"/>
        </w:rPr>
        <w:t xml:space="preserve"> </w:t>
      </w:r>
      <w:r>
        <w:rPr>
          <w:color w:val="C00000"/>
        </w:rPr>
        <w:t>VE</w:t>
      </w:r>
      <w:r>
        <w:rPr>
          <w:color w:val="C00000"/>
          <w:spacing w:val="1"/>
        </w:rPr>
        <w:t xml:space="preserve"> </w:t>
      </w:r>
      <w:r>
        <w:rPr>
          <w:color w:val="C00000"/>
          <w:spacing w:val="-2"/>
        </w:rPr>
        <w:t>KAPSAM</w:t>
      </w:r>
    </w:p>
    <w:p w14:paraId="42B76F80" w14:textId="294867D2" w:rsidR="006C609D" w:rsidRDefault="00000000">
      <w:pPr>
        <w:pStyle w:val="GvdeMetni"/>
        <w:spacing w:before="235"/>
      </w:pPr>
      <w:r>
        <w:t xml:space="preserve">Bu prosedürün amacı, </w:t>
      </w:r>
      <w:r w:rsidR="0081044D">
        <w:t>Fırat</w:t>
      </w:r>
      <w:r>
        <w:t xml:space="preserve"> Üniversitesi bünyesinde faaliyet gösteren birimlerin Kalite</w:t>
      </w:r>
      <w:r>
        <w:rPr>
          <w:spacing w:val="40"/>
        </w:rPr>
        <w:t xml:space="preserve"> </w:t>
      </w:r>
      <w:r>
        <w:t>Sistemleri uygulamalarının yönetimce gözden geçirilmesi amacıyla;</w:t>
      </w:r>
    </w:p>
    <w:p w14:paraId="123D6C93" w14:textId="77777777" w:rsidR="006C609D" w:rsidRDefault="00000000">
      <w:pPr>
        <w:pStyle w:val="ListeParagraf"/>
        <w:numPr>
          <w:ilvl w:val="0"/>
          <w:numId w:val="13"/>
        </w:numPr>
        <w:tabs>
          <w:tab w:val="left" w:pos="400"/>
        </w:tabs>
        <w:ind w:left="400" w:hanging="285"/>
        <w:rPr>
          <w:sz w:val="24"/>
        </w:rPr>
      </w:pPr>
      <w:r>
        <w:rPr>
          <w:sz w:val="24"/>
        </w:rPr>
        <w:t>Üniversitenin</w:t>
      </w:r>
      <w:r>
        <w:rPr>
          <w:spacing w:val="-2"/>
          <w:sz w:val="24"/>
        </w:rPr>
        <w:t xml:space="preserve"> </w:t>
      </w:r>
      <w:r>
        <w:rPr>
          <w:sz w:val="24"/>
        </w:rPr>
        <w:t>kurduğu</w:t>
      </w:r>
      <w:r>
        <w:rPr>
          <w:spacing w:val="-1"/>
          <w:sz w:val="24"/>
        </w:rPr>
        <w:t xml:space="preserve"> </w:t>
      </w:r>
      <w:r>
        <w:rPr>
          <w:sz w:val="24"/>
        </w:rPr>
        <w:t>sistemin</w:t>
      </w:r>
      <w:r>
        <w:rPr>
          <w:spacing w:val="-1"/>
          <w:sz w:val="24"/>
        </w:rPr>
        <w:t xml:space="preserve"> </w:t>
      </w:r>
      <w:r>
        <w:rPr>
          <w:sz w:val="24"/>
        </w:rPr>
        <w:t>şartlarına</w:t>
      </w:r>
      <w:r>
        <w:rPr>
          <w:spacing w:val="-3"/>
          <w:sz w:val="24"/>
        </w:rPr>
        <w:t xml:space="preserve"> </w:t>
      </w:r>
      <w:r>
        <w:rPr>
          <w:spacing w:val="-2"/>
          <w:sz w:val="24"/>
        </w:rPr>
        <w:t>uygunluğunun,</w:t>
      </w:r>
    </w:p>
    <w:p w14:paraId="597B0C88" w14:textId="77777777" w:rsidR="006C609D" w:rsidRDefault="00000000">
      <w:pPr>
        <w:pStyle w:val="ListeParagraf"/>
        <w:numPr>
          <w:ilvl w:val="0"/>
          <w:numId w:val="13"/>
        </w:numPr>
        <w:tabs>
          <w:tab w:val="left" w:pos="400"/>
        </w:tabs>
        <w:ind w:left="400" w:hanging="285"/>
        <w:rPr>
          <w:sz w:val="24"/>
        </w:rPr>
      </w:pPr>
      <w:r>
        <w:rPr>
          <w:sz w:val="24"/>
        </w:rPr>
        <w:t>YÖKAK</w:t>
      </w:r>
      <w:r>
        <w:rPr>
          <w:spacing w:val="-4"/>
          <w:sz w:val="24"/>
        </w:rPr>
        <w:t xml:space="preserve"> </w:t>
      </w:r>
      <w:r>
        <w:rPr>
          <w:sz w:val="24"/>
        </w:rPr>
        <w:t>Kalite</w:t>
      </w:r>
      <w:r>
        <w:rPr>
          <w:spacing w:val="-1"/>
          <w:sz w:val="24"/>
        </w:rPr>
        <w:t xml:space="preserve"> </w:t>
      </w:r>
      <w:r>
        <w:rPr>
          <w:sz w:val="24"/>
        </w:rPr>
        <w:t>Güvencesi</w:t>
      </w:r>
      <w:r>
        <w:rPr>
          <w:spacing w:val="-2"/>
          <w:sz w:val="24"/>
        </w:rPr>
        <w:t xml:space="preserve"> </w:t>
      </w:r>
      <w:r>
        <w:rPr>
          <w:sz w:val="24"/>
        </w:rPr>
        <w:t>Sistemi</w:t>
      </w:r>
      <w:r>
        <w:rPr>
          <w:spacing w:val="-1"/>
          <w:sz w:val="24"/>
        </w:rPr>
        <w:t xml:space="preserve"> </w:t>
      </w:r>
      <w:r>
        <w:rPr>
          <w:sz w:val="24"/>
        </w:rPr>
        <w:t>şartlarına</w:t>
      </w:r>
      <w:r>
        <w:rPr>
          <w:spacing w:val="-2"/>
          <w:sz w:val="24"/>
        </w:rPr>
        <w:t xml:space="preserve"> uygunluğunun,</w:t>
      </w:r>
    </w:p>
    <w:p w14:paraId="609CA209" w14:textId="77777777" w:rsidR="006C609D" w:rsidRDefault="00000000">
      <w:pPr>
        <w:pStyle w:val="ListeParagraf"/>
        <w:numPr>
          <w:ilvl w:val="0"/>
          <w:numId w:val="13"/>
        </w:numPr>
        <w:tabs>
          <w:tab w:val="left" w:pos="400"/>
        </w:tabs>
        <w:ind w:left="400" w:hanging="285"/>
        <w:rPr>
          <w:sz w:val="24"/>
        </w:rPr>
      </w:pPr>
      <w:r>
        <w:rPr>
          <w:sz w:val="24"/>
        </w:rPr>
        <w:t>TS</w:t>
      </w:r>
      <w:r>
        <w:rPr>
          <w:spacing w:val="-4"/>
          <w:sz w:val="24"/>
        </w:rPr>
        <w:t xml:space="preserve"> </w:t>
      </w:r>
      <w:r>
        <w:rPr>
          <w:sz w:val="24"/>
        </w:rPr>
        <w:t>EN ISO</w:t>
      </w:r>
      <w:r>
        <w:rPr>
          <w:spacing w:val="-1"/>
          <w:sz w:val="24"/>
        </w:rPr>
        <w:t xml:space="preserve"> </w:t>
      </w:r>
      <w:r>
        <w:rPr>
          <w:sz w:val="24"/>
        </w:rPr>
        <w:t>9001:2015</w:t>
      </w:r>
      <w:r>
        <w:rPr>
          <w:spacing w:val="-1"/>
          <w:sz w:val="24"/>
        </w:rPr>
        <w:t xml:space="preserve"> </w:t>
      </w:r>
      <w:r>
        <w:rPr>
          <w:sz w:val="24"/>
        </w:rPr>
        <w:t>Kalite</w:t>
      </w:r>
      <w:r>
        <w:rPr>
          <w:spacing w:val="-1"/>
          <w:sz w:val="24"/>
        </w:rPr>
        <w:t xml:space="preserve"> </w:t>
      </w:r>
      <w:r>
        <w:rPr>
          <w:sz w:val="24"/>
        </w:rPr>
        <w:t>Yönetim</w:t>
      </w:r>
      <w:r>
        <w:rPr>
          <w:spacing w:val="-2"/>
          <w:sz w:val="24"/>
        </w:rPr>
        <w:t xml:space="preserve"> </w:t>
      </w:r>
      <w:r>
        <w:rPr>
          <w:sz w:val="24"/>
        </w:rPr>
        <w:t>Sistemi</w:t>
      </w:r>
      <w:r>
        <w:rPr>
          <w:spacing w:val="1"/>
          <w:sz w:val="24"/>
        </w:rPr>
        <w:t xml:space="preserve"> </w:t>
      </w:r>
      <w:r>
        <w:rPr>
          <w:sz w:val="24"/>
        </w:rPr>
        <w:t>Standardı</w:t>
      </w:r>
      <w:r>
        <w:rPr>
          <w:spacing w:val="-1"/>
          <w:sz w:val="24"/>
        </w:rPr>
        <w:t xml:space="preserve"> </w:t>
      </w:r>
      <w:r>
        <w:rPr>
          <w:sz w:val="24"/>
        </w:rPr>
        <w:t>şartlarına</w:t>
      </w:r>
      <w:r>
        <w:rPr>
          <w:spacing w:val="-3"/>
          <w:sz w:val="24"/>
        </w:rPr>
        <w:t xml:space="preserve"> </w:t>
      </w:r>
      <w:r>
        <w:rPr>
          <w:spacing w:val="-2"/>
          <w:sz w:val="24"/>
        </w:rPr>
        <w:t>uygunluğunun,</w:t>
      </w:r>
    </w:p>
    <w:p w14:paraId="74010AEF" w14:textId="77777777" w:rsidR="006C609D" w:rsidRDefault="00000000">
      <w:pPr>
        <w:pStyle w:val="ListeParagraf"/>
        <w:numPr>
          <w:ilvl w:val="0"/>
          <w:numId w:val="13"/>
        </w:numPr>
        <w:tabs>
          <w:tab w:val="left" w:pos="400"/>
        </w:tabs>
        <w:spacing w:before="121"/>
        <w:ind w:left="400" w:hanging="285"/>
        <w:rPr>
          <w:sz w:val="24"/>
        </w:rPr>
      </w:pPr>
      <w:r>
        <w:rPr>
          <w:sz w:val="24"/>
        </w:rPr>
        <w:t>Sistemin</w:t>
      </w:r>
      <w:r>
        <w:rPr>
          <w:spacing w:val="-2"/>
          <w:sz w:val="24"/>
        </w:rPr>
        <w:t xml:space="preserve"> </w:t>
      </w:r>
      <w:r>
        <w:rPr>
          <w:sz w:val="24"/>
        </w:rPr>
        <w:t>etkin</w:t>
      </w:r>
      <w:r>
        <w:rPr>
          <w:spacing w:val="-1"/>
          <w:sz w:val="24"/>
        </w:rPr>
        <w:t xml:space="preserve"> </w:t>
      </w:r>
      <w:r>
        <w:rPr>
          <w:sz w:val="24"/>
        </w:rPr>
        <w:t>bir</w:t>
      </w:r>
      <w:r>
        <w:rPr>
          <w:spacing w:val="-1"/>
          <w:sz w:val="24"/>
        </w:rPr>
        <w:t xml:space="preserve"> </w:t>
      </w:r>
      <w:r>
        <w:rPr>
          <w:sz w:val="24"/>
        </w:rPr>
        <w:t>şekilde</w:t>
      </w:r>
      <w:r>
        <w:rPr>
          <w:spacing w:val="-4"/>
          <w:sz w:val="24"/>
        </w:rPr>
        <w:t xml:space="preserve"> </w:t>
      </w:r>
      <w:r>
        <w:rPr>
          <w:sz w:val="24"/>
        </w:rPr>
        <w:t>uygulanıp</w:t>
      </w:r>
      <w:r>
        <w:rPr>
          <w:spacing w:val="-1"/>
          <w:sz w:val="24"/>
        </w:rPr>
        <w:t xml:space="preserve"> </w:t>
      </w:r>
      <w:r>
        <w:rPr>
          <w:spacing w:val="-2"/>
          <w:sz w:val="24"/>
        </w:rPr>
        <w:t>uygulanmadığının,</w:t>
      </w:r>
    </w:p>
    <w:p w14:paraId="670D6098" w14:textId="77777777" w:rsidR="006C609D" w:rsidRDefault="00000000">
      <w:pPr>
        <w:pStyle w:val="ListeParagraf"/>
        <w:numPr>
          <w:ilvl w:val="0"/>
          <w:numId w:val="13"/>
        </w:numPr>
        <w:tabs>
          <w:tab w:val="left" w:pos="400"/>
          <w:tab w:val="left" w:pos="402"/>
        </w:tabs>
        <w:ind w:right="166"/>
        <w:rPr>
          <w:sz w:val="24"/>
        </w:rPr>
      </w:pPr>
      <w:r>
        <w:rPr>
          <w:sz w:val="24"/>
        </w:rPr>
        <w:t xml:space="preserve">Sistemin sürekliliğinin sağlanıp sağlanmadığının belirlenebilmesi için, tetkik edilmesi faaliyetlerini </w:t>
      </w:r>
      <w:r>
        <w:rPr>
          <w:spacing w:val="-2"/>
          <w:sz w:val="24"/>
        </w:rPr>
        <w:t>açıklamaktır.</w:t>
      </w:r>
    </w:p>
    <w:p w14:paraId="073F851C" w14:textId="77777777" w:rsidR="006C609D" w:rsidRDefault="00000000">
      <w:pPr>
        <w:pStyle w:val="GvdeMetni"/>
        <w:ind w:left="116"/>
      </w:pPr>
      <w:r>
        <w:t>Bu</w:t>
      </w:r>
      <w:r>
        <w:rPr>
          <w:spacing w:val="-3"/>
        </w:rPr>
        <w:t xml:space="preserve"> </w:t>
      </w:r>
      <w:r>
        <w:t>prosedür,</w:t>
      </w:r>
      <w:r>
        <w:rPr>
          <w:spacing w:val="-3"/>
        </w:rPr>
        <w:t xml:space="preserve"> </w:t>
      </w:r>
      <w:r>
        <w:t>Üniversitenin</w:t>
      </w:r>
      <w:r>
        <w:rPr>
          <w:spacing w:val="-3"/>
        </w:rPr>
        <w:t xml:space="preserve"> </w:t>
      </w:r>
      <w:r>
        <w:t>tüm</w:t>
      </w:r>
      <w:r>
        <w:rPr>
          <w:spacing w:val="-3"/>
        </w:rPr>
        <w:t xml:space="preserve"> </w:t>
      </w:r>
      <w:r>
        <w:t>birimlerini,</w:t>
      </w:r>
      <w:r>
        <w:rPr>
          <w:spacing w:val="-3"/>
        </w:rPr>
        <w:t xml:space="preserve"> </w:t>
      </w:r>
      <w:r>
        <w:t>ana</w:t>
      </w:r>
      <w:r>
        <w:rPr>
          <w:spacing w:val="-4"/>
        </w:rPr>
        <w:t xml:space="preserve"> </w:t>
      </w:r>
      <w:r>
        <w:t>proseslerini</w:t>
      </w:r>
      <w:r>
        <w:rPr>
          <w:spacing w:val="-3"/>
        </w:rPr>
        <w:t xml:space="preserve"> </w:t>
      </w:r>
      <w:r>
        <w:t>ve</w:t>
      </w:r>
      <w:r>
        <w:rPr>
          <w:spacing w:val="-4"/>
        </w:rPr>
        <w:t xml:space="preserve"> </w:t>
      </w:r>
      <w:r>
        <w:t>buralarda</w:t>
      </w:r>
      <w:r>
        <w:rPr>
          <w:spacing w:val="-1"/>
        </w:rPr>
        <w:t xml:space="preserve"> </w:t>
      </w:r>
      <w:r>
        <w:t>yürütülen</w:t>
      </w:r>
      <w:r>
        <w:rPr>
          <w:spacing w:val="-3"/>
        </w:rPr>
        <w:t xml:space="preserve"> </w:t>
      </w:r>
      <w:r>
        <w:t>tüm</w:t>
      </w:r>
      <w:r>
        <w:rPr>
          <w:spacing w:val="-3"/>
        </w:rPr>
        <w:t xml:space="preserve"> </w:t>
      </w:r>
      <w:r>
        <w:t>ürün</w:t>
      </w:r>
      <w:r>
        <w:rPr>
          <w:spacing w:val="-3"/>
        </w:rPr>
        <w:t xml:space="preserve"> </w:t>
      </w:r>
      <w:r>
        <w:t>ve</w:t>
      </w:r>
      <w:r>
        <w:rPr>
          <w:spacing w:val="-5"/>
        </w:rPr>
        <w:t xml:space="preserve"> </w:t>
      </w:r>
      <w:r>
        <w:t>hizmet faaliyetlerini kapsar.</w:t>
      </w:r>
    </w:p>
    <w:p w14:paraId="2AE22724" w14:textId="77777777" w:rsidR="006C609D" w:rsidRDefault="00000000">
      <w:pPr>
        <w:pStyle w:val="Balk1"/>
        <w:numPr>
          <w:ilvl w:val="0"/>
          <w:numId w:val="14"/>
        </w:numPr>
        <w:tabs>
          <w:tab w:val="left" w:pos="356"/>
        </w:tabs>
        <w:ind w:hanging="240"/>
      </w:pPr>
      <w:r>
        <w:rPr>
          <w:color w:val="C00000"/>
          <w:spacing w:val="-2"/>
        </w:rPr>
        <w:t>DAYANAK</w:t>
      </w:r>
    </w:p>
    <w:p w14:paraId="41044ABF" w14:textId="77777777" w:rsidR="006C609D" w:rsidRDefault="00000000">
      <w:pPr>
        <w:pStyle w:val="GvdeMetni"/>
        <w:spacing w:before="235"/>
        <w:ind w:left="116" w:right="163"/>
        <w:jc w:val="both"/>
      </w:pPr>
      <w:r>
        <w:t>Bu prosedür, TS EN ISO 9001:2015 Kalite Yönetim Sistemi (KYS) Standardının 9.2. maddesi, TS</w:t>
      </w:r>
      <w:r>
        <w:rPr>
          <w:spacing w:val="-1"/>
        </w:rPr>
        <w:t xml:space="preserve"> </w:t>
      </w:r>
      <w:r>
        <w:t>EN ISO 19011 Yönetim Sistemleri Tetkik Kılavuzu ve YÖKAK Kalite Güvencesi Sistemi Kurum İç Değerlendirme Raporu Hazırlama Kılavuzuna dayanılarak hazırlanmıştır.</w:t>
      </w:r>
    </w:p>
    <w:p w14:paraId="5CB463D7" w14:textId="77777777" w:rsidR="006C609D" w:rsidRDefault="00000000">
      <w:pPr>
        <w:pStyle w:val="Balk1"/>
        <w:numPr>
          <w:ilvl w:val="0"/>
          <w:numId w:val="14"/>
        </w:numPr>
        <w:tabs>
          <w:tab w:val="left" w:pos="356"/>
        </w:tabs>
        <w:ind w:hanging="240"/>
      </w:pPr>
      <w:r>
        <w:rPr>
          <w:color w:val="C00000"/>
          <w:spacing w:val="-2"/>
        </w:rPr>
        <w:t>SORUMLULUK</w:t>
      </w:r>
    </w:p>
    <w:p w14:paraId="0F6722DF" w14:textId="77777777" w:rsidR="006C609D" w:rsidRDefault="00000000">
      <w:pPr>
        <w:pStyle w:val="GvdeMetni"/>
        <w:spacing w:before="235"/>
        <w:ind w:right="165"/>
        <w:jc w:val="both"/>
      </w:pPr>
      <w:r>
        <w:t>Prosedürün hazırlanması, revize edilmesi ve yenilenmesi sorumluluğu Kalite Koordinatörlüğü’ne ait olup, prosedürün uygulanmasından; üst yönetici, tetkik edilenler, tetkik ekipleri, teknik uzman, rehber, gözlemciler ve değerlendiriciler sorumludur.</w:t>
      </w:r>
    </w:p>
    <w:p w14:paraId="02B190D8" w14:textId="77777777" w:rsidR="006C609D" w:rsidRDefault="00000000">
      <w:pPr>
        <w:pStyle w:val="Balk1"/>
        <w:numPr>
          <w:ilvl w:val="0"/>
          <w:numId w:val="14"/>
        </w:numPr>
        <w:tabs>
          <w:tab w:val="left" w:pos="355"/>
        </w:tabs>
        <w:ind w:left="355" w:hanging="240"/>
      </w:pPr>
      <w:r>
        <w:rPr>
          <w:color w:val="C00000"/>
        </w:rPr>
        <w:t>TANIMLAR</w:t>
      </w:r>
      <w:r>
        <w:rPr>
          <w:color w:val="C00000"/>
          <w:spacing w:val="-2"/>
        </w:rPr>
        <w:t xml:space="preserve"> </w:t>
      </w:r>
      <w:r>
        <w:rPr>
          <w:color w:val="C00000"/>
        </w:rPr>
        <w:t>VE</w:t>
      </w:r>
      <w:r>
        <w:rPr>
          <w:color w:val="C00000"/>
          <w:spacing w:val="-1"/>
        </w:rPr>
        <w:t xml:space="preserve"> </w:t>
      </w:r>
      <w:r>
        <w:rPr>
          <w:color w:val="C00000"/>
          <w:spacing w:val="-2"/>
        </w:rPr>
        <w:t>KISALTMALAR</w:t>
      </w:r>
    </w:p>
    <w:p w14:paraId="710E5B0C" w14:textId="77777777" w:rsidR="006C609D" w:rsidRDefault="00000000">
      <w:pPr>
        <w:spacing w:before="236"/>
        <w:ind w:left="115"/>
        <w:jc w:val="both"/>
        <w:rPr>
          <w:sz w:val="24"/>
        </w:rPr>
      </w:pPr>
      <w:r>
        <w:rPr>
          <w:b/>
          <w:color w:val="C00000"/>
          <w:sz w:val="24"/>
        </w:rPr>
        <w:t>Kalite</w:t>
      </w:r>
      <w:r>
        <w:rPr>
          <w:b/>
          <w:color w:val="C00000"/>
          <w:spacing w:val="-6"/>
          <w:sz w:val="24"/>
        </w:rPr>
        <w:t xml:space="preserve"> </w:t>
      </w:r>
      <w:r>
        <w:rPr>
          <w:b/>
          <w:color w:val="C00000"/>
          <w:sz w:val="24"/>
        </w:rPr>
        <w:t xml:space="preserve">Sistemleri: </w:t>
      </w:r>
      <w:r>
        <w:rPr>
          <w:sz w:val="24"/>
        </w:rPr>
        <w:t>Üniversitenin</w:t>
      </w:r>
      <w:r>
        <w:rPr>
          <w:spacing w:val="-1"/>
          <w:sz w:val="24"/>
        </w:rPr>
        <w:t xml:space="preserve"> </w:t>
      </w:r>
      <w:r>
        <w:rPr>
          <w:sz w:val="24"/>
        </w:rPr>
        <w:t>sorumluğunda</w:t>
      </w:r>
      <w:r>
        <w:rPr>
          <w:spacing w:val="-2"/>
          <w:sz w:val="24"/>
        </w:rPr>
        <w:t xml:space="preserve"> </w:t>
      </w:r>
      <w:r>
        <w:rPr>
          <w:sz w:val="24"/>
        </w:rPr>
        <w:t>olan</w:t>
      </w:r>
      <w:r>
        <w:rPr>
          <w:spacing w:val="-2"/>
          <w:sz w:val="24"/>
        </w:rPr>
        <w:t xml:space="preserve"> </w:t>
      </w:r>
      <w:r>
        <w:rPr>
          <w:sz w:val="24"/>
        </w:rPr>
        <w:t>tüm</w:t>
      </w:r>
      <w:r>
        <w:rPr>
          <w:spacing w:val="-1"/>
          <w:sz w:val="24"/>
        </w:rPr>
        <w:t xml:space="preserve"> </w:t>
      </w:r>
      <w:r>
        <w:rPr>
          <w:sz w:val="24"/>
        </w:rPr>
        <w:t>kalite</w:t>
      </w:r>
      <w:r>
        <w:rPr>
          <w:spacing w:val="-1"/>
          <w:sz w:val="24"/>
        </w:rPr>
        <w:t xml:space="preserve"> </w:t>
      </w:r>
      <w:r>
        <w:rPr>
          <w:sz w:val="24"/>
        </w:rPr>
        <w:t>çalışmalarını</w:t>
      </w:r>
      <w:r>
        <w:rPr>
          <w:spacing w:val="-1"/>
          <w:sz w:val="24"/>
        </w:rPr>
        <w:t xml:space="preserve"> </w:t>
      </w:r>
      <w:r>
        <w:rPr>
          <w:spacing w:val="-2"/>
          <w:sz w:val="24"/>
        </w:rPr>
        <w:t>kapsar.</w:t>
      </w:r>
    </w:p>
    <w:p w14:paraId="4EC7DE7C" w14:textId="77777777" w:rsidR="006C609D" w:rsidRDefault="00000000">
      <w:pPr>
        <w:spacing w:before="120"/>
        <w:ind w:left="116" w:right="162"/>
        <w:jc w:val="both"/>
        <w:rPr>
          <w:sz w:val="24"/>
        </w:rPr>
      </w:pPr>
      <w:r>
        <w:rPr>
          <w:b/>
          <w:color w:val="C00000"/>
          <w:sz w:val="24"/>
        </w:rPr>
        <w:t xml:space="preserve">Kalite Yönetim Sistemi (KYS): </w:t>
      </w:r>
      <w:r>
        <w:rPr>
          <w:sz w:val="24"/>
        </w:rPr>
        <w:t>Üniversitede uygulanmakta olan ve TS EN ISO 9001:2015 Kalite Yönetim Sistemi Standardına dayanan kalite sistemidir.</w:t>
      </w:r>
    </w:p>
    <w:p w14:paraId="64AF2704" w14:textId="77777777" w:rsidR="006C609D" w:rsidRDefault="00000000">
      <w:pPr>
        <w:spacing w:before="120"/>
        <w:ind w:left="115" w:right="165"/>
        <w:jc w:val="both"/>
        <w:rPr>
          <w:sz w:val="24"/>
        </w:rPr>
      </w:pPr>
      <w:r>
        <w:rPr>
          <w:b/>
          <w:color w:val="C00000"/>
          <w:sz w:val="24"/>
        </w:rPr>
        <w:t xml:space="preserve">Kalite Güvencesi Sistemi (KGS): </w:t>
      </w:r>
      <w:r>
        <w:rPr>
          <w:sz w:val="24"/>
        </w:rPr>
        <w:t>Üniversitede uygulanmakta olan ve YÖKAK Kalite Güvencesi Sistemine dayanan kalite sistemidir.</w:t>
      </w:r>
    </w:p>
    <w:p w14:paraId="2E78BAD7" w14:textId="77777777" w:rsidR="006C609D" w:rsidRDefault="00000000">
      <w:pPr>
        <w:pStyle w:val="GvdeMetni"/>
        <w:ind w:left="116" w:right="170"/>
        <w:jc w:val="both"/>
      </w:pPr>
      <w:r>
        <w:rPr>
          <w:b/>
          <w:color w:val="C00000"/>
        </w:rPr>
        <w:t xml:space="preserve">Dokümante Edilmiş Bilgi (DEB): </w:t>
      </w:r>
      <w:r>
        <w:t>Kalite sistemleri kapsamında hazırlanması, oluşturulması, yayımlanması, dağıtılması, düzenli aralıklarla gözden geçirilmesi, güncellenmesi, kontrol ve muhafaza edilerek sürdürülmesi gereken bilgidir.</w:t>
      </w:r>
    </w:p>
    <w:p w14:paraId="68A4A3A5" w14:textId="77777777" w:rsidR="006C609D" w:rsidRDefault="00000000">
      <w:pPr>
        <w:pStyle w:val="GvdeMetni"/>
        <w:ind w:right="166"/>
        <w:jc w:val="both"/>
      </w:pPr>
      <w:r>
        <w:rPr>
          <w:b/>
          <w:color w:val="C00000"/>
        </w:rPr>
        <w:t xml:space="preserve">İç Tetkik: </w:t>
      </w:r>
      <w:r>
        <w:t>Birinci taraf tetkiki olarak yönetimin gözden geçirmesi veya diğer kurum içi amaçlarla düzenlenen ve tetkik delili elde etmek ve tetkik kriterlerinin karşılanma derecesini objektif olarak değerlendirmek için yapılan sistematik, bağımsız ve belgelendirilmiş prosestir. Güncel olarak, idari birimler, koordinatörlükler ve uygulama ve araştırma merkezlerine uygulanır.</w:t>
      </w:r>
    </w:p>
    <w:p w14:paraId="0F26CD1B" w14:textId="77777777" w:rsidR="006C609D" w:rsidRDefault="00000000">
      <w:pPr>
        <w:pStyle w:val="GvdeMetni"/>
        <w:ind w:left="116" w:right="169"/>
        <w:jc w:val="both"/>
      </w:pPr>
      <w:r>
        <w:rPr>
          <w:b/>
          <w:color w:val="C00000"/>
        </w:rPr>
        <w:t xml:space="preserve">Birim Geri Bildirim: </w:t>
      </w:r>
      <w:r>
        <w:t>Yükseköğretim Kalite Kurulu (YÖKAK) kalite güvencesi faaliyetleri kapsamında, Üniversitenin fakülte, enstitü, yüksekokul ve meslek yüksekokullarında Birim İç</w:t>
      </w:r>
    </w:p>
    <w:p w14:paraId="5E974851" w14:textId="77777777" w:rsidR="006C609D" w:rsidRDefault="006C609D">
      <w:pPr>
        <w:jc w:val="both"/>
        <w:sectPr w:rsidR="006C609D">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880" w:bottom="280" w:left="820" w:header="713" w:footer="0" w:gutter="0"/>
          <w:pgNumType w:start="1"/>
          <w:cols w:space="708"/>
        </w:sectPr>
      </w:pPr>
    </w:p>
    <w:p w14:paraId="6CBE3E83" w14:textId="77777777" w:rsidR="006C609D" w:rsidRDefault="00000000">
      <w:pPr>
        <w:pStyle w:val="GvdeMetni"/>
        <w:spacing w:before="66"/>
        <w:jc w:val="both"/>
      </w:pPr>
      <w:r>
        <w:rPr>
          <w:spacing w:val="-2"/>
        </w:rPr>
        <w:lastRenderedPageBreak/>
        <w:t>Değerlendirme</w:t>
      </w:r>
      <w:r>
        <w:rPr>
          <w:spacing w:val="-5"/>
        </w:rPr>
        <w:t xml:space="preserve"> </w:t>
      </w:r>
      <w:r>
        <w:rPr>
          <w:spacing w:val="-2"/>
        </w:rPr>
        <w:t>Raporlarının değerlendirildiği</w:t>
      </w:r>
      <w:r>
        <w:t xml:space="preserve"> </w:t>
      </w:r>
      <w:r>
        <w:rPr>
          <w:spacing w:val="-2"/>
        </w:rPr>
        <w:t>ve</w:t>
      </w:r>
      <w:r>
        <w:rPr>
          <w:spacing w:val="1"/>
        </w:rPr>
        <w:t xml:space="preserve"> </w:t>
      </w:r>
      <w:r>
        <w:rPr>
          <w:spacing w:val="-2"/>
        </w:rPr>
        <w:t>yukarıdaki</w:t>
      </w:r>
      <w:r>
        <w:t xml:space="preserve"> </w:t>
      </w:r>
      <w:r>
        <w:rPr>
          <w:spacing w:val="-2"/>
        </w:rPr>
        <w:t>iç tetkik</w:t>
      </w:r>
      <w:r>
        <w:t xml:space="preserve"> </w:t>
      </w:r>
      <w:r>
        <w:rPr>
          <w:spacing w:val="-2"/>
        </w:rPr>
        <w:t>tanımıyla</w:t>
      </w:r>
      <w:r>
        <w:rPr>
          <w:spacing w:val="-3"/>
        </w:rPr>
        <w:t xml:space="preserve"> </w:t>
      </w:r>
      <w:r>
        <w:rPr>
          <w:spacing w:val="-2"/>
        </w:rPr>
        <w:t>uyumlu</w:t>
      </w:r>
      <w:r>
        <w:rPr>
          <w:spacing w:val="-1"/>
        </w:rPr>
        <w:t xml:space="preserve"> </w:t>
      </w:r>
      <w:r>
        <w:rPr>
          <w:spacing w:val="-2"/>
        </w:rPr>
        <w:t>olan saha ziyareti</w:t>
      </w:r>
    </w:p>
    <w:p w14:paraId="597127CA" w14:textId="77777777" w:rsidR="006C609D" w:rsidRDefault="00000000">
      <w:pPr>
        <w:pStyle w:val="GvdeMetni"/>
        <w:spacing w:before="0"/>
        <w:jc w:val="both"/>
      </w:pPr>
      <w:r>
        <w:t xml:space="preserve">/ tetkik </w:t>
      </w:r>
      <w:r>
        <w:rPr>
          <w:spacing w:val="-2"/>
        </w:rPr>
        <w:t>faaliyetidir.</w:t>
      </w:r>
    </w:p>
    <w:p w14:paraId="6510687E" w14:textId="77777777" w:rsidR="006C609D" w:rsidRDefault="00000000">
      <w:pPr>
        <w:pStyle w:val="GvdeMetni"/>
        <w:ind w:right="166"/>
        <w:jc w:val="both"/>
      </w:pPr>
      <w:r>
        <w:rPr>
          <w:b/>
          <w:color w:val="C00000"/>
        </w:rPr>
        <w:t xml:space="preserve">Birim İç Değerlendirme: </w:t>
      </w:r>
      <w:r>
        <w:t>Yükseköğretim Kalite Kurulu (YÖKAK) kalite güvencesi faaliyetleri kapsamında, Üniversitenin fakülte, enstitü, yüksekokul ve meslek yüksekokullarında hazırlanan ve YÖKAK’ın ölçüt gruplarına (Liderlik, Yönetişim ve Kalite, Eğitim ve Öğretim, Araştırma ve Geliştirme, Toplumsal Katkı) g</w:t>
      </w:r>
      <w:r>
        <w:rPr>
          <w:spacing w:val="-1"/>
        </w:rPr>
        <w:t xml:space="preserve"> </w:t>
      </w:r>
      <w:r>
        <w:t>öre bu birimlerin bir önceki yıla ait faaliyetlerini sunduğu süreçtir.</w:t>
      </w:r>
    </w:p>
    <w:p w14:paraId="41858A22" w14:textId="77777777" w:rsidR="006C609D" w:rsidRDefault="00000000">
      <w:pPr>
        <w:pStyle w:val="GvdeMetni"/>
        <w:ind w:right="167"/>
        <w:jc w:val="both"/>
      </w:pPr>
      <w:r>
        <w:rPr>
          <w:b/>
          <w:color w:val="C00000"/>
        </w:rPr>
        <w:t xml:space="preserve">Uygunsuzluk / Risk: </w:t>
      </w:r>
      <w:r>
        <w:t>Ürün ve hizmetlerin sunumunda, Üniversitenin benimsediği yönetim sistemleri ile bağlı olduğu mevzuat şartlarından olası veya mevcut sapmalardır.</w:t>
      </w:r>
    </w:p>
    <w:p w14:paraId="3B110475" w14:textId="77777777" w:rsidR="006C609D" w:rsidRDefault="00000000">
      <w:pPr>
        <w:pStyle w:val="GvdeMetni"/>
        <w:spacing w:before="121"/>
        <w:ind w:right="166"/>
        <w:jc w:val="both"/>
      </w:pPr>
      <w:r>
        <w:rPr>
          <w:b/>
          <w:color w:val="C00000"/>
        </w:rPr>
        <w:t>Düzeltici</w:t>
      </w:r>
      <w:r>
        <w:rPr>
          <w:b/>
          <w:color w:val="C00000"/>
          <w:spacing w:val="-6"/>
        </w:rPr>
        <w:t xml:space="preserve"> </w:t>
      </w:r>
      <w:r>
        <w:rPr>
          <w:b/>
          <w:color w:val="C00000"/>
        </w:rPr>
        <w:t>Faaliyet</w:t>
      </w:r>
      <w:r>
        <w:rPr>
          <w:b/>
          <w:color w:val="C00000"/>
          <w:spacing w:val="-10"/>
        </w:rPr>
        <w:t xml:space="preserve"> </w:t>
      </w:r>
      <w:r>
        <w:rPr>
          <w:b/>
          <w:color w:val="C00000"/>
        </w:rPr>
        <w:t>(DF):</w:t>
      </w:r>
      <w:r>
        <w:rPr>
          <w:b/>
          <w:color w:val="C00000"/>
          <w:spacing w:val="-6"/>
        </w:rPr>
        <w:t xml:space="preserve"> </w:t>
      </w:r>
      <w:r>
        <w:t>Saptanan</w:t>
      </w:r>
      <w:r>
        <w:rPr>
          <w:spacing w:val="-9"/>
        </w:rPr>
        <w:t xml:space="preserve"> </w:t>
      </w:r>
      <w:r>
        <w:t>bir</w:t>
      </w:r>
      <w:r>
        <w:rPr>
          <w:spacing w:val="-10"/>
        </w:rPr>
        <w:t xml:space="preserve"> </w:t>
      </w:r>
      <w:r>
        <w:t>uygunsuzluğun</w:t>
      </w:r>
      <w:r>
        <w:rPr>
          <w:spacing w:val="-9"/>
        </w:rPr>
        <w:t xml:space="preserve"> </w:t>
      </w:r>
      <w:r>
        <w:t>veya</w:t>
      </w:r>
      <w:r>
        <w:rPr>
          <w:spacing w:val="-8"/>
        </w:rPr>
        <w:t xml:space="preserve"> </w:t>
      </w:r>
      <w:r>
        <w:t>riskin</w:t>
      </w:r>
      <w:r>
        <w:rPr>
          <w:spacing w:val="-9"/>
        </w:rPr>
        <w:t xml:space="preserve"> </w:t>
      </w:r>
      <w:r>
        <w:t>sebebini</w:t>
      </w:r>
      <w:r>
        <w:rPr>
          <w:spacing w:val="-9"/>
        </w:rPr>
        <w:t xml:space="preserve"> </w:t>
      </w:r>
      <w:r>
        <w:t>veya</w:t>
      </w:r>
      <w:r>
        <w:rPr>
          <w:spacing w:val="-8"/>
        </w:rPr>
        <w:t xml:space="preserve"> </w:t>
      </w:r>
      <w:r>
        <w:t>istenmeyen</w:t>
      </w:r>
      <w:r>
        <w:rPr>
          <w:spacing w:val="-5"/>
        </w:rPr>
        <w:t xml:space="preserve"> </w:t>
      </w:r>
      <w:r>
        <w:t>bir</w:t>
      </w:r>
      <w:r>
        <w:rPr>
          <w:spacing w:val="-10"/>
        </w:rPr>
        <w:t xml:space="preserve"> </w:t>
      </w:r>
      <w:r>
        <w:t>durumu ortadan kaldırmak için yapılan faaliyettir.</w:t>
      </w:r>
    </w:p>
    <w:p w14:paraId="16E4C8A2" w14:textId="77777777" w:rsidR="006C609D" w:rsidRDefault="00000000">
      <w:pPr>
        <w:pStyle w:val="GvdeMetni"/>
        <w:ind w:left="116" w:right="167"/>
        <w:jc w:val="both"/>
      </w:pPr>
      <w:r>
        <w:rPr>
          <w:b/>
          <w:color w:val="C00000"/>
        </w:rPr>
        <w:t>Saha</w:t>
      </w:r>
      <w:r>
        <w:rPr>
          <w:b/>
          <w:color w:val="C00000"/>
          <w:spacing w:val="-11"/>
        </w:rPr>
        <w:t xml:space="preserve"> </w:t>
      </w:r>
      <w:r>
        <w:rPr>
          <w:b/>
          <w:color w:val="C00000"/>
        </w:rPr>
        <w:t>Ziyareti:</w:t>
      </w:r>
      <w:r>
        <w:rPr>
          <w:b/>
          <w:color w:val="C00000"/>
          <w:spacing w:val="-11"/>
        </w:rPr>
        <w:t xml:space="preserve"> </w:t>
      </w:r>
      <w:r>
        <w:t>Yüz</w:t>
      </w:r>
      <w:r>
        <w:rPr>
          <w:spacing w:val="-9"/>
        </w:rPr>
        <w:t xml:space="preserve"> </w:t>
      </w:r>
      <w:r>
        <w:t>yüze,</w:t>
      </w:r>
      <w:r>
        <w:rPr>
          <w:spacing w:val="-11"/>
        </w:rPr>
        <w:t xml:space="preserve"> </w:t>
      </w:r>
      <w:r>
        <w:t>çevrim</w:t>
      </w:r>
      <w:r>
        <w:rPr>
          <w:spacing w:val="-10"/>
        </w:rPr>
        <w:t xml:space="preserve"> </w:t>
      </w:r>
      <w:r>
        <w:t>içi</w:t>
      </w:r>
      <w:r>
        <w:rPr>
          <w:spacing w:val="-11"/>
        </w:rPr>
        <w:t xml:space="preserve"> </w:t>
      </w:r>
      <w:r>
        <w:t>veya</w:t>
      </w:r>
      <w:r>
        <w:rPr>
          <w:spacing w:val="-12"/>
        </w:rPr>
        <w:t xml:space="preserve"> </w:t>
      </w:r>
      <w:r>
        <w:t>hibrit</w:t>
      </w:r>
      <w:r>
        <w:rPr>
          <w:spacing w:val="-10"/>
        </w:rPr>
        <w:t xml:space="preserve"> </w:t>
      </w:r>
      <w:r>
        <w:t>olarak,</w:t>
      </w:r>
      <w:r>
        <w:rPr>
          <w:spacing w:val="-11"/>
        </w:rPr>
        <w:t xml:space="preserve"> </w:t>
      </w:r>
      <w:r>
        <w:t>tetkik</w:t>
      </w:r>
      <w:r>
        <w:rPr>
          <w:spacing w:val="-9"/>
        </w:rPr>
        <w:t xml:space="preserve"> </w:t>
      </w:r>
      <w:r>
        <w:t>ekibi</w:t>
      </w:r>
      <w:r>
        <w:rPr>
          <w:spacing w:val="-10"/>
        </w:rPr>
        <w:t xml:space="preserve"> </w:t>
      </w:r>
      <w:r>
        <w:t>ve</w:t>
      </w:r>
      <w:r>
        <w:rPr>
          <w:spacing w:val="-12"/>
        </w:rPr>
        <w:t xml:space="preserve"> </w:t>
      </w:r>
      <w:r>
        <w:t>tetkik</w:t>
      </w:r>
      <w:r>
        <w:rPr>
          <w:spacing w:val="-10"/>
        </w:rPr>
        <w:t xml:space="preserve"> </w:t>
      </w:r>
      <w:r>
        <w:t>edilen</w:t>
      </w:r>
      <w:r>
        <w:rPr>
          <w:spacing w:val="-11"/>
        </w:rPr>
        <w:t xml:space="preserve"> </w:t>
      </w:r>
      <w:r>
        <w:t>arasında</w:t>
      </w:r>
      <w:r>
        <w:rPr>
          <w:spacing w:val="-11"/>
        </w:rPr>
        <w:t xml:space="preserve"> </w:t>
      </w:r>
      <w:r>
        <w:t>düzenlenen tetkikin gerçekleştirildiği görüşmedir.</w:t>
      </w:r>
    </w:p>
    <w:p w14:paraId="61F1B74E" w14:textId="77777777" w:rsidR="006C609D" w:rsidRDefault="00000000">
      <w:pPr>
        <w:pStyle w:val="GvdeMetni"/>
        <w:ind w:left="116" w:right="169"/>
        <w:jc w:val="both"/>
      </w:pPr>
      <w:r>
        <w:rPr>
          <w:b/>
          <w:color w:val="C00000"/>
        </w:rPr>
        <w:t xml:space="preserve">Koordinasyon Toplantısı: </w:t>
      </w:r>
      <w:r>
        <w:t>Tetkik planının oluşturulmasının ardından tetkik ekibi ve tetkik edilen taraflar arasında saha ziyaretinin teyit edildiği ve tetkik planının netleştirildiği toplantıdır.</w:t>
      </w:r>
    </w:p>
    <w:p w14:paraId="11121DFB" w14:textId="77777777" w:rsidR="006C609D" w:rsidRDefault="00000000">
      <w:pPr>
        <w:pStyle w:val="GvdeMetni"/>
        <w:ind w:left="116" w:right="170"/>
        <w:jc w:val="both"/>
      </w:pPr>
      <w:r>
        <w:rPr>
          <w:b/>
          <w:color w:val="C00000"/>
        </w:rPr>
        <w:t xml:space="preserve">Tetkik Bulgusu: </w:t>
      </w:r>
      <w:r>
        <w:t>Toplanan tetkik delilinin tetkik kriterleri ile karşılaştırılması ile ulaşılan uyum, uyumsuzluk veya iyileştirme fırsatını gösteren sonuçlarıdır.</w:t>
      </w:r>
    </w:p>
    <w:p w14:paraId="7F14D636" w14:textId="77777777" w:rsidR="006C609D" w:rsidRDefault="00000000">
      <w:pPr>
        <w:pStyle w:val="GvdeMetni"/>
        <w:ind w:left="116" w:right="170"/>
        <w:jc w:val="both"/>
      </w:pPr>
      <w:r>
        <w:rPr>
          <w:b/>
          <w:color w:val="C00000"/>
        </w:rPr>
        <w:t xml:space="preserve">Tetkik Delili: </w:t>
      </w:r>
      <w:r>
        <w:t>Tetkik kriterleriyle ilgili olup doğrulanabilen kayıt, gerçeklik beyanı, gözlem gibi niceliksel veya niteliksel bilgilerdir.</w:t>
      </w:r>
    </w:p>
    <w:p w14:paraId="5D6AC004" w14:textId="77777777" w:rsidR="006C609D" w:rsidRDefault="00000000">
      <w:pPr>
        <w:spacing w:before="120"/>
        <w:ind w:left="116"/>
        <w:jc w:val="both"/>
        <w:rPr>
          <w:sz w:val="24"/>
        </w:rPr>
      </w:pPr>
      <w:r>
        <w:rPr>
          <w:b/>
          <w:color w:val="C00000"/>
          <w:sz w:val="24"/>
        </w:rPr>
        <w:t>Tetkik</w:t>
      </w:r>
      <w:r>
        <w:rPr>
          <w:b/>
          <w:color w:val="C00000"/>
          <w:spacing w:val="-3"/>
          <w:sz w:val="24"/>
        </w:rPr>
        <w:t xml:space="preserve"> </w:t>
      </w:r>
      <w:r>
        <w:rPr>
          <w:b/>
          <w:color w:val="C00000"/>
          <w:sz w:val="24"/>
        </w:rPr>
        <w:t>Edilen:</w:t>
      </w:r>
      <w:r>
        <w:rPr>
          <w:b/>
          <w:color w:val="C00000"/>
          <w:spacing w:val="-1"/>
          <w:sz w:val="24"/>
        </w:rPr>
        <w:t xml:space="preserve"> </w:t>
      </w:r>
      <w:r>
        <w:rPr>
          <w:sz w:val="24"/>
        </w:rPr>
        <w:t>Kapsam</w:t>
      </w:r>
      <w:r>
        <w:rPr>
          <w:spacing w:val="-2"/>
          <w:sz w:val="24"/>
        </w:rPr>
        <w:t xml:space="preserve"> </w:t>
      </w:r>
      <w:r>
        <w:rPr>
          <w:sz w:val="24"/>
        </w:rPr>
        <w:t>dâhilindeki</w:t>
      </w:r>
      <w:r>
        <w:rPr>
          <w:spacing w:val="-1"/>
          <w:sz w:val="24"/>
        </w:rPr>
        <w:t xml:space="preserve"> </w:t>
      </w:r>
      <w:r>
        <w:rPr>
          <w:sz w:val="24"/>
        </w:rPr>
        <w:t>birim</w:t>
      </w:r>
      <w:r>
        <w:rPr>
          <w:spacing w:val="-2"/>
          <w:sz w:val="24"/>
        </w:rPr>
        <w:t xml:space="preserve"> </w:t>
      </w:r>
      <w:r>
        <w:rPr>
          <w:sz w:val="24"/>
        </w:rPr>
        <w:t>veya</w:t>
      </w:r>
      <w:r>
        <w:rPr>
          <w:spacing w:val="-4"/>
          <w:sz w:val="24"/>
        </w:rPr>
        <w:t xml:space="preserve"> </w:t>
      </w:r>
      <w:r>
        <w:rPr>
          <w:sz w:val="24"/>
        </w:rPr>
        <w:t>sürecin</w:t>
      </w:r>
      <w:r>
        <w:rPr>
          <w:spacing w:val="-1"/>
          <w:sz w:val="24"/>
        </w:rPr>
        <w:t xml:space="preserve"> </w:t>
      </w:r>
      <w:r>
        <w:rPr>
          <w:spacing w:val="-2"/>
          <w:sz w:val="24"/>
        </w:rPr>
        <w:t>teşkilatıdır.</w:t>
      </w:r>
    </w:p>
    <w:p w14:paraId="63553098" w14:textId="77777777" w:rsidR="006C609D" w:rsidRDefault="00000000">
      <w:pPr>
        <w:spacing w:before="120"/>
        <w:ind w:left="116" w:right="170"/>
        <w:jc w:val="both"/>
        <w:rPr>
          <w:sz w:val="24"/>
        </w:rPr>
      </w:pPr>
      <w:r>
        <w:rPr>
          <w:b/>
          <w:color w:val="C00000"/>
          <w:sz w:val="24"/>
        </w:rPr>
        <w:t xml:space="preserve">Tetkik Edilen Temsilcisi: </w:t>
      </w:r>
      <w:r>
        <w:rPr>
          <w:sz w:val="24"/>
        </w:rPr>
        <w:t xml:space="preserve">Tetkik edilen birimin en üst yöneticisi ile tetkik edilen sürecin sahibi </w:t>
      </w:r>
      <w:r>
        <w:rPr>
          <w:spacing w:val="-2"/>
          <w:sz w:val="24"/>
        </w:rPr>
        <w:t>yöneticidir.</w:t>
      </w:r>
    </w:p>
    <w:p w14:paraId="56361A93" w14:textId="77777777" w:rsidR="006C609D" w:rsidRDefault="00000000">
      <w:pPr>
        <w:pStyle w:val="GvdeMetni"/>
        <w:spacing w:before="121"/>
        <w:ind w:left="116" w:right="168"/>
        <w:jc w:val="both"/>
      </w:pPr>
      <w:r>
        <w:rPr>
          <w:b/>
          <w:color w:val="C00000"/>
        </w:rPr>
        <w:t xml:space="preserve">Tetkik Ekibi: </w:t>
      </w:r>
      <w:r>
        <w:t>Tetkiki icra eden, içlerinden birinin ekip başkanı olarak atandığı bir veya daha fazla sayıdaki</w:t>
      </w:r>
      <w:r>
        <w:rPr>
          <w:spacing w:val="-17"/>
        </w:rPr>
        <w:t xml:space="preserve"> </w:t>
      </w:r>
      <w:r>
        <w:t>tetkikçi</w:t>
      </w:r>
      <w:r>
        <w:rPr>
          <w:spacing w:val="-15"/>
        </w:rPr>
        <w:t xml:space="preserve"> </w:t>
      </w:r>
      <w:r>
        <w:t>ile</w:t>
      </w:r>
      <w:r>
        <w:rPr>
          <w:spacing w:val="-14"/>
        </w:rPr>
        <w:t xml:space="preserve"> </w:t>
      </w:r>
      <w:r>
        <w:t>gerektiğinde</w:t>
      </w:r>
      <w:r>
        <w:rPr>
          <w:spacing w:val="-15"/>
        </w:rPr>
        <w:t xml:space="preserve"> </w:t>
      </w:r>
      <w:r>
        <w:t>teknik</w:t>
      </w:r>
      <w:r>
        <w:rPr>
          <w:spacing w:val="-14"/>
        </w:rPr>
        <w:t xml:space="preserve"> </w:t>
      </w:r>
      <w:r>
        <w:t>uzmanlarca</w:t>
      </w:r>
      <w:r>
        <w:rPr>
          <w:spacing w:val="-15"/>
        </w:rPr>
        <w:t xml:space="preserve"> </w:t>
      </w:r>
      <w:r>
        <w:t>desteklenen,</w:t>
      </w:r>
      <w:r>
        <w:rPr>
          <w:spacing w:val="-14"/>
        </w:rPr>
        <w:t xml:space="preserve"> </w:t>
      </w:r>
      <w:r>
        <w:t>tetkik</w:t>
      </w:r>
      <w:r>
        <w:rPr>
          <w:spacing w:val="-13"/>
        </w:rPr>
        <w:t xml:space="preserve"> </w:t>
      </w:r>
      <w:r>
        <w:t>ile</w:t>
      </w:r>
      <w:r>
        <w:rPr>
          <w:spacing w:val="-15"/>
        </w:rPr>
        <w:t xml:space="preserve"> </w:t>
      </w:r>
      <w:r>
        <w:t>görevlendirilen</w:t>
      </w:r>
      <w:r>
        <w:rPr>
          <w:spacing w:val="-13"/>
        </w:rPr>
        <w:t xml:space="preserve"> </w:t>
      </w:r>
      <w:r>
        <w:rPr>
          <w:spacing w:val="-2"/>
        </w:rPr>
        <w:t>kişi/kişilerdir.</w:t>
      </w:r>
    </w:p>
    <w:p w14:paraId="74A64DB2" w14:textId="77777777" w:rsidR="006C609D" w:rsidRDefault="00000000">
      <w:pPr>
        <w:pStyle w:val="GvdeMetni"/>
        <w:ind w:left="116" w:right="164"/>
        <w:jc w:val="both"/>
      </w:pPr>
      <w:r>
        <w:rPr>
          <w:b/>
          <w:color w:val="C00000"/>
        </w:rPr>
        <w:t xml:space="preserve">Ekip Başkanı (EB): </w:t>
      </w:r>
      <w:r>
        <w:t xml:space="preserve">Tetkik faaliyetini yürütmek, yönetmek, tetkik edilenle koordinasyon ve iletişimi sağlamak ve ekip üyeleri arasında görev dağılımı yapmak üzere Rektör tarafından görevlendirilen baş </w:t>
      </w:r>
      <w:r>
        <w:rPr>
          <w:spacing w:val="-2"/>
        </w:rPr>
        <w:t>tetkikçilerdir.</w:t>
      </w:r>
    </w:p>
    <w:p w14:paraId="2AFF8CC4" w14:textId="77777777" w:rsidR="006C609D" w:rsidRDefault="00000000">
      <w:pPr>
        <w:pStyle w:val="GvdeMetni"/>
        <w:ind w:right="164"/>
        <w:jc w:val="both"/>
      </w:pPr>
      <w:r>
        <w:rPr>
          <w:b/>
          <w:color w:val="C00000"/>
        </w:rPr>
        <w:t xml:space="preserve">Tetkik Görevlisi (TG): </w:t>
      </w:r>
      <w:r>
        <w:t>Tetkik tecrübesi bulunan ve sertifikalı iç tetkik görevlileri arasından tetkik faaliyetinin yürütülmesi hususunda ekip başkanına destek vermek üzere Rektör tarafından görevlendirilen tetkikçilerdir.</w:t>
      </w:r>
    </w:p>
    <w:p w14:paraId="1E801CCF" w14:textId="77777777" w:rsidR="006C609D" w:rsidRDefault="00000000">
      <w:pPr>
        <w:pStyle w:val="GvdeMetni"/>
        <w:ind w:left="116" w:right="170"/>
        <w:jc w:val="both"/>
      </w:pPr>
      <w:r>
        <w:rPr>
          <w:b/>
          <w:color w:val="C00000"/>
        </w:rPr>
        <w:t xml:space="preserve">Öğrenci Değerlendirici (ÖD): </w:t>
      </w:r>
      <w:r>
        <w:t>Tetkik faaliyetlerine katılarak tetkik hakkında genel değerlendirmeler yapmak üzere Rektör tarafından görevlendirilen öğrencilerdir.</w:t>
      </w:r>
    </w:p>
    <w:p w14:paraId="33DDF503" w14:textId="77777777" w:rsidR="006C609D" w:rsidRDefault="00000000">
      <w:pPr>
        <w:pStyle w:val="GvdeMetni"/>
        <w:ind w:right="171"/>
        <w:jc w:val="both"/>
      </w:pPr>
      <w:r>
        <w:rPr>
          <w:b/>
          <w:color w:val="C00000"/>
        </w:rPr>
        <w:t>Tetkik</w:t>
      </w:r>
      <w:r>
        <w:rPr>
          <w:b/>
          <w:color w:val="C00000"/>
          <w:spacing w:val="-10"/>
        </w:rPr>
        <w:t xml:space="preserve"> </w:t>
      </w:r>
      <w:r>
        <w:rPr>
          <w:b/>
          <w:color w:val="C00000"/>
        </w:rPr>
        <w:t>Kriteri:</w:t>
      </w:r>
      <w:r>
        <w:rPr>
          <w:b/>
          <w:color w:val="C00000"/>
          <w:spacing w:val="-11"/>
        </w:rPr>
        <w:t xml:space="preserve"> </w:t>
      </w:r>
      <w:r>
        <w:t>Tetkik</w:t>
      </w:r>
      <w:r>
        <w:rPr>
          <w:spacing w:val="-12"/>
        </w:rPr>
        <w:t xml:space="preserve"> </w:t>
      </w:r>
      <w:r>
        <w:t>delillerinin</w:t>
      </w:r>
      <w:r>
        <w:rPr>
          <w:spacing w:val="-11"/>
        </w:rPr>
        <w:t xml:space="preserve"> </w:t>
      </w:r>
      <w:r>
        <w:t>karşılaştırıldığı</w:t>
      </w:r>
      <w:r>
        <w:rPr>
          <w:spacing w:val="-11"/>
        </w:rPr>
        <w:t xml:space="preserve"> </w:t>
      </w:r>
      <w:r>
        <w:t>referans</w:t>
      </w:r>
      <w:r>
        <w:rPr>
          <w:spacing w:val="-11"/>
        </w:rPr>
        <w:t xml:space="preserve"> </w:t>
      </w:r>
      <w:r>
        <w:t>politika,</w:t>
      </w:r>
      <w:r>
        <w:rPr>
          <w:spacing w:val="-12"/>
        </w:rPr>
        <w:t xml:space="preserve"> </w:t>
      </w:r>
      <w:r>
        <w:t>mevzuat</w:t>
      </w:r>
      <w:r>
        <w:rPr>
          <w:spacing w:val="-11"/>
        </w:rPr>
        <w:t xml:space="preserve"> </w:t>
      </w:r>
      <w:r>
        <w:t>hükmü,</w:t>
      </w:r>
      <w:r>
        <w:rPr>
          <w:spacing w:val="-11"/>
        </w:rPr>
        <w:t xml:space="preserve"> </w:t>
      </w:r>
      <w:r>
        <w:t>prosedür,</w:t>
      </w:r>
      <w:r>
        <w:rPr>
          <w:spacing w:val="-12"/>
        </w:rPr>
        <w:t xml:space="preserve"> </w:t>
      </w:r>
      <w:r>
        <w:t>şart</w:t>
      </w:r>
      <w:r>
        <w:rPr>
          <w:spacing w:val="-10"/>
        </w:rPr>
        <w:t xml:space="preserve"> </w:t>
      </w:r>
      <w:r>
        <w:t xml:space="preserve">gibi </w:t>
      </w:r>
      <w:r>
        <w:rPr>
          <w:spacing w:val="-2"/>
        </w:rPr>
        <w:t>düzenlemelerdir.</w:t>
      </w:r>
    </w:p>
    <w:p w14:paraId="650D3653" w14:textId="77777777" w:rsidR="006C609D" w:rsidRDefault="00000000">
      <w:pPr>
        <w:pStyle w:val="GvdeMetni"/>
        <w:ind w:left="116" w:right="168"/>
        <w:jc w:val="both"/>
      </w:pPr>
      <w:r>
        <w:rPr>
          <w:b/>
          <w:color w:val="C00000"/>
        </w:rPr>
        <w:t xml:space="preserve">Teknik Uzman: </w:t>
      </w:r>
      <w:r>
        <w:t>Tetkik ekibine</w:t>
      </w:r>
      <w:r>
        <w:rPr>
          <w:spacing w:val="-2"/>
        </w:rPr>
        <w:t xml:space="preserve"> </w:t>
      </w:r>
      <w:r>
        <w:t>tetkik</w:t>
      </w:r>
      <w:r>
        <w:rPr>
          <w:spacing w:val="-1"/>
        </w:rPr>
        <w:t xml:space="preserve"> </w:t>
      </w:r>
      <w:r>
        <w:t>edilen</w:t>
      </w:r>
      <w:r>
        <w:rPr>
          <w:spacing w:val="-1"/>
        </w:rPr>
        <w:t xml:space="preserve"> </w:t>
      </w:r>
      <w:r>
        <w:t>teşkilatla,</w:t>
      </w:r>
      <w:r>
        <w:rPr>
          <w:spacing w:val="-1"/>
        </w:rPr>
        <w:t xml:space="preserve"> </w:t>
      </w:r>
      <w:r>
        <w:t>prosesle</w:t>
      </w:r>
      <w:r>
        <w:rPr>
          <w:spacing w:val="-2"/>
        </w:rPr>
        <w:t xml:space="preserve"> </w:t>
      </w:r>
      <w:r>
        <w:t>veya faaliyetle</w:t>
      </w:r>
      <w:r>
        <w:rPr>
          <w:spacing w:val="-2"/>
        </w:rPr>
        <w:t xml:space="preserve"> </w:t>
      </w:r>
      <w:r>
        <w:t>ilgili</w:t>
      </w:r>
      <w:r>
        <w:rPr>
          <w:spacing w:val="-1"/>
        </w:rPr>
        <w:t xml:space="preserve"> </w:t>
      </w:r>
      <w:r>
        <w:t>özel</w:t>
      </w:r>
      <w:r>
        <w:rPr>
          <w:spacing w:val="-1"/>
        </w:rPr>
        <w:t xml:space="preserve"> </w:t>
      </w:r>
      <w:r>
        <w:t>bilgi</w:t>
      </w:r>
      <w:r>
        <w:rPr>
          <w:spacing w:val="-1"/>
        </w:rPr>
        <w:t xml:space="preserve"> </w:t>
      </w:r>
      <w:r>
        <w:t>ve/veya uzmanlık sağlayan kişidir. Tetkik ekibinde yer alır ancak tetkikçi değildir.</w:t>
      </w:r>
    </w:p>
    <w:p w14:paraId="46E9FDDF" w14:textId="4B9CA03B" w:rsidR="006C609D" w:rsidRDefault="00000000">
      <w:pPr>
        <w:spacing w:before="120"/>
        <w:ind w:left="115"/>
        <w:jc w:val="both"/>
        <w:rPr>
          <w:sz w:val="24"/>
        </w:rPr>
      </w:pPr>
      <w:r>
        <w:rPr>
          <w:b/>
          <w:color w:val="C00000"/>
          <w:sz w:val="24"/>
        </w:rPr>
        <w:t xml:space="preserve">Koordinatörlük: </w:t>
      </w:r>
      <w:r w:rsidR="0081044D">
        <w:rPr>
          <w:sz w:val="24"/>
        </w:rPr>
        <w:t>Fırat</w:t>
      </w:r>
      <w:r>
        <w:rPr>
          <w:sz w:val="24"/>
        </w:rPr>
        <w:t xml:space="preserve"> Üniversitesi Kalite </w:t>
      </w:r>
      <w:r>
        <w:rPr>
          <w:spacing w:val="-2"/>
          <w:sz w:val="24"/>
        </w:rPr>
        <w:t>Koordinatörlüğü’nü,</w:t>
      </w:r>
    </w:p>
    <w:p w14:paraId="19BD272F" w14:textId="77777777" w:rsidR="006C609D" w:rsidRDefault="006C609D">
      <w:pPr>
        <w:jc w:val="both"/>
        <w:rPr>
          <w:sz w:val="24"/>
        </w:rPr>
        <w:sectPr w:rsidR="006C609D">
          <w:headerReference w:type="default" r:id="rId13"/>
          <w:pgSz w:w="11910" w:h="16840"/>
          <w:pgMar w:top="2660" w:right="880" w:bottom="280" w:left="820" w:header="713" w:footer="0" w:gutter="0"/>
          <w:cols w:space="708"/>
        </w:sectPr>
      </w:pPr>
    </w:p>
    <w:p w14:paraId="5762AEC5" w14:textId="3C2175D8" w:rsidR="006C609D" w:rsidRDefault="00000000">
      <w:pPr>
        <w:spacing w:before="120"/>
        <w:ind w:left="116"/>
        <w:rPr>
          <w:sz w:val="24"/>
        </w:rPr>
      </w:pPr>
      <w:r>
        <w:rPr>
          <w:b/>
          <w:color w:val="C00000"/>
          <w:sz w:val="24"/>
        </w:rPr>
        <w:lastRenderedPageBreak/>
        <w:t>Kalite</w:t>
      </w:r>
      <w:r>
        <w:rPr>
          <w:b/>
          <w:color w:val="C00000"/>
          <w:spacing w:val="-9"/>
          <w:sz w:val="24"/>
        </w:rPr>
        <w:t xml:space="preserve"> </w:t>
      </w:r>
      <w:r>
        <w:rPr>
          <w:b/>
          <w:color w:val="C00000"/>
          <w:sz w:val="24"/>
        </w:rPr>
        <w:t>Güvencesinden</w:t>
      </w:r>
      <w:r>
        <w:rPr>
          <w:b/>
          <w:color w:val="C00000"/>
          <w:spacing w:val="-9"/>
          <w:sz w:val="24"/>
        </w:rPr>
        <w:t xml:space="preserve"> </w:t>
      </w:r>
      <w:r>
        <w:rPr>
          <w:b/>
          <w:color w:val="C00000"/>
          <w:sz w:val="24"/>
        </w:rPr>
        <w:t>Sorumlu</w:t>
      </w:r>
      <w:r>
        <w:rPr>
          <w:b/>
          <w:color w:val="C00000"/>
          <w:spacing w:val="-8"/>
          <w:sz w:val="24"/>
        </w:rPr>
        <w:t xml:space="preserve"> </w:t>
      </w:r>
      <w:r>
        <w:rPr>
          <w:b/>
          <w:color w:val="C00000"/>
          <w:sz w:val="24"/>
        </w:rPr>
        <w:t>Rektör</w:t>
      </w:r>
      <w:r>
        <w:rPr>
          <w:b/>
          <w:color w:val="C00000"/>
          <w:spacing w:val="-10"/>
          <w:sz w:val="24"/>
        </w:rPr>
        <w:t xml:space="preserve"> </w:t>
      </w:r>
      <w:r>
        <w:rPr>
          <w:b/>
          <w:color w:val="C00000"/>
          <w:sz w:val="24"/>
        </w:rPr>
        <w:t>Yardımcısı</w:t>
      </w:r>
      <w:r>
        <w:rPr>
          <w:color w:val="C00000"/>
          <w:sz w:val="24"/>
        </w:rPr>
        <w:t>:</w:t>
      </w:r>
      <w:r>
        <w:rPr>
          <w:color w:val="C00000"/>
          <w:spacing w:val="-9"/>
          <w:sz w:val="24"/>
        </w:rPr>
        <w:t xml:space="preserve"> </w:t>
      </w:r>
      <w:r>
        <w:rPr>
          <w:sz w:val="24"/>
        </w:rPr>
        <w:t>Kalite</w:t>
      </w:r>
      <w:r>
        <w:rPr>
          <w:spacing w:val="-10"/>
          <w:sz w:val="24"/>
        </w:rPr>
        <w:t xml:space="preserve"> </w:t>
      </w:r>
      <w:r>
        <w:rPr>
          <w:sz w:val="24"/>
        </w:rPr>
        <w:t>Koordinatörlüğü</w:t>
      </w:r>
      <w:r>
        <w:rPr>
          <w:spacing w:val="-9"/>
          <w:sz w:val="24"/>
        </w:rPr>
        <w:t xml:space="preserve"> </w:t>
      </w:r>
      <w:r>
        <w:rPr>
          <w:sz w:val="24"/>
        </w:rPr>
        <w:t>faaliyetlerinden</w:t>
      </w:r>
      <w:r>
        <w:rPr>
          <w:spacing w:val="-9"/>
          <w:sz w:val="24"/>
        </w:rPr>
        <w:t xml:space="preserve"> </w:t>
      </w:r>
      <w:r>
        <w:rPr>
          <w:sz w:val="24"/>
        </w:rPr>
        <w:t xml:space="preserve">sorumlu </w:t>
      </w:r>
      <w:r w:rsidR="0081044D">
        <w:rPr>
          <w:sz w:val="24"/>
        </w:rPr>
        <w:t xml:space="preserve">Fırat </w:t>
      </w:r>
      <w:r>
        <w:rPr>
          <w:sz w:val="24"/>
        </w:rPr>
        <w:t>Üniversitesi Rektör Yardımcısı'nı,</w:t>
      </w:r>
    </w:p>
    <w:p w14:paraId="7FD78ECF" w14:textId="5F164CE2" w:rsidR="006C609D" w:rsidRDefault="00000000" w:rsidP="0081044D">
      <w:pPr>
        <w:pStyle w:val="GvdeMetni"/>
        <w:spacing w:line="345" w:lineRule="auto"/>
        <w:ind w:right="5019"/>
      </w:pPr>
      <w:r>
        <w:rPr>
          <w:b/>
          <w:color w:val="C00000"/>
        </w:rPr>
        <w:t>Rektör:</w:t>
      </w:r>
      <w:r>
        <w:rPr>
          <w:b/>
          <w:color w:val="C00000"/>
          <w:spacing w:val="-5"/>
        </w:rPr>
        <w:t xml:space="preserve"> </w:t>
      </w:r>
      <w:r w:rsidR="0081044D">
        <w:t>Fırat</w:t>
      </w:r>
      <w:r>
        <w:rPr>
          <w:spacing w:val="-8"/>
        </w:rPr>
        <w:t xml:space="preserve"> </w:t>
      </w:r>
      <w:r>
        <w:t>Üniversitesi</w:t>
      </w:r>
      <w:r>
        <w:rPr>
          <w:spacing w:val="-8"/>
        </w:rPr>
        <w:t xml:space="preserve"> </w:t>
      </w:r>
      <w:r>
        <w:t xml:space="preserve">Rektörü’nü, </w:t>
      </w:r>
      <w:r w:rsidR="0081044D">
        <w:br/>
      </w:r>
      <w:r>
        <w:rPr>
          <w:b/>
          <w:color w:val="C00000"/>
        </w:rPr>
        <w:t xml:space="preserve">Üniversite: </w:t>
      </w:r>
      <w:r w:rsidR="0081044D">
        <w:t>Fırat</w:t>
      </w:r>
      <w:r>
        <w:t xml:space="preserve"> Üniversitesi’ni, </w:t>
      </w:r>
      <w:r w:rsidR="0081044D">
        <w:br/>
      </w:r>
      <w:r>
        <w:rPr>
          <w:b/>
          <w:color w:val="C00000"/>
        </w:rPr>
        <w:t xml:space="preserve">KYS: </w:t>
      </w:r>
      <w:r>
        <w:t>Kalite</w:t>
      </w:r>
      <w:r w:rsidR="0081044D">
        <w:t xml:space="preserve"> </w:t>
      </w:r>
      <w:r>
        <w:t>Yönetimi Sistemi’ni,</w:t>
      </w:r>
      <w:r>
        <w:rPr>
          <w:spacing w:val="40"/>
        </w:rPr>
        <w:t xml:space="preserve"> </w:t>
      </w:r>
      <w:r w:rsidR="0081044D">
        <w:rPr>
          <w:spacing w:val="40"/>
        </w:rPr>
        <w:br/>
      </w:r>
      <w:r>
        <w:rPr>
          <w:b/>
          <w:color w:val="C00000"/>
        </w:rPr>
        <w:t xml:space="preserve">DEB: </w:t>
      </w:r>
      <w:r>
        <w:t>Dokümante edilmiş bilgiyi,</w:t>
      </w:r>
    </w:p>
    <w:p w14:paraId="0B8E93D6" w14:textId="77777777" w:rsidR="006C609D" w:rsidRDefault="00000000">
      <w:pPr>
        <w:pStyle w:val="GvdeMetni"/>
        <w:spacing w:before="0" w:line="271" w:lineRule="exact"/>
      </w:pPr>
      <w:r>
        <w:rPr>
          <w:b/>
          <w:color w:val="C00000"/>
        </w:rPr>
        <w:t>YGG:</w:t>
      </w:r>
      <w:r>
        <w:rPr>
          <w:b/>
          <w:color w:val="C00000"/>
          <w:spacing w:val="-4"/>
        </w:rPr>
        <w:t xml:space="preserve"> </w:t>
      </w:r>
      <w:r>
        <w:t>Yönetimin</w:t>
      </w:r>
      <w:r>
        <w:rPr>
          <w:spacing w:val="-1"/>
        </w:rPr>
        <w:t xml:space="preserve"> </w:t>
      </w:r>
      <w:r>
        <w:t>gözden</w:t>
      </w:r>
      <w:r>
        <w:rPr>
          <w:spacing w:val="-1"/>
        </w:rPr>
        <w:t xml:space="preserve"> </w:t>
      </w:r>
      <w:r>
        <w:rPr>
          <w:spacing w:val="-2"/>
        </w:rPr>
        <w:t>geçirmesini,</w:t>
      </w:r>
    </w:p>
    <w:p w14:paraId="77CA3D4C" w14:textId="77777777" w:rsidR="006C609D" w:rsidRDefault="00000000">
      <w:pPr>
        <w:pStyle w:val="GvdeMetni"/>
      </w:pPr>
      <w:r>
        <w:rPr>
          <w:b/>
          <w:color w:val="C00000"/>
        </w:rPr>
        <w:t>TSE:</w:t>
      </w:r>
      <w:r>
        <w:rPr>
          <w:b/>
          <w:color w:val="C00000"/>
          <w:spacing w:val="-2"/>
        </w:rPr>
        <w:t xml:space="preserve"> </w:t>
      </w:r>
      <w:r>
        <w:t>Türk</w:t>
      </w:r>
      <w:r>
        <w:rPr>
          <w:spacing w:val="-1"/>
        </w:rPr>
        <w:t xml:space="preserve"> </w:t>
      </w:r>
      <w:r>
        <w:t>Standartları</w:t>
      </w:r>
      <w:r>
        <w:rPr>
          <w:spacing w:val="-1"/>
        </w:rPr>
        <w:t xml:space="preserve"> </w:t>
      </w:r>
      <w:r>
        <w:rPr>
          <w:spacing w:val="-2"/>
        </w:rPr>
        <w:t>Enstitüsü’nü,</w:t>
      </w:r>
    </w:p>
    <w:p w14:paraId="249E9488" w14:textId="77777777" w:rsidR="006C609D" w:rsidRDefault="00000000">
      <w:pPr>
        <w:pStyle w:val="GvdeMetni"/>
      </w:pPr>
      <w:r>
        <w:rPr>
          <w:b/>
          <w:color w:val="C00000"/>
        </w:rPr>
        <w:t>YÖKAK:</w:t>
      </w:r>
      <w:r>
        <w:rPr>
          <w:b/>
          <w:color w:val="C00000"/>
          <w:spacing w:val="-4"/>
        </w:rPr>
        <w:t xml:space="preserve"> </w:t>
      </w:r>
      <w:r>
        <w:t>Yükseköğretim</w:t>
      </w:r>
      <w:r>
        <w:rPr>
          <w:spacing w:val="-2"/>
        </w:rPr>
        <w:t xml:space="preserve"> </w:t>
      </w:r>
      <w:r>
        <w:t>Kalite</w:t>
      </w:r>
      <w:r>
        <w:rPr>
          <w:spacing w:val="-1"/>
        </w:rPr>
        <w:t xml:space="preserve"> </w:t>
      </w:r>
      <w:r>
        <w:t>Kurulu’nu</w:t>
      </w:r>
      <w:r>
        <w:rPr>
          <w:spacing w:val="-2"/>
        </w:rPr>
        <w:t xml:space="preserve"> </w:t>
      </w:r>
      <w:r>
        <w:t xml:space="preserve">ifade </w:t>
      </w:r>
      <w:r>
        <w:rPr>
          <w:spacing w:val="-2"/>
        </w:rPr>
        <w:t>eder.</w:t>
      </w:r>
    </w:p>
    <w:p w14:paraId="72B4EC10" w14:textId="77777777" w:rsidR="006C609D" w:rsidRDefault="00000000">
      <w:pPr>
        <w:pStyle w:val="Balk1"/>
        <w:numPr>
          <w:ilvl w:val="0"/>
          <w:numId w:val="14"/>
        </w:numPr>
        <w:tabs>
          <w:tab w:val="left" w:pos="356"/>
        </w:tabs>
        <w:ind w:hanging="240"/>
      </w:pPr>
      <w:r>
        <w:rPr>
          <w:color w:val="C00000"/>
        </w:rPr>
        <w:t>PROSEDÜR</w:t>
      </w:r>
      <w:r>
        <w:rPr>
          <w:color w:val="C00000"/>
          <w:spacing w:val="-4"/>
        </w:rPr>
        <w:t xml:space="preserve"> </w:t>
      </w:r>
      <w:r>
        <w:rPr>
          <w:color w:val="C00000"/>
          <w:spacing w:val="-2"/>
        </w:rPr>
        <w:t>DETAYI</w:t>
      </w:r>
    </w:p>
    <w:p w14:paraId="21D106AB" w14:textId="77777777" w:rsidR="006C609D" w:rsidRDefault="00000000">
      <w:pPr>
        <w:pStyle w:val="Balk2"/>
        <w:numPr>
          <w:ilvl w:val="1"/>
          <w:numId w:val="14"/>
        </w:numPr>
        <w:tabs>
          <w:tab w:val="left" w:pos="535"/>
        </w:tabs>
        <w:spacing w:before="240"/>
        <w:ind w:left="535"/>
      </w:pPr>
      <w:r>
        <w:rPr>
          <w:color w:val="C00000"/>
          <w:spacing w:val="-2"/>
        </w:rPr>
        <w:t>Genel</w:t>
      </w:r>
    </w:p>
    <w:p w14:paraId="6AF9947A" w14:textId="77777777" w:rsidR="006C609D" w:rsidRDefault="00000000">
      <w:pPr>
        <w:pStyle w:val="GvdeMetni"/>
        <w:spacing w:before="235"/>
        <w:ind w:right="165"/>
        <w:jc w:val="both"/>
      </w:pPr>
      <w:r>
        <w:t>Üniversite organizasyon şemasında yer verilen birimlerden tetkik kapsamına alınanlar yılda en az bir kez</w:t>
      </w:r>
      <w:r>
        <w:rPr>
          <w:spacing w:val="-12"/>
        </w:rPr>
        <w:t xml:space="preserve"> </w:t>
      </w:r>
      <w:r>
        <w:t>Üniversite</w:t>
      </w:r>
      <w:r>
        <w:rPr>
          <w:spacing w:val="-13"/>
        </w:rPr>
        <w:t xml:space="preserve"> </w:t>
      </w:r>
      <w:r>
        <w:t>Kalite</w:t>
      </w:r>
      <w:r>
        <w:rPr>
          <w:spacing w:val="-13"/>
        </w:rPr>
        <w:t xml:space="preserve"> </w:t>
      </w:r>
      <w:r>
        <w:t>Politikasının</w:t>
      </w:r>
      <w:r>
        <w:rPr>
          <w:spacing w:val="-12"/>
        </w:rPr>
        <w:t xml:space="preserve"> </w:t>
      </w:r>
      <w:r>
        <w:t>etkin</w:t>
      </w:r>
      <w:r>
        <w:rPr>
          <w:spacing w:val="-12"/>
        </w:rPr>
        <w:t xml:space="preserve"> </w:t>
      </w:r>
      <w:r>
        <w:t>bir</w:t>
      </w:r>
      <w:r>
        <w:rPr>
          <w:spacing w:val="-12"/>
        </w:rPr>
        <w:t xml:space="preserve"> </w:t>
      </w:r>
      <w:r>
        <w:t>şekilde</w:t>
      </w:r>
      <w:r>
        <w:rPr>
          <w:spacing w:val="-13"/>
        </w:rPr>
        <w:t xml:space="preserve"> </w:t>
      </w:r>
      <w:r>
        <w:t>uygulanmasını</w:t>
      </w:r>
      <w:r>
        <w:rPr>
          <w:spacing w:val="-12"/>
        </w:rPr>
        <w:t xml:space="preserve"> </w:t>
      </w:r>
      <w:r>
        <w:t>izlemek</w:t>
      </w:r>
      <w:r>
        <w:rPr>
          <w:spacing w:val="-12"/>
        </w:rPr>
        <w:t xml:space="preserve"> </w:t>
      </w:r>
      <w:r>
        <w:t>ve</w:t>
      </w:r>
      <w:r>
        <w:rPr>
          <w:spacing w:val="-13"/>
        </w:rPr>
        <w:t xml:space="preserve"> </w:t>
      </w:r>
      <w:r>
        <w:t>kalite</w:t>
      </w:r>
      <w:r>
        <w:rPr>
          <w:spacing w:val="-13"/>
        </w:rPr>
        <w:t xml:space="preserve"> </w:t>
      </w:r>
      <w:r>
        <w:t>sistemleri</w:t>
      </w:r>
      <w:r>
        <w:rPr>
          <w:spacing w:val="-12"/>
        </w:rPr>
        <w:t xml:space="preserve"> </w:t>
      </w:r>
      <w:r>
        <w:t>şartlarına uygunluğunun doğrulanması amacıyla tetkik edilir. Aksi gerekmediği sürece, fakülte, enstitü, yüksekokul</w:t>
      </w:r>
      <w:r>
        <w:rPr>
          <w:spacing w:val="-15"/>
        </w:rPr>
        <w:t xml:space="preserve"> </w:t>
      </w:r>
      <w:r>
        <w:t>ve</w:t>
      </w:r>
      <w:r>
        <w:rPr>
          <w:spacing w:val="-15"/>
        </w:rPr>
        <w:t xml:space="preserve"> </w:t>
      </w:r>
      <w:r>
        <w:t>meslek</w:t>
      </w:r>
      <w:r>
        <w:rPr>
          <w:spacing w:val="-15"/>
        </w:rPr>
        <w:t xml:space="preserve"> </w:t>
      </w:r>
      <w:r>
        <w:t>yüksekokulları,</w:t>
      </w:r>
      <w:r>
        <w:rPr>
          <w:spacing w:val="-15"/>
        </w:rPr>
        <w:t xml:space="preserve"> </w:t>
      </w:r>
      <w:r>
        <w:t>Kurumsal</w:t>
      </w:r>
      <w:r>
        <w:rPr>
          <w:spacing w:val="-15"/>
        </w:rPr>
        <w:t xml:space="preserve"> </w:t>
      </w:r>
      <w:r>
        <w:t>İç</w:t>
      </w:r>
      <w:r>
        <w:rPr>
          <w:spacing w:val="-15"/>
        </w:rPr>
        <w:t xml:space="preserve"> </w:t>
      </w:r>
      <w:r>
        <w:t>Değerlendirme</w:t>
      </w:r>
      <w:r>
        <w:rPr>
          <w:spacing w:val="-15"/>
        </w:rPr>
        <w:t xml:space="preserve"> </w:t>
      </w:r>
      <w:r>
        <w:t>Süreci</w:t>
      </w:r>
      <w:r>
        <w:rPr>
          <w:spacing w:val="-15"/>
        </w:rPr>
        <w:t xml:space="preserve"> </w:t>
      </w:r>
      <w:r>
        <w:t>içerisinde</w:t>
      </w:r>
      <w:r>
        <w:rPr>
          <w:spacing w:val="-15"/>
        </w:rPr>
        <w:t xml:space="preserve"> </w:t>
      </w:r>
      <w:r>
        <w:t>Birim</w:t>
      </w:r>
      <w:r>
        <w:rPr>
          <w:spacing w:val="-15"/>
        </w:rPr>
        <w:t xml:space="preserve"> </w:t>
      </w:r>
      <w:r>
        <w:t>Geri</w:t>
      </w:r>
      <w:r>
        <w:rPr>
          <w:spacing w:val="-15"/>
        </w:rPr>
        <w:t xml:space="preserve"> </w:t>
      </w:r>
      <w:r>
        <w:t>Bildirim faaliyeti</w:t>
      </w:r>
      <w:r>
        <w:rPr>
          <w:spacing w:val="-15"/>
        </w:rPr>
        <w:t xml:space="preserve"> </w:t>
      </w:r>
      <w:r>
        <w:t>kapsamında,</w:t>
      </w:r>
      <w:r>
        <w:rPr>
          <w:spacing w:val="-15"/>
        </w:rPr>
        <w:t xml:space="preserve"> </w:t>
      </w:r>
      <w:r>
        <w:t>üst</w:t>
      </w:r>
      <w:r>
        <w:rPr>
          <w:spacing w:val="-14"/>
        </w:rPr>
        <w:t xml:space="preserve"> </w:t>
      </w:r>
      <w:r>
        <w:t>yönetim,</w:t>
      </w:r>
      <w:r>
        <w:rPr>
          <w:spacing w:val="-15"/>
        </w:rPr>
        <w:t xml:space="preserve"> </w:t>
      </w:r>
      <w:r>
        <w:t>idari</w:t>
      </w:r>
      <w:r>
        <w:rPr>
          <w:spacing w:val="-15"/>
        </w:rPr>
        <w:t xml:space="preserve"> </w:t>
      </w:r>
      <w:r>
        <w:t>birimler,</w:t>
      </w:r>
      <w:r>
        <w:rPr>
          <w:spacing w:val="-15"/>
        </w:rPr>
        <w:t xml:space="preserve"> </w:t>
      </w:r>
      <w:r>
        <w:t>koordinatörlükler</w:t>
      </w:r>
      <w:r>
        <w:rPr>
          <w:spacing w:val="-15"/>
        </w:rPr>
        <w:t xml:space="preserve"> </w:t>
      </w:r>
      <w:r>
        <w:t>ve</w:t>
      </w:r>
      <w:r>
        <w:rPr>
          <w:spacing w:val="-14"/>
        </w:rPr>
        <w:t xml:space="preserve"> </w:t>
      </w:r>
      <w:r>
        <w:t>uygulama</w:t>
      </w:r>
      <w:r>
        <w:rPr>
          <w:spacing w:val="-15"/>
        </w:rPr>
        <w:t xml:space="preserve"> </w:t>
      </w:r>
      <w:r>
        <w:t>ve</w:t>
      </w:r>
      <w:r>
        <w:rPr>
          <w:spacing w:val="-14"/>
        </w:rPr>
        <w:t xml:space="preserve"> </w:t>
      </w:r>
      <w:r>
        <w:t>araştırma</w:t>
      </w:r>
      <w:r>
        <w:rPr>
          <w:spacing w:val="-15"/>
        </w:rPr>
        <w:t xml:space="preserve"> </w:t>
      </w:r>
      <w:r>
        <w:t>merkezleri İç Tetkik faaliyeti kapsamında</w:t>
      </w:r>
      <w:r>
        <w:rPr>
          <w:spacing w:val="-1"/>
        </w:rPr>
        <w:t xml:space="preserve"> </w:t>
      </w:r>
      <w:r>
        <w:t>değerlendirilirler. Koordinatörlük tarafından gerekli görüldüğünde veya Rektörün lüzum görmesi üzerine bu sayılar arttırılabilir.</w:t>
      </w:r>
    </w:p>
    <w:p w14:paraId="03C1FBAB" w14:textId="75DE43E6" w:rsidR="006C609D" w:rsidRDefault="00000000">
      <w:pPr>
        <w:pStyle w:val="GvdeMetni"/>
        <w:spacing w:before="121"/>
        <w:ind w:right="161"/>
        <w:jc w:val="both"/>
      </w:pPr>
      <w:r>
        <w:t xml:space="preserve">TS EN ISO 9001:2015 KYS standardı şartlarının yerine getirilip getirilmediğinin tetkik edilmesi amacıyla, </w:t>
      </w:r>
      <w:hyperlink r:id="rId14" w:history="1">
        <w:r w:rsidR="006C609D" w:rsidRPr="0081044D">
          <w:rPr>
            <w:rStyle w:val="Kpr"/>
            <w:b/>
            <w:i/>
          </w:rPr>
          <w:t>Birim İç Değerlendirme Raporu Hazırlama Şablonu</w:t>
        </w:r>
      </w:hyperlink>
      <w:r>
        <w:rPr>
          <w:b/>
          <w:i/>
        </w:rPr>
        <w:t xml:space="preserve"> </w:t>
      </w:r>
      <w:r>
        <w:t xml:space="preserve">TS EN ISO 9001:2015 KYS şartlarını içermektedir. </w:t>
      </w:r>
      <w:r w:rsidRPr="0081044D">
        <w:rPr>
          <w:highlight w:val="yellow"/>
        </w:rPr>
        <w:t xml:space="preserve">Ayrıca YÖKAK’ın ölçüt ve alt ölçütlerine karşılık gelen TS EN ISO 9001:2015 KYS standardının maddeleri birbirleriyle eşleştirilerek </w:t>
      </w:r>
      <w:r w:rsidRPr="0081044D">
        <w:rPr>
          <w:b/>
          <w:i/>
          <w:highlight w:val="yellow"/>
        </w:rPr>
        <w:t xml:space="preserve">Kalite El Kitabı (KEK/GNL/01) </w:t>
      </w:r>
      <w:r w:rsidRPr="0081044D">
        <w:rPr>
          <w:highlight w:val="yellow"/>
        </w:rPr>
        <w:t>içerisinde (sf. 17-20) dokümante edilmiştir.</w:t>
      </w:r>
      <w:r>
        <w:t xml:space="preserve"> Böylelikle, birim geri bildirim ve iç tetkik faaliyetlerinin sağlaması güvence altına alınmıştır.</w:t>
      </w:r>
    </w:p>
    <w:p w14:paraId="43E07F9A" w14:textId="77777777" w:rsidR="006C609D" w:rsidRDefault="00000000">
      <w:pPr>
        <w:pStyle w:val="GvdeMetni"/>
        <w:ind w:right="163"/>
        <w:jc w:val="both"/>
      </w:pPr>
      <w:r>
        <w:t>Bu kapsamda, fakülte, enstitü, yüksekokul ve meslek yüksekokullarının tetkik raporları da Birim İç Değerlendirme</w:t>
      </w:r>
      <w:r>
        <w:rPr>
          <w:spacing w:val="-14"/>
        </w:rPr>
        <w:t xml:space="preserve"> </w:t>
      </w:r>
      <w:r>
        <w:t>Raporlarının</w:t>
      </w:r>
      <w:r>
        <w:rPr>
          <w:spacing w:val="-13"/>
        </w:rPr>
        <w:t xml:space="preserve"> </w:t>
      </w:r>
      <w:r>
        <w:t>hazırlanmasına</w:t>
      </w:r>
      <w:r>
        <w:rPr>
          <w:spacing w:val="-14"/>
        </w:rPr>
        <w:t xml:space="preserve"> </w:t>
      </w:r>
      <w:r>
        <w:t>müteakip</w:t>
      </w:r>
      <w:r>
        <w:rPr>
          <w:spacing w:val="-13"/>
        </w:rPr>
        <w:t xml:space="preserve"> </w:t>
      </w:r>
      <w:r>
        <w:t>düzenlenen</w:t>
      </w:r>
      <w:r>
        <w:rPr>
          <w:spacing w:val="-13"/>
        </w:rPr>
        <w:t xml:space="preserve"> </w:t>
      </w:r>
      <w:r>
        <w:t>saha</w:t>
      </w:r>
      <w:r>
        <w:rPr>
          <w:spacing w:val="-14"/>
        </w:rPr>
        <w:t xml:space="preserve"> </w:t>
      </w:r>
      <w:r>
        <w:t>ziyaretleri</w:t>
      </w:r>
      <w:r>
        <w:rPr>
          <w:spacing w:val="-13"/>
        </w:rPr>
        <w:t xml:space="preserve"> </w:t>
      </w:r>
      <w:r>
        <w:t>sonucunda</w:t>
      </w:r>
      <w:r>
        <w:rPr>
          <w:spacing w:val="-14"/>
        </w:rPr>
        <w:t xml:space="preserve"> </w:t>
      </w:r>
      <w:r>
        <w:t>hazırlanan Birim Geri Bildirim Raporu ile değerlendirilir. İdari birimler, koordinatörlükler ve uygulama ve araştırma</w:t>
      </w:r>
      <w:r>
        <w:rPr>
          <w:spacing w:val="-15"/>
        </w:rPr>
        <w:t xml:space="preserve"> </w:t>
      </w:r>
      <w:r>
        <w:t>merkezleri</w:t>
      </w:r>
      <w:r>
        <w:rPr>
          <w:spacing w:val="-15"/>
        </w:rPr>
        <w:t xml:space="preserve"> </w:t>
      </w:r>
      <w:r>
        <w:t>ise</w:t>
      </w:r>
      <w:r>
        <w:rPr>
          <w:spacing w:val="-12"/>
        </w:rPr>
        <w:t xml:space="preserve"> </w:t>
      </w:r>
      <w:r>
        <w:t>yıllık</w:t>
      </w:r>
      <w:r>
        <w:rPr>
          <w:spacing w:val="-14"/>
        </w:rPr>
        <w:t xml:space="preserve"> </w:t>
      </w:r>
      <w:r>
        <w:t>olarak</w:t>
      </w:r>
      <w:r>
        <w:rPr>
          <w:spacing w:val="-11"/>
        </w:rPr>
        <w:t xml:space="preserve"> </w:t>
      </w:r>
      <w:r>
        <w:t>yapılan</w:t>
      </w:r>
      <w:r>
        <w:rPr>
          <w:spacing w:val="-12"/>
        </w:rPr>
        <w:t xml:space="preserve"> </w:t>
      </w:r>
      <w:r>
        <w:t>iç</w:t>
      </w:r>
      <w:r>
        <w:rPr>
          <w:spacing w:val="-15"/>
        </w:rPr>
        <w:t xml:space="preserve"> </w:t>
      </w:r>
      <w:r>
        <w:t>tetkik</w:t>
      </w:r>
      <w:r>
        <w:rPr>
          <w:spacing w:val="-14"/>
        </w:rPr>
        <w:t xml:space="preserve"> </w:t>
      </w:r>
      <w:r>
        <w:t>faaliyeti</w:t>
      </w:r>
      <w:r>
        <w:rPr>
          <w:spacing w:val="-14"/>
        </w:rPr>
        <w:t xml:space="preserve"> </w:t>
      </w:r>
      <w:r>
        <w:t>sonucunda</w:t>
      </w:r>
      <w:r>
        <w:rPr>
          <w:spacing w:val="-13"/>
        </w:rPr>
        <w:t xml:space="preserve"> </w:t>
      </w:r>
      <w:r>
        <w:t>elde</w:t>
      </w:r>
      <w:r>
        <w:rPr>
          <w:spacing w:val="-15"/>
        </w:rPr>
        <w:t xml:space="preserve"> </w:t>
      </w:r>
      <w:r>
        <w:t>edilen</w:t>
      </w:r>
      <w:r>
        <w:rPr>
          <w:spacing w:val="-11"/>
        </w:rPr>
        <w:t xml:space="preserve"> </w:t>
      </w:r>
      <w:r>
        <w:t>İç</w:t>
      </w:r>
      <w:r>
        <w:rPr>
          <w:spacing w:val="-13"/>
        </w:rPr>
        <w:t xml:space="preserve"> </w:t>
      </w:r>
      <w:r>
        <w:t>Tetkik</w:t>
      </w:r>
      <w:r>
        <w:rPr>
          <w:spacing w:val="-14"/>
        </w:rPr>
        <w:t xml:space="preserve"> </w:t>
      </w:r>
      <w:r>
        <w:t>Raporları ile değerlendirilir.</w:t>
      </w:r>
    </w:p>
    <w:p w14:paraId="168BFE6E" w14:textId="77777777" w:rsidR="006C609D" w:rsidRDefault="00000000">
      <w:pPr>
        <w:pStyle w:val="GvdeMetni"/>
        <w:spacing w:before="121"/>
        <w:ind w:right="166"/>
        <w:jc w:val="both"/>
      </w:pPr>
      <w:r>
        <w:t>Bununla birlikte, önemi, statüsü, standartlara gösterilen uyumun seviyesi, risk seviyesi, iç ve dış geri bildirimler, iç ve dış tetkik sonuçları, yönetim öncelikleri, mevzuat gereklilikleri, hizmet sunumunda nitelikli</w:t>
      </w:r>
      <w:r>
        <w:rPr>
          <w:spacing w:val="-12"/>
        </w:rPr>
        <w:t xml:space="preserve"> </w:t>
      </w:r>
      <w:r>
        <w:t>sorun</w:t>
      </w:r>
      <w:r>
        <w:rPr>
          <w:spacing w:val="-14"/>
        </w:rPr>
        <w:t xml:space="preserve"> </w:t>
      </w:r>
      <w:r>
        <w:t>olması</w:t>
      </w:r>
      <w:r>
        <w:rPr>
          <w:spacing w:val="-11"/>
        </w:rPr>
        <w:t xml:space="preserve"> </w:t>
      </w:r>
      <w:r>
        <w:t>gibi</w:t>
      </w:r>
      <w:r>
        <w:rPr>
          <w:spacing w:val="-9"/>
        </w:rPr>
        <w:t xml:space="preserve"> </w:t>
      </w:r>
      <w:r>
        <w:t>durum</w:t>
      </w:r>
      <w:r>
        <w:rPr>
          <w:spacing w:val="-13"/>
        </w:rPr>
        <w:t xml:space="preserve"> </w:t>
      </w:r>
      <w:r>
        <w:t>ve</w:t>
      </w:r>
      <w:r>
        <w:rPr>
          <w:spacing w:val="-12"/>
        </w:rPr>
        <w:t xml:space="preserve"> </w:t>
      </w:r>
      <w:r>
        <w:t>değerlendirmeler</w:t>
      </w:r>
      <w:r>
        <w:rPr>
          <w:spacing w:val="-14"/>
        </w:rPr>
        <w:t xml:space="preserve"> </w:t>
      </w:r>
      <w:r>
        <w:t>neticesinde</w:t>
      </w:r>
      <w:r>
        <w:rPr>
          <w:spacing w:val="-13"/>
        </w:rPr>
        <w:t xml:space="preserve"> </w:t>
      </w:r>
      <w:r>
        <w:t>Koordinatörlüğün</w:t>
      </w:r>
      <w:r>
        <w:rPr>
          <w:spacing w:val="-11"/>
        </w:rPr>
        <w:t xml:space="preserve"> </w:t>
      </w:r>
      <w:r>
        <w:t>önerisi</w:t>
      </w:r>
      <w:r>
        <w:rPr>
          <w:spacing w:val="-13"/>
        </w:rPr>
        <w:t xml:space="preserve"> </w:t>
      </w:r>
      <w:r>
        <w:t>ve</w:t>
      </w:r>
      <w:r>
        <w:rPr>
          <w:spacing w:val="-14"/>
        </w:rPr>
        <w:t xml:space="preserve"> </w:t>
      </w:r>
      <w:r>
        <w:t>Rektörün talimatı ile plansız tetkik faaliyetleri gerçekleştirilebilir.</w:t>
      </w:r>
    </w:p>
    <w:p w14:paraId="13AC8061" w14:textId="77777777" w:rsidR="006C609D" w:rsidRDefault="00000000">
      <w:pPr>
        <w:pStyle w:val="Balk2"/>
        <w:numPr>
          <w:ilvl w:val="1"/>
          <w:numId w:val="14"/>
        </w:numPr>
        <w:tabs>
          <w:tab w:val="left" w:pos="536"/>
        </w:tabs>
        <w:spacing w:before="244"/>
      </w:pPr>
      <w:r>
        <w:rPr>
          <w:color w:val="C00000"/>
          <w:spacing w:val="-4"/>
        </w:rPr>
        <w:t>Üniversite</w:t>
      </w:r>
      <w:r>
        <w:rPr>
          <w:color w:val="C00000"/>
          <w:spacing w:val="1"/>
        </w:rPr>
        <w:t xml:space="preserve"> </w:t>
      </w:r>
      <w:r>
        <w:rPr>
          <w:color w:val="C00000"/>
          <w:spacing w:val="-4"/>
        </w:rPr>
        <w:t>İç</w:t>
      </w:r>
      <w:r>
        <w:rPr>
          <w:color w:val="C00000"/>
          <w:spacing w:val="2"/>
        </w:rPr>
        <w:t xml:space="preserve"> </w:t>
      </w:r>
      <w:r>
        <w:rPr>
          <w:color w:val="C00000"/>
          <w:spacing w:val="-4"/>
        </w:rPr>
        <w:t>Tetkik</w:t>
      </w:r>
      <w:r>
        <w:rPr>
          <w:color w:val="C00000"/>
          <w:spacing w:val="4"/>
        </w:rPr>
        <w:t xml:space="preserve"> </w:t>
      </w:r>
      <w:r>
        <w:rPr>
          <w:color w:val="C00000"/>
          <w:spacing w:val="-4"/>
        </w:rPr>
        <w:t>Uygulamalarında</w:t>
      </w:r>
      <w:r>
        <w:rPr>
          <w:color w:val="C00000"/>
          <w:spacing w:val="4"/>
        </w:rPr>
        <w:t xml:space="preserve"> </w:t>
      </w:r>
      <w:r>
        <w:rPr>
          <w:color w:val="C00000"/>
          <w:spacing w:val="-4"/>
        </w:rPr>
        <w:t>Uyulacak</w:t>
      </w:r>
      <w:r>
        <w:rPr>
          <w:color w:val="C00000"/>
          <w:spacing w:val="3"/>
        </w:rPr>
        <w:t xml:space="preserve"> </w:t>
      </w:r>
      <w:r>
        <w:rPr>
          <w:color w:val="C00000"/>
          <w:spacing w:val="-4"/>
        </w:rPr>
        <w:t>İlkeler</w:t>
      </w:r>
    </w:p>
    <w:p w14:paraId="5BC5C87A" w14:textId="77777777" w:rsidR="006C609D" w:rsidRDefault="00000000">
      <w:pPr>
        <w:pStyle w:val="GvdeMetni"/>
        <w:spacing w:before="236"/>
        <w:ind w:left="116" w:right="166"/>
        <w:jc w:val="both"/>
      </w:pPr>
      <w:r>
        <w:t>Üniversite iç tetkikinde görevli ve bu prosedür kapsamında sorumlu olanlar, bu maddede belirtilen ilkeleri benimsemek ve iç tetkik ile ilgili uygulamalarda kullanmak zorundadır.</w:t>
      </w:r>
    </w:p>
    <w:p w14:paraId="4DA8D5D9" w14:textId="77777777" w:rsidR="006C609D" w:rsidRDefault="006C609D">
      <w:pPr>
        <w:jc w:val="both"/>
        <w:sectPr w:rsidR="006C609D">
          <w:headerReference w:type="default" r:id="rId15"/>
          <w:pgSz w:w="11910" w:h="16840"/>
          <w:pgMar w:top="2660" w:right="880" w:bottom="280" w:left="820" w:header="713" w:footer="0" w:gutter="0"/>
          <w:cols w:space="708"/>
        </w:sectPr>
      </w:pPr>
    </w:p>
    <w:p w14:paraId="6120C464" w14:textId="77777777" w:rsidR="006C609D" w:rsidRDefault="00000000">
      <w:pPr>
        <w:pStyle w:val="ListeParagraf"/>
        <w:numPr>
          <w:ilvl w:val="0"/>
          <w:numId w:val="11"/>
        </w:numPr>
        <w:tabs>
          <w:tab w:val="left" w:pos="400"/>
        </w:tabs>
        <w:spacing w:before="66"/>
        <w:ind w:left="400" w:hanging="285"/>
        <w:rPr>
          <w:sz w:val="24"/>
        </w:rPr>
      </w:pPr>
      <w:r>
        <w:rPr>
          <w:sz w:val="24"/>
        </w:rPr>
        <w:lastRenderedPageBreak/>
        <w:t>Profesyonelliğin</w:t>
      </w:r>
      <w:r>
        <w:rPr>
          <w:spacing w:val="-4"/>
          <w:sz w:val="24"/>
        </w:rPr>
        <w:t xml:space="preserve"> </w:t>
      </w:r>
      <w:r>
        <w:rPr>
          <w:sz w:val="24"/>
        </w:rPr>
        <w:t>temeli</w:t>
      </w:r>
      <w:r>
        <w:rPr>
          <w:spacing w:val="-2"/>
          <w:sz w:val="24"/>
        </w:rPr>
        <w:t xml:space="preserve"> </w:t>
      </w:r>
      <w:r>
        <w:rPr>
          <w:sz w:val="24"/>
        </w:rPr>
        <w:t>olarak</w:t>
      </w:r>
      <w:r>
        <w:rPr>
          <w:spacing w:val="-1"/>
          <w:sz w:val="24"/>
        </w:rPr>
        <w:t xml:space="preserve"> </w:t>
      </w:r>
      <w:r>
        <w:rPr>
          <w:sz w:val="24"/>
        </w:rPr>
        <w:t>ahlaki</w:t>
      </w:r>
      <w:r>
        <w:rPr>
          <w:spacing w:val="-2"/>
          <w:sz w:val="24"/>
        </w:rPr>
        <w:t xml:space="preserve"> </w:t>
      </w:r>
      <w:r>
        <w:rPr>
          <w:sz w:val="24"/>
        </w:rPr>
        <w:t>tutum</w:t>
      </w:r>
      <w:r>
        <w:rPr>
          <w:spacing w:val="-2"/>
          <w:sz w:val="24"/>
        </w:rPr>
        <w:t xml:space="preserve"> </w:t>
      </w:r>
      <w:r>
        <w:rPr>
          <w:sz w:val="24"/>
        </w:rPr>
        <w:t>ve</w:t>
      </w:r>
      <w:r>
        <w:rPr>
          <w:spacing w:val="-1"/>
          <w:sz w:val="24"/>
        </w:rPr>
        <w:t xml:space="preserve"> </w:t>
      </w:r>
      <w:r>
        <w:rPr>
          <w:spacing w:val="-2"/>
          <w:sz w:val="24"/>
        </w:rPr>
        <w:t>davranış,</w:t>
      </w:r>
    </w:p>
    <w:p w14:paraId="411B1302" w14:textId="77777777" w:rsidR="006C609D" w:rsidRDefault="00000000">
      <w:pPr>
        <w:pStyle w:val="ListeParagraf"/>
        <w:numPr>
          <w:ilvl w:val="0"/>
          <w:numId w:val="11"/>
        </w:numPr>
        <w:tabs>
          <w:tab w:val="left" w:pos="400"/>
        </w:tabs>
        <w:ind w:left="400" w:hanging="285"/>
        <w:rPr>
          <w:sz w:val="24"/>
        </w:rPr>
      </w:pPr>
      <w:r>
        <w:rPr>
          <w:sz w:val="24"/>
        </w:rPr>
        <w:t>Gerçek</w:t>
      </w:r>
      <w:r>
        <w:rPr>
          <w:spacing w:val="-1"/>
          <w:sz w:val="24"/>
        </w:rPr>
        <w:t xml:space="preserve"> </w:t>
      </w:r>
      <w:r>
        <w:rPr>
          <w:sz w:val="24"/>
        </w:rPr>
        <w:t>ve</w:t>
      </w:r>
      <w:r>
        <w:rPr>
          <w:spacing w:val="-2"/>
          <w:sz w:val="24"/>
        </w:rPr>
        <w:t xml:space="preserve"> </w:t>
      </w:r>
      <w:r>
        <w:rPr>
          <w:sz w:val="24"/>
        </w:rPr>
        <w:t>doğru</w:t>
      </w:r>
      <w:r>
        <w:rPr>
          <w:spacing w:val="-1"/>
          <w:sz w:val="24"/>
        </w:rPr>
        <w:t xml:space="preserve"> </w:t>
      </w:r>
      <w:r>
        <w:rPr>
          <w:sz w:val="24"/>
        </w:rPr>
        <w:t>bildirime</w:t>
      </w:r>
      <w:r>
        <w:rPr>
          <w:spacing w:val="-2"/>
          <w:sz w:val="24"/>
        </w:rPr>
        <w:t xml:space="preserve"> </w:t>
      </w:r>
      <w:r>
        <w:rPr>
          <w:sz w:val="24"/>
        </w:rPr>
        <w:t>dayalı</w:t>
      </w:r>
      <w:r>
        <w:rPr>
          <w:spacing w:val="-1"/>
          <w:sz w:val="24"/>
        </w:rPr>
        <w:t xml:space="preserve"> </w:t>
      </w:r>
      <w:r>
        <w:rPr>
          <w:sz w:val="24"/>
        </w:rPr>
        <w:t>adil</w:t>
      </w:r>
      <w:r>
        <w:rPr>
          <w:spacing w:val="-1"/>
          <w:sz w:val="24"/>
        </w:rPr>
        <w:t xml:space="preserve"> </w:t>
      </w:r>
      <w:r>
        <w:rPr>
          <w:sz w:val="24"/>
        </w:rPr>
        <w:t>bir</w:t>
      </w:r>
      <w:r>
        <w:rPr>
          <w:spacing w:val="1"/>
          <w:sz w:val="24"/>
        </w:rPr>
        <w:t xml:space="preserve"> </w:t>
      </w:r>
      <w:r>
        <w:rPr>
          <w:spacing w:val="-2"/>
          <w:sz w:val="24"/>
        </w:rPr>
        <w:t>temsil,</w:t>
      </w:r>
    </w:p>
    <w:p w14:paraId="46B51608" w14:textId="77777777" w:rsidR="006C609D" w:rsidRDefault="00000000">
      <w:pPr>
        <w:pStyle w:val="ListeParagraf"/>
        <w:numPr>
          <w:ilvl w:val="0"/>
          <w:numId w:val="11"/>
        </w:numPr>
        <w:tabs>
          <w:tab w:val="left" w:pos="400"/>
        </w:tabs>
        <w:ind w:left="400" w:hanging="285"/>
        <w:rPr>
          <w:sz w:val="24"/>
        </w:rPr>
      </w:pPr>
      <w:r>
        <w:rPr>
          <w:sz w:val="24"/>
        </w:rPr>
        <w:t>Tetkikin</w:t>
      </w:r>
      <w:r>
        <w:rPr>
          <w:spacing w:val="-2"/>
          <w:sz w:val="24"/>
        </w:rPr>
        <w:t xml:space="preserve"> </w:t>
      </w:r>
      <w:r>
        <w:rPr>
          <w:sz w:val="24"/>
        </w:rPr>
        <w:t>her</w:t>
      </w:r>
      <w:r>
        <w:rPr>
          <w:spacing w:val="-3"/>
          <w:sz w:val="24"/>
        </w:rPr>
        <w:t xml:space="preserve"> </w:t>
      </w:r>
      <w:r>
        <w:rPr>
          <w:sz w:val="24"/>
        </w:rPr>
        <w:t>aşamasında titizlik,</w:t>
      </w:r>
      <w:r>
        <w:rPr>
          <w:spacing w:val="-1"/>
          <w:sz w:val="24"/>
        </w:rPr>
        <w:t xml:space="preserve"> </w:t>
      </w:r>
      <w:r>
        <w:rPr>
          <w:sz w:val="24"/>
        </w:rPr>
        <w:t>doğru</w:t>
      </w:r>
      <w:r>
        <w:rPr>
          <w:spacing w:val="-2"/>
          <w:sz w:val="24"/>
        </w:rPr>
        <w:t xml:space="preserve"> </w:t>
      </w:r>
      <w:r>
        <w:rPr>
          <w:sz w:val="24"/>
        </w:rPr>
        <w:t>karar</w:t>
      </w:r>
      <w:r>
        <w:rPr>
          <w:spacing w:val="-1"/>
          <w:sz w:val="24"/>
        </w:rPr>
        <w:t xml:space="preserve"> </w:t>
      </w:r>
      <w:r>
        <w:rPr>
          <w:sz w:val="24"/>
        </w:rPr>
        <w:t>verme</w:t>
      </w:r>
      <w:r>
        <w:rPr>
          <w:spacing w:val="-3"/>
          <w:sz w:val="24"/>
        </w:rPr>
        <w:t xml:space="preserve"> </w:t>
      </w:r>
      <w:r>
        <w:rPr>
          <w:sz w:val="24"/>
        </w:rPr>
        <w:t>ve profesyonel</w:t>
      </w:r>
      <w:r>
        <w:rPr>
          <w:spacing w:val="-1"/>
          <w:sz w:val="24"/>
        </w:rPr>
        <w:t xml:space="preserve"> </w:t>
      </w:r>
      <w:r>
        <w:rPr>
          <w:spacing w:val="-2"/>
          <w:sz w:val="24"/>
        </w:rPr>
        <w:t>itina,</w:t>
      </w:r>
    </w:p>
    <w:p w14:paraId="2C1B16BC" w14:textId="77777777" w:rsidR="006C609D" w:rsidRDefault="00000000">
      <w:pPr>
        <w:pStyle w:val="ListeParagraf"/>
        <w:numPr>
          <w:ilvl w:val="0"/>
          <w:numId w:val="11"/>
        </w:numPr>
        <w:tabs>
          <w:tab w:val="left" w:pos="400"/>
        </w:tabs>
        <w:ind w:left="400" w:hanging="285"/>
        <w:rPr>
          <w:sz w:val="24"/>
        </w:rPr>
      </w:pPr>
      <w:r>
        <w:rPr>
          <w:sz w:val="24"/>
        </w:rPr>
        <w:t>Tetkikin</w:t>
      </w:r>
      <w:r>
        <w:rPr>
          <w:spacing w:val="-4"/>
          <w:sz w:val="24"/>
        </w:rPr>
        <w:t xml:space="preserve"> </w:t>
      </w:r>
      <w:r>
        <w:rPr>
          <w:sz w:val="24"/>
        </w:rPr>
        <w:t>tarafsızlığının</w:t>
      </w:r>
      <w:r>
        <w:rPr>
          <w:spacing w:val="-1"/>
          <w:sz w:val="24"/>
        </w:rPr>
        <w:t xml:space="preserve"> </w:t>
      </w:r>
      <w:r>
        <w:rPr>
          <w:sz w:val="24"/>
        </w:rPr>
        <w:t>ve</w:t>
      </w:r>
      <w:r>
        <w:rPr>
          <w:spacing w:val="-2"/>
          <w:sz w:val="24"/>
        </w:rPr>
        <w:t xml:space="preserve"> </w:t>
      </w:r>
      <w:r>
        <w:rPr>
          <w:sz w:val="24"/>
        </w:rPr>
        <w:t>tetkik</w:t>
      </w:r>
      <w:r>
        <w:rPr>
          <w:spacing w:val="-1"/>
          <w:sz w:val="24"/>
        </w:rPr>
        <w:t xml:space="preserve"> </w:t>
      </w:r>
      <w:r>
        <w:rPr>
          <w:sz w:val="24"/>
        </w:rPr>
        <w:t>sonuçlarının</w:t>
      </w:r>
      <w:r>
        <w:rPr>
          <w:spacing w:val="-2"/>
          <w:sz w:val="24"/>
        </w:rPr>
        <w:t xml:space="preserve"> </w:t>
      </w:r>
      <w:r>
        <w:rPr>
          <w:sz w:val="24"/>
        </w:rPr>
        <w:t>objektifliğinin</w:t>
      </w:r>
      <w:r>
        <w:rPr>
          <w:spacing w:val="-1"/>
          <w:sz w:val="24"/>
        </w:rPr>
        <w:t xml:space="preserve"> </w:t>
      </w:r>
      <w:r>
        <w:rPr>
          <w:sz w:val="24"/>
        </w:rPr>
        <w:t>korunması</w:t>
      </w:r>
      <w:r>
        <w:rPr>
          <w:spacing w:val="-1"/>
          <w:sz w:val="24"/>
        </w:rPr>
        <w:t xml:space="preserve"> </w:t>
      </w:r>
      <w:r>
        <w:rPr>
          <w:sz w:val="24"/>
        </w:rPr>
        <w:t>ve</w:t>
      </w:r>
      <w:r>
        <w:rPr>
          <w:spacing w:val="2"/>
          <w:sz w:val="24"/>
        </w:rPr>
        <w:t xml:space="preserve"> </w:t>
      </w:r>
      <w:r>
        <w:rPr>
          <w:spacing w:val="-2"/>
          <w:sz w:val="24"/>
        </w:rPr>
        <w:t>bağımsızlık,</w:t>
      </w:r>
    </w:p>
    <w:p w14:paraId="2643FE5E" w14:textId="77777777" w:rsidR="006C609D" w:rsidRDefault="00000000">
      <w:pPr>
        <w:pStyle w:val="ListeParagraf"/>
        <w:numPr>
          <w:ilvl w:val="0"/>
          <w:numId w:val="11"/>
        </w:numPr>
        <w:tabs>
          <w:tab w:val="left" w:pos="400"/>
          <w:tab w:val="left" w:pos="402"/>
        </w:tabs>
        <w:ind w:right="164"/>
        <w:rPr>
          <w:sz w:val="24"/>
        </w:rPr>
      </w:pPr>
      <w:r>
        <w:rPr>
          <w:sz w:val="24"/>
        </w:rPr>
        <w:t>Güvenilir ve yeniden üretilebilir nitelikte tetkik sonuçlarını güvence altına alan delile dayalı metot şeklinde sıralanabilir.</w:t>
      </w:r>
    </w:p>
    <w:p w14:paraId="19822E59" w14:textId="77777777" w:rsidR="006C609D" w:rsidRDefault="00000000">
      <w:pPr>
        <w:pStyle w:val="Balk2"/>
        <w:numPr>
          <w:ilvl w:val="1"/>
          <w:numId w:val="14"/>
        </w:numPr>
        <w:tabs>
          <w:tab w:val="left" w:pos="535"/>
        </w:tabs>
        <w:spacing w:before="246"/>
        <w:ind w:left="535"/>
      </w:pPr>
      <w:r>
        <w:rPr>
          <w:color w:val="C00000"/>
        </w:rPr>
        <w:t>İç</w:t>
      </w:r>
      <w:r>
        <w:rPr>
          <w:color w:val="C00000"/>
          <w:spacing w:val="-3"/>
        </w:rPr>
        <w:t xml:space="preserve"> </w:t>
      </w:r>
      <w:r>
        <w:rPr>
          <w:color w:val="C00000"/>
        </w:rPr>
        <w:t>Tetkik</w:t>
      </w:r>
      <w:r>
        <w:rPr>
          <w:color w:val="C00000"/>
          <w:spacing w:val="-1"/>
        </w:rPr>
        <w:t xml:space="preserve"> </w:t>
      </w:r>
      <w:r>
        <w:rPr>
          <w:color w:val="C00000"/>
          <w:spacing w:val="-2"/>
        </w:rPr>
        <w:t>Yetkisi</w:t>
      </w:r>
    </w:p>
    <w:p w14:paraId="3238C9C6" w14:textId="77777777" w:rsidR="006C609D" w:rsidRDefault="00000000">
      <w:pPr>
        <w:pStyle w:val="GvdeMetni"/>
        <w:spacing w:before="235"/>
        <w:ind w:right="167"/>
        <w:jc w:val="both"/>
      </w:pPr>
      <w:r>
        <w:t>Üniversitede</w:t>
      </w:r>
      <w:r>
        <w:rPr>
          <w:spacing w:val="-1"/>
        </w:rPr>
        <w:t xml:space="preserve"> </w:t>
      </w:r>
      <w:r>
        <w:t>uygulanacak iç tetkiklerin planlanması, programlanması, uygulanması, tetkik amaçlarının ve kapsamının belirlenmesi, tetkik görevlilerinim belirlenmiş kriterlere göre değerlendirilerek belirlenmesi, sürece ilişkin kaynakların ve ihtiyaçların tespit edilmesi ve karşılanması veya karşılattırılması,</w:t>
      </w:r>
      <w:r>
        <w:rPr>
          <w:spacing w:val="-10"/>
        </w:rPr>
        <w:t xml:space="preserve"> </w:t>
      </w:r>
      <w:r>
        <w:t>uygulamanın</w:t>
      </w:r>
      <w:r>
        <w:rPr>
          <w:spacing w:val="-11"/>
        </w:rPr>
        <w:t xml:space="preserve"> </w:t>
      </w:r>
      <w:r>
        <w:t>etkinlik</w:t>
      </w:r>
      <w:r>
        <w:rPr>
          <w:spacing w:val="-11"/>
        </w:rPr>
        <w:t xml:space="preserve"> </w:t>
      </w:r>
      <w:r>
        <w:t>ve</w:t>
      </w:r>
      <w:r>
        <w:rPr>
          <w:spacing w:val="-12"/>
        </w:rPr>
        <w:t xml:space="preserve"> </w:t>
      </w:r>
      <w:r>
        <w:t>verimliliğinin</w:t>
      </w:r>
      <w:r>
        <w:rPr>
          <w:spacing w:val="-11"/>
        </w:rPr>
        <w:t xml:space="preserve"> </w:t>
      </w:r>
      <w:r>
        <w:t>izlenmesi,</w:t>
      </w:r>
      <w:r>
        <w:rPr>
          <w:spacing w:val="-10"/>
        </w:rPr>
        <w:t xml:space="preserve"> </w:t>
      </w:r>
      <w:r>
        <w:t>değerlendirilmesi</w:t>
      </w:r>
      <w:r>
        <w:rPr>
          <w:spacing w:val="-10"/>
        </w:rPr>
        <w:t xml:space="preserve"> </w:t>
      </w:r>
      <w:r>
        <w:t>ve</w:t>
      </w:r>
      <w:r>
        <w:rPr>
          <w:spacing w:val="-12"/>
        </w:rPr>
        <w:t xml:space="preserve"> </w:t>
      </w:r>
      <w:r>
        <w:t>iyileştirilmesini kapsayan tetkiklerin yönetim yetkisi Koordinatörlüğe aittir.</w:t>
      </w:r>
    </w:p>
    <w:p w14:paraId="47A188AC" w14:textId="77777777" w:rsidR="006C609D" w:rsidRDefault="00000000">
      <w:pPr>
        <w:pStyle w:val="GvdeMetni"/>
        <w:ind w:right="165"/>
        <w:jc w:val="both"/>
      </w:pPr>
      <w:r>
        <w:t>İç</w:t>
      </w:r>
      <w:r>
        <w:rPr>
          <w:spacing w:val="-15"/>
        </w:rPr>
        <w:t xml:space="preserve"> </w:t>
      </w:r>
      <w:r>
        <w:t>tetkikin</w:t>
      </w:r>
      <w:r>
        <w:rPr>
          <w:spacing w:val="-13"/>
        </w:rPr>
        <w:t xml:space="preserve"> </w:t>
      </w:r>
      <w:r>
        <w:t>icra</w:t>
      </w:r>
      <w:r>
        <w:rPr>
          <w:spacing w:val="-14"/>
        </w:rPr>
        <w:t xml:space="preserve"> </w:t>
      </w:r>
      <w:r>
        <w:t>edilmesi</w:t>
      </w:r>
      <w:r>
        <w:rPr>
          <w:spacing w:val="-10"/>
        </w:rPr>
        <w:t xml:space="preserve"> </w:t>
      </w:r>
      <w:r>
        <w:t>yetkisi</w:t>
      </w:r>
      <w:r>
        <w:rPr>
          <w:spacing w:val="-12"/>
        </w:rPr>
        <w:t xml:space="preserve"> </w:t>
      </w:r>
      <w:r>
        <w:t>iç</w:t>
      </w:r>
      <w:r>
        <w:rPr>
          <w:spacing w:val="-14"/>
        </w:rPr>
        <w:t xml:space="preserve"> </w:t>
      </w:r>
      <w:r>
        <w:t>tetkik</w:t>
      </w:r>
      <w:r>
        <w:rPr>
          <w:spacing w:val="-15"/>
        </w:rPr>
        <w:t xml:space="preserve"> </w:t>
      </w:r>
      <w:r>
        <w:t>ekibine</w:t>
      </w:r>
      <w:r>
        <w:rPr>
          <w:spacing w:val="-14"/>
        </w:rPr>
        <w:t xml:space="preserve"> </w:t>
      </w:r>
      <w:r>
        <w:t>ait</w:t>
      </w:r>
      <w:r>
        <w:rPr>
          <w:spacing w:val="-15"/>
        </w:rPr>
        <w:t xml:space="preserve"> </w:t>
      </w:r>
      <w:r>
        <w:t>olup</w:t>
      </w:r>
      <w:r>
        <w:rPr>
          <w:spacing w:val="-13"/>
        </w:rPr>
        <w:t xml:space="preserve"> </w:t>
      </w:r>
      <w:r>
        <w:t>ekip;</w:t>
      </w:r>
      <w:r>
        <w:rPr>
          <w:spacing w:val="-13"/>
        </w:rPr>
        <w:t xml:space="preserve"> </w:t>
      </w:r>
      <w:r>
        <w:t>ekip</w:t>
      </w:r>
      <w:r>
        <w:rPr>
          <w:spacing w:val="-13"/>
        </w:rPr>
        <w:t xml:space="preserve"> </w:t>
      </w:r>
      <w:r>
        <w:t>başkanı,</w:t>
      </w:r>
      <w:r>
        <w:rPr>
          <w:spacing w:val="-13"/>
        </w:rPr>
        <w:t xml:space="preserve"> </w:t>
      </w:r>
      <w:r>
        <w:t>tetkik</w:t>
      </w:r>
      <w:r>
        <w:rPr>
          <w:spacing w:val="-12"/>
        </w:rPr>
        <w:t xml:space="preserve"> </w:t>
      </w:r>
      <w:r>
        <w:t>görevlisi,</w:t>
      </w:r>
      <w:r>
        <w:rPr>
          <w:spacing w:val="-12"/>
        </w:rPr>
        <w:t xml:space="preserve"> </w:t>
      </w:r>
      <w:r>
        <w:t>aday</w:t>
      </w:r>
      <w:r>
        <w:rPr>
          <w:spacing w:val="-15"/>
        </w:rPr>
        <w:t xml:space="preserve"> </w:t>
      </w:r>
      <w:r>
        <w:t>tetkikçi ve gerekli görüldüğü durumlarda teknik uzman ve/veya öğrenci değerlendiricilerden oluşur.</w:t>
      </w:r>
    </w:p>
    <w:p w14:paraId="0D90B18F" w14:textId="77777777" w:rsidR="006C609D" w:rsidRDefault="00000000">
      <w:pPr>
        <w:pStyle w:val="Balk2"/>
        <w:numPr>
          <w:ilvl w:val="1"/>
          <w:numId w:val="14"/>
        </w:numPr>
        <w:tabs>
          <w:tab w:val="left" w:pos="535"/>
        </w:tabs>
        <w:ind w:left="535"/>
      </w:pPr>
      <w:r>
        <w:rPr>
          <w:color w:val="C00000"/>
        </w:rPr>
        <w:t>Tetkikin</w:t>
      </w:r>
      <w:r>
        <w:rPr>
          <w:color w:val="C00000"/>
          <w:spacing w:val="-6"/>
        </w:rPr>
        <w:t xml:space="preserve"> </w:t>
      </w:r>
      <w:r>
        <w:rPr>
          <w:color w:val="C00000"/>
        </w:rPr>
        <w:t>Programlanması,</w:t>
      </w:r>
      <w:r>
        <w:rPr>
          <w:color w:val="C00000"/>
          <w:spacing w:val="-5"/>
        </w:rPr>
        <w:t xml:space="preserve"> </w:t>
      </w:r>
      <w:r>
        <w:rPr>
          <w:color w:val="C00000"/>
        </w:rPr>
        <w:t>Tetkik</w:t>
      </w:r>
      <w:r>
        <w:rPr>
          <w:color w:val="C00000"/>
          <w:spacing w:val="-4"/>
        </w:rPr>
        <w:t xml:space="preserve"> </w:t>
      </w:r>
      <w:r>
        <w:rPr>
          <w:color w:val="C00000"/>
        </w:rPr>
        <w:t>Planının</w:t>
      </w:r>
      <w:r>
        <w:rPr>
          <w:color w:val="C00000"/>
          <w:spacing w:val="-3"/>
        </w:rPr>
        <w:t xml:space="preserve"> </w:t>
      </w:r>
      <w:r>
        <w:rPr>
          <w:color w:val="C00000"/>
        </w:rPr>
        <w:t>Oluşturulması</w:t>
      </w:r>
      <w:r>
        <w:rPr>
          <w:color w:val="C00000"/>
          <w:spacing w:val="-5"/>
        </w:rPr>
        <w:t xml:space="preserve"> </w:t>
      </w:r>
      <w:r>
        <w:rPr>
          <w:color w:val="C00000"/>
        </w:rPr>
        <w:t>ve</w:t>
      </w:r>
      <w:r>
        <w:rPr>
          <w:color w:val="C00000"/>
          <w:spacing w:val="-5"/>
        </w:rPr>
        <w:t xml:space="preserve"> </w:t>
      </w:r>
      <w:r>
        <w:rPr>
          <w:color w:val="C00000"/>
        </w:rPr>
        <w:t>Tetkikin</w:t>
      </w:r>
      <w:r>
        <w:rPr>
          <w:color w:val="C00000"/>
          <w:spacing w:val="-4"/>
        </w:rPr>
        <w:t xml:space="preserve"> </w:t>
      </w:r>
      <w:r>
        <w:rPr>
          <w:color w:val="C00000"/>
          <w:spacing w:val="-2"/>
        </w:rPr>
        <w:t>Başlatılması</w:t>
      </w:r>
    </w:p>
    <w:p w14:paraId="02F87878" w14:textId="77777777" w:rsidR="006C609D" w:rsidRDefault="00000000">
      <w:pPr>
        <w:pStyle w:val="ListeParagraf"/>
        <w:numPr>
          <w:ilvl w:val="2"/>
          <w:numId w:val="14"/>
        </w:numPr>
        <w:tabs>
          <w:tab w:val="left" w:pos="715"/>
        </w:tabs>
        <w:spacing w:before="240"/>
        <w:ind w:left="715" w:hanging="600"/>
        <w:rPr>
          <w:b/>
          <w:sz w:val="24"/>
        </w:rPr>
      </w:pPr>
      <w:r>
        <w:rPr>
          <w:b/>
          <w:color w:val="C00000"/>
          <w:sz w:val="24"/>
        </w:rPr>
        <w:t>Tetkikin</w:t>
      </w:r>
      <w:r>
        <w:rPr>
          <w:b/>
          <w:color w:val="C00000"/>
          <w:spacing w:val="-6"/>
          <w:sz w:val="24"/>
        </w:rPr>
        <w:t xml:space="preserve"> </w:t>
      </w:r>
      <w:r>
        <w:rPr>
          <w:b/>
          <w:color w:val="C00000"/>
          <w:spacing w:val="-2"/>
          <w:sz w:val="24"/>
        </w:rPr>
        <w:t>programlanması</w:t>
      </w:r>
    </w:p>
    <w:p w14:paraId="11324BF1" w14:textId="77777777" w:rsidR="006C609D" w:rsidRDefault="00000000">
      <w:pPr>
        <w:pStyle w:val="ListeParagraf"/>
        <w:numPr>
          <w:ilvl w:val="0"/>
          <w:numId w:val="10"/>
        </w:numPr>
        <w:tabs>
          <w:tab w:val="left" w:pos="401"/>
        </w:tabs>
        <w:spacing w:before="235"/>
        <w:ind w:left="401" w:hanging="286"/>
        <w:rPr>
          <w:sz w:val="24"/>
        </w:rPr>
      </w:pPr>
      <w:r>
        <w:rPr>
          <w:sz w:val="24"/>
        </w:rPr>
        <w:t>Tetkik</w:t>
      </w:r>
      <w:r>
        <w:rPr>
          <w:spacing w:val="-2"/>
          <w:sz w:val="24"/>
        </w:rPr>
        <w:t xml:space="preserve"> </w:t>
      </w:r>
      <w:r>
        <w:rPr>
          <w:sz w:val="24"/>
        </w:rPr>
        <w:t>hedefleri</w:t>
      </w:r>
      <w:r>
        <w:rPr>
          <w:spacing w:val="-1"/>
          <w:sz w:val="24"/>
        </w:rPr>
        <w:t xml:space="preserve"> </w:t>
      </w:r>
      <w:r>
        <w:rPr>
          <w:sz w:val="24"/>
        </w:rPr>
        <w:t>ve</w:t>
      </w:r>
      <w:r>
        <w:rPr>
          <w:spacing w:val="-3"/>
          <w:sz w:val="24"/>
        </w:rPr>
        <w:t xml:space="preserve"> </w:t>
      </w:r>
      <w:r>
        <w:rPr>
          <w:sz w:val="24"/>
        </w:rPr>
        <w:t>kapsamının</w:t>
      </w:r>
      <w:r>
        <w:rPr>
          <w:spacing w:val="1"/>
          <w:sz w:val="24"/>
        </w:rPr>
        <w:t xml:space="preserve"> </w:t>
      </w:r>
      <w:r>
        <w:rPr>
          <w:sz w:val="24"/>
        </w:rPr>
        <w:t>TS</w:t>
      </w:r>
      <w:r>
        <w:rPr>
          <w:spacing w:val="-1"/>
          <w:sz w:val="24"/>
        </w:rPr>
        <w:t xml:space="preserve"> </w:t>
      </w:r>
      <w:r>
        <w:rPr>
          <w:sz w:val="24"/>
        </w:rPr>
        <w:t>EN ISO</w:t>
      </w:r>
      <w:r>
        <w:rPr>
          <w:spacing w:val="-1"/>
          <w:sz w:val="24"/>
        </w:rPr>
        <w:t xml:space="preserve"> </w:t>
      </w:r>
      <w:r>
        <w:rPr>
          <w:sz w:val="24"/>
        </w:rPr>
        <w:t>9001:2015</w:t>
      </w:r>
      <w:r>
        <w:rPr>
          <w:spacing w:val="-1"/>
          <w:sz w:val="24"/>
        </w:rPr>
        <w:t xml:space="preserve"> </w:t>
      </w:r>
      <w:r>
        <w:rPr>
          <w:sz w:val="24"/>
        </w:rPr>
        <w:t>KYS 5.1</w:t>
      </w:r>
      <w:r>
        <w:rPr>
          <w:spacing w:val="-1"/>
          <w:sz w:val="24"/>
        </w:rPr>
        <w:t xml:space="preserve"> </w:t>
      </w:r>
      <w:r>
        <w:rPr>
          <w:sz w:val="24"/>
        </w:rPr>
        <w:t>maddesine göre</w:t>
      </w:r>
      <w:r>
        <w:rPr>
          <w:spacing w:val="-2"/>
          <w:sz w:val="24"/>
        </w:rPr>
        <w:t xml:space="preserve"> belirlenmesi,</w:t>
      </w:r>
    </w:p>
    <w:p w14:paraId="519826CE" w14:textId="77777777" w:rsidR="006C609D" w:rsidRDefault="00000000">
      <w:pPr>
        <w:pStyle w:val="ListeParagraf"/>
        <w:numPr>
          <w:ilvl w:val="0"/>
          <w:numId w:val="10"/>
        </w:numPr>
        <w:tabs>
          <w:tab w:val="left" w:pos="401"/>
        </w:tabs>
        <w:ind w:left="401" w:hanging="286"/>
        <w:rPr>
          <w:sz w:val="24"/>
        </w:rPr>
      </w:pPr>
      <w:r>
        <w:rPr>
          <w:sz w:val="24"/>
        </w:rPr>
        <w:t>Sorumlulukların</w:t>
      </w:r>
      <w:r>
        <w:rPr>
          <w:spacing w:val="-2"/>
          <w:sz w:val="24"/>
        </w:rPr>
        <w:t xml:space="preserve"> belirlenmesi,</w:t>
      </w:r>
    </w:p>
    <w:p w14:paraId="55159DE7" w14:textId="77777777" w:rsidR="006C609D" w:rsidRDefault="006C609D">
      <w:pPr>
        <w:rPr>
          <w:sz w:val="24"/>
        </w:rPr>
        <w:sectPr w:rsidR="006C609D">
          <w:headerReference w:type="default" r:id="rId16"/>
          <w:pgSz w:w="11910" w:h="16840"/>
          <w:pgMar w:top="2660" w:right="880" w:bottom="280" w:left="820" w:header="713" w:footer="0" w:gutter="0"/>
          <w:cols w:space="708"/>
        </w:sectPr>
      </w:pPr>
    </w:p>
    <w:p w14:paraId="3957846E" w14:textId="77777777" w:rsidR="006C609D" w:rsidRDefault="00000000">
      <w:pPr>
        <w:pStyle w:val="ListeParagraf"/>
        <w:numPr>
          <w:ilvl w:val="0"/>
          <w:numId w:val="10"/>
        </w:numPr>
        <w:tabs>
          <w:tab w:val="left" w:pos="402"/>
        </w:tabs>
        <w:spacing w:before="66"/>
        <w:ind w:right="168"/>
        <w:jc w:val="both"/>
        <w:rPr>
          <w:sz w:val="24"/>
        </w:rPr>
      </w:pPr>
      <w:r>
        <w:rPr>
          <w:sz w:val="24"/>
        </w:rPr>
        <w:lastRenderedPageBreak/>
        <w:t xml:space="preserve">Tetkik faaliyetlerinin geliştirilmesi, uygulanması, yönetilmesi ve iyileştirilmesi için gerekli kılavuz dokümantasyon, yeterlilik, insan, teçhizat, iç tetkik bilgisi vs. kaynakların ve ihtiyaçların tespiti ve </w:t>
      </w:r>
      <w:r>
        <w:rPr>
          <w:spacing w:val="-2"/>
          <w:sz w:val="24"/>
        </w:rPr>
        <w:t>karşılanması,</w:t>
      </w:r>
    </w:p>
    <w:p w14:paraId="6D803DCF" w14:textId="77777777" w:rsidR="006C609D" w:rsidRDefault="00000000">
      <w:pPr>
        <w:pStyle w:val="ListeParagraf"/>
        <w:numPr>
          <w:ilvl w:val="0"/>
          <w:numId w:val="10"/>
        </w:numPr>
        <w:tabs>
          <w:tab w:val="left" w:pos="401"/>
        </w:tabs>
        <w:ind w:left="401" w:hanging="286"/>
        <w:jc w:val="both"/>
        <w:rPr>
          <w:sz w:val="24"/>
        </w:rPr>
      </w:pPr>
      <w:r>
        <w:rPr>
          <w:sz w:val="24"/>
        </w:rPr>
        <w:t>Tetkik</w:t>
      </w:r>
      <w:r>
        <w:rPr>
          <w:spacing w:val="-2"/>
          <w:sz w:val="24"/>
        </w:rPr>
        <w:t xml:space="preserve"> </w:t>
      </w:r>
      <w:r>
        <w:rPr>
          <w:sz w:val="24"/>
        </w:rPr>
        <w:t>prosedürlerinin</w:t>
      </w:r>
      <w:r>
        <w:rPr>
          <w:spacing w:val="-2"/>
          <w:sz w:val="24"/>
        </w:rPr>
        <w:t xml:space="preserve"> </w:t>
      </w:r>
      <w:r>
        <w:rPr>
          <w:sz w:val="24"/>
        </w:rPr>
        <w:t>belirlenmesini</w:t>
      </w:r>
      <w:r>
        <w:rPr>
          <w:spacing w:val="-2"/>
          <w:sz w:val="24"/>
        </w:rPr>
        <w:t xml:space="preserve"> kapsar.</w:t>
      </w:r>
    </w:p>
    <w:p w14:paraId="6BD023D6" w14:textId="77777777" w:rsidR="006C609D" w:rsidRDefault="00000000">
      <w:pPr>
        <w:pStyle w:val="Balk2"/>
        <w:numPr>
          <w:ilvl w:val="2"/>
          <w:numId w:val="14"/>
        </w:numPr>
        <w:tabs>
          <w:tab w:val="left" w:pos="715"/>
        </w:tabs>
        <w:ind w:left="715" w:hanging="600"/>
        <w:jc w:val="both"/>
      </w:pPr>
      <w:r>
        <w:rPr>
          <w:color w:val="C00000"/>
        </w:rPr>
        <w:t>Tetkikin</w:t>
      </w:r>
      <w:r>
        <w:rPr>
          <w:color w:val="C00000"/>
          <w:spacing w:val="-6"/>
        </w:rPr>
        <w:t xml:space="preserve"> </w:t>
      </w:r>
      <w:r>
        <w:rPr>
          <w:color w:val="C00000"/>
          <w:spacing w:val="-2"/>
        </w:rPr>
        <w:t>planlanması</w:t>
      </w:r>
    </w:p>
    <w:p w14:paraId="2AFBA97A" w14:textId="3CF62F33" w:rsidR="006C609D" w:rsidRDefault="00000000">
      <w:pPr>
        <w:pStyle w:val="GvdeMetni"/>
        <w:spacing w:before="235"/>
        <w:ind w:right="162"/>
        <w:jc w:val="both"/>
      </w:pPr>
      <w:r>
        <w:t>İç</w:t>
      </w:r>
      <w:r>
        <w:rPr>
          <w:spacing w:val="-5"/>
        </w:rPr>
        <w:t xml:space="preserve"> </w:t>
      </w:r>
      <w:r>
        <w:t>tetkikin</w:t>
      </w:r>
      <w:r>
        <w:rPr>
          <w:spacing w:val="-6"/>
        </w:rPr>
        <w:t xml:space="preserve"> </w:t>
      </w:r>
      <w:r>
        <w:t>planlanması</w:t>
      </w:r>
      <w:r>
        <w:rPr>
          <w:spacing w:val="-6"/>
        </w:rPr>
        <w:t xml:space="preserve"> </w:t>
      </w:r>
      <w:r>
        <w:t>kararı</w:t>
      </w:r>
      <w:r>
        <w:rPr>
          <w:spacing w:val="-3"/>
        </w:rPr>
        <w:t xml:space="preserve"> </w:t>
      </w:r>
      <w:r>
        <w:t>Koordinatörlük</w:t>
      </w:r>
      <w:r>
        <w:rPr>
          <w:spacing w:val="-6"/>
        </w:rPr>
        <w:t xml:space="preserve"> </w:t>
      </w:r>
      <w:r>
        <w:t>tarafından</w:t>
      </w:r>
      <w:r>
        <w:rPr>
          <w:spacing w:val="-6"/>
        </w:rPr>
        <w:t xml:space="preserve"> </w:t>
      </w:r>
      <w:r>
        <w:t>alınır</w:t>
      </w:r>
      <w:r>
        <w:rPr>
          <w:spacing w:val="-6"/>
        </w:rPr>
        <w:t xml:space="preserve"> </w:t>
      </w:r>
      <w:r>
        <w:t>ve</w:t>
      </w:r>
      <w:r>
        <w:rPr>
          <w:spacing w:val="-2"/>
        </w:rPr>
        <w:t xml:space="preserve"> </w:t>
      </w:r>
      <w:r>
        <w:rPr>
          <w:b/>
          <w:i/>
        </w:rPr>
        <w:t>İç</w:t>
      </w:r>
      <w:r>
        <w:rPr>
          <w:b/>
          <w:i/>
          <w:spacing w:val="-6"/>
        </w:rPr>
        <w:t xml:space="preserve"> </w:t>
      </w:r>
      <w:r>
        <w:rPr>
          <w:b/>
          <w:i/>
        </w:rPr>
        <w:t>Tetkik</w:t>
      </w:r>
      <w:r>
        <w:rPr>
          <w:b/>
          <w:i/>
          <w:spacing w:val="-6"/>
        </w:rPr>
        <w:t xml:space="preserve"> </w:t>
      </w:r>
      <w:r>
        <w:rPr>
          <w:b/>
          <w:i/>
        </w:rPr>
        <w:t>Planı</w:t>
      </w:r>
      <w:r>
        <w:rPr>
          <w:b/>
          <w:i/>
          <w:spacing w:val="-5"/>
        </w:rPr>
        <w:t xml:space="preserve"> </w:t>
      </w:r>
      <w:r>
        <w:rPr>
          <w:b/>
          <w:i/>
        </w:rPr>
        <w:t>Formu</w:t>
      </w:r>
      <w:r>
        <w:rPr>
          <w:b/>
          <w:i/>
          <w:spacing w:val="-5"/>
        </w:rPr>
        <w:t xml:space="preserve"> </w:t>
      </w:r>
      <w:r>
        <w:rPr>
          <w:b/>
          <w:i/>
        </w:rPr>
        <w:t>(</w:t>
      </w:r>
      <w:r w:rsidR="00311FB1" w:rsidRPr="00311FB1">
        <w:rPr>
          <w:b/>
          <w:i/>
        </w:rPr>
        <w:t>FÜ-KYS-FRM-00</w:t>
      </w:r>
      <w:r w:rsidR="00311FB1">
        <w:rPr>
          <w:b/>
          <w:i/>
        </w:rPr>
        <w:t>8</w:t>
      </w:r>
      <w:r>
        <w:rPr>
          <w:b/>
          <w:i/>
        </w:rPr>
        <w:t xml:space="preserve">) </w:t>
      </w:r>
      <w:r>
        <w:t>veya</w:t>
      </w:r>
      <w:r>
        <w:rPr>
          <w:spacing w:val="-8"/>
        </w:rPr>
        <w:t xml:space="preserve"> </w:t>
      </w:r>
      <w:r>
        <w:rPr>
          <w:b/>
          <w:i/>
        </w:rPr>
        <w:t>Birim</w:t>
      </w:r>
      <w:r>
        <w:rPr>
          <w:b/>
          <w:i/>
          <w:spacing w:val="-8"/>
        </w:rPr>
        <w:t xml:space="preserve"> </w:t>
      </w:r>
      <w:r>
        <w:rPr>
          <w:b/>
          <w:i/>
        </w:rPr>
        <w:t>Geri</w:t>
      </w:r>
      <w:r>
        <w:rPr>
          <w:b/>
          <w:i/>
          <w:spacing w:val="-10"/>
        </w:rPr>
        <w:t xml:space="preserve"> </w:t>
      </w:r>
      <w:r>
        <w:rPr>
          <w:b/>
          <w:i/>
        </w:rPr>
        <w:t>Bildirim</w:t>
      </w:r>
      <w:r>
        <w:rPr>
          <w:b/>
          <w:i/>
          <w:spacing w:val="-10"/>
        </w:rPr>
        <w:t xml:space="preserve"> </w:t>
      </w:r>
      <w:r>
        <w:rPr>
          <w:b/>
          <w:i/>
        </w:rPr>
        <w:t>Saha</w:t>
      </w:r>
      <w:r>
        <w:rPr>
          <w:b/>
          <w:i/>
          <w:spacing w:val="-11"/>
        </w:rPr>
        <w:t xml:space="preserve"> </w:t>
      </w:r>
      <w:r>
        <w:rPr>
          <w:b/>
          <w:i/>
        </w:rPr>
        <w:t>Ziyareti</w:t>
      </w:r>
      <w:r>
        <w:rPr>
          <w:b/>
          <w:i/>
          <w:spacing w:val="-10"/>
        </w:rPr>
        <w:t xml:space="preserve"> </w:t>
      </w:r>
      <w:r>
        <w:rPr>
          <w:b/>
          <w:i/>
        </w:rPr>
        <w:t>Planı</w:t>
      </w:r>
      <w:r>
        <w:rPr>
          <w:b/>
          <w:i/>
          <w:spacing w:val="-10"/>
        </w:rPr>
        <w:t xml:space="preserve"> </w:t>
      </w:r>
      <w:r>
        <w:rPr>
          <w:b/>
          <w:i/>
        </w:rPr>
        <w:t>Formuna</w:t>
      </w:r>
      <w:r>
        <w:rPr>
          <w:b/>
          <w:i/>
          <w:spacing w:val="-11"/>
        </w:rPr>
        <w:t xml:space="preserve"> </w:t>
      </w:r>
      <w:r>
        <w:rPr>
          <w:b/>
          <w:i/>
        </w:rPr>
        <w:t>(</w:t>
      </w:r>
      <w:r w:rsidR="00311FB1" w:rsidRPr="00311FB1">
        <w:rPr>
          <w:b/>
          <w:i/>
        </w:rPr>
        <w:t>FÜ-KYS-FRM-00</w:t>
      </w:r>
      <w:r w:rsidR="00311FB1">
        <w:rPr>
          <w:b/>
          <w:i/>
        </w:rPr>
        <w:t>9</w:t>
      </w:r>
      <w:r>
        <w:rPr>
          <w:b/>
          <w:i/>
        </w:rPr>
        <w:t>)</w:t>
      </w:r>
      <w:r>
        <w:rPr>
          <w:b/>
          <w:i/>
          <w:spacing w:val="-7"/>
        </w:rPr>
        <w:t xml:space="preserve"> </w:t>
      </w:r>
      <w:r>
        <w:t>işlenerek</w:t>
      </w:r>
      <w:r>
        <w:rPr>
          <w:spacing w:val="-8"/>
        </w:rPr>
        <w:t xml:space="preserve"> </w:t>
      </w:r>
      <w:r>
        <w:t>Kalite</w:t>
      </w:r>
      <w:r>
        <w:rPr>
          <w:spacing w:val="-11"/>
        </w:rPr>
        <w:t xml:space="preserve"> </w:t>
      </w:r>
      <w:r>
        <w:t>Güvencesinden Sorumlu Rektör Yardımcısına sunulur. Hazırlanan plana uygun olarak personel görevlendirmeleri yapılır ve plan KYS üzerinden dokümante edilir. Daha sonra bir koordinasyon toplantısı organize edilerek,</w:t>
      </w:r>
      <w:r>
        <w:rPr>
          <w:spacing w:val="-3"/>
        </w:rPr>
        <w:t xml:space="preserve"> </w:t>
      </w:r>
      <w:r>
        <w:t>günü,</w:t>
      </w:r>
      <w:r>
        <w:rPr>
          <w:spacing w:val="-4"/>
        </w:rPr>
        <w:t xml:space="preserve"> </w:t>
      </w:r>
      <w:r>
        <w:t>tarihi,</w:t>
      </w:r>
      <w:r>
        <w:rPr>
          <w:spacing w:val="-1"/>
        </w:rPr>
        <w:t xml:space="preserve"> </w:t>
      </w:r>
      <w:r>
        <w:t>yeri</w:t>
      </w:r>
      <w:r>
        <w:rPr>
          <w:spacing w:val="-5"/>
        </w:rPr>
        <w:t xml:space="preserve"> </w:t>
      </w:r>
      <w:r>
        <w:t>ve</w:t>
      </w:r>
      <w:r>
        <w:rPr>
          <w:spacing w:val="-7"/>
        </w:rPr>
        <w:t xml:space="preserve"> </w:t>
      </w:r>
      <w:r>
        <w:t>hazırlanan</w:t>
      </w:r>
      <w:r>
        <w:rPr>
          <w:spacing w:val="-4"/>
        </w:rPr>
        <w:t xml:space="preserve"> </w:t>
      </w:r>
      <w:r>
        <w:t>plan</w:t>
      </w:r>
      <w:r>
        <w:rPr>
          <w:spacing w:val="-6"/>
        </w:rPr>
        <w:t xml:space="preserve"> </w:t>
      </w:r>
      <w:r>
        <w:t>üst</w:t>
      </w:r>
      <w:r>
        <w:rPr>
          <w:spacing w:val="-1"/>
        </w:rPr>
        <w:t xml:space="preserve"> </w:t>
      </w:r>
      <w:r>
        <w:t>yazı</w:t>
      </w:r>
      <w:r>
        <w:rPr>
          <w:spacing w:val="-5"/>
        </w:rPr>
        <w:t xml:space="preserve"> </w:t>
      </w:r>
      <w:r>
        <w:t>ile</w:t>
      </w:r>
      <w:r>
        <w:rPr>
          <w:spacing w:val="-7"/>
        </w:rPr>
        <w:t xml:space="preserve"> </w:t>
      </w:r>
      <w:r>
        <w:t>taraflara</w:t>
      </w:r>
      <w:r>
        <w:rPr>
          <w:spacing w:val="-5"/>
        </w:rPr>
        <w:t xml:space="preserve"> </w:t>
      </w:r>
      <w:r>
        <w:t>duyurulur.</w:t>
      </w:r>
      <w:r>
        <w:rPr>
          <w:spacing w:val="-6"/>
        </w:rPr>
        <w:t xml:space="preserve"> </w:t>
      </w:r>
      <w:r>
        <w:t>Taraflardan,</w:t>
      </w:r>
      <w:r>
        <w:rPr>
          <w:spacing w:val="-6"/>
        </w:rPr>
        <w:t xml:space="preserve"> </w:t>
      </w:r>
      <w:r>
        <w:t xml:space="preserve">koordinasyon toplantısına kadar planda belirtilen tarihlerin karşılıklı olarak teyit edilmesi beklenir ve toplantıda plan </w:t>
      </w:r>
      <w:r>
        <w:rPr>
          <w:spacing w:val="-2"/>
        </w:rPr>
        <w:t>netleştirilir.</w:t>
      </w:r>
    </w:p>
    <w:p w14:paraId="13A173FB" w14:textId="77777777" w:rsidR="006C609D" w:rsidRDefault="00000000">
      <w:pPr>
        <w:pStyle w:val="GvdeMetni"/>
        <w:spacing w:before="121"/>
        <w:ind w:right="162"/>
        <w:jc w:val="both"/>
      </w:pPr>
      <w:r>
        <w:t>İç tetkik veya birim geri bildirim saha ziyareti planında, tetkik edilen temsilcisinin talebine istinaden, ekip başkanı ile mutabık kalınarak ve tetkik programı tarih aralığı içinde olmak kaydıyla yeni bir tarih saptanabilir. Bu durumda yeni tarih ve / veya saat bilgisi sözlü olarak doğrudan görüşme veya telefon ile ve yazılı olarak elektronik posta ile Koordinatörlüğe iletilir.</w:t>
      </w:r>
    </w:p>
    <w:p w14:paraId="33EB22AD" w14:textId="77777777" w:rsidR="006C609D" w:rsidRDefault="00000000">
      <w:pPr>
        <w:pStyle w:val="GvdeMetni"/>
        <w:ind w:right="161"/>
        <w:jc w:val="both"/>
      </w:pPr>
      <w:r>
        <w:t>Tetkikler</w:t>
      </w:r>
      <w:r>
        <w:rPr>
          <w:spacing w:val="-10"/>
        </w:rPr>
        <w:t xml:space="preserve"> </w:t>
      </w:r>
      <w:r>
        <w:t>yüz</w:t>
      </w:r>
      <w:r>
        <w:rPr>
          <w:spacing w:val="-8"/>
        </w:rPr>
        <w:t xml:space="preserve"> </w:t>
      </w:r>
      <w:r>
        <w:t>yüze</w:t>
      </w:r>
      <w:r>
        <w:rPr>
          <w:spacing w:val="-13"/>
        </w:rPr>
        <w:t xml:space="preserve"> </w:t>
      </w:r>
      <w:r>
        <w:t>gerçekleştirilebileceği</w:t>
      </w:r>
      <w:r>
        <w:rPr>
          <w:spacing w:val="-11"/>
        </w:rPr>
        <w:t xml:space="preserve"> </w:t>
      </w:r>
      <w:r>
        <w:t>gibi</w:t>
      </w:r>
      <w:r>
        <w:rPr>
          <w:spacing w:val="-13"/>
        </w:rPr>
        <w:t xml:space="preserve"> </w:t>
      </w:r>
      <w:r>
        <w:t>çevrim</w:t>
      </w:r>
      <w:r>
        <w:rPr>
          <w:spacing w:val="-14"/>
        </w:rPr>
        <w:t xml:space="preserve"> </w:t>
      </w:r>
      <w:r>
        <w:t>içi</w:t>
      </w:r>
      <w:r>
        <w:rPr>
          <w:spacing w:val="-14"/>
        </w:rPr>
        <w:t xml:space="preserve"> </w:t>
      </w:r>
      <w:r>
        <w:t>ortamda</w:t>
      </w:r>
      <w:r>
        <w:rPr>
          <w:spacing w:val="-15"/>
        </w:rPr>
        <w:t xml:space="preserve"> </w:t>
      </w:r>
      <w:r>
        <w:t>da</w:t>
      </w:r>
      <w:r>
        <w:rPr>
          <w:spacing w:val="-13"/>
        </w:rPr>
        <w:t xml:space="preserve"> </w:t>
      </w:r>
      <w:r>
        <w:t>gerçekleştirilebilir.</w:t>
      </w:r>
      <w:r>
        <w:rPr>
          <w:spacing w:val="-14"/>
        </w:rPr>
        <w:t xml:space="preserve"> </w:t>
      </w:r>
      <w:r>
        <w:t>Bunun</w:t>
      </w:r>
      <w:r>
        <w:rPr>
          <w:spacing w:val="-9"/>
        </w:rPr>
        <w:t xml:space="preserve"> </w:t>
      </w:r>
      <w:r>
        <w:t>yanı</w:t>
      </w:r>
      <w:r>
        <w:rPr>
          <w:spacing w:val="-11"/>
        </w:rPr>
        <w:t xml:space="preserve"> </w:t>
      </w:r>
      <w:r>
        <w:t>sıra hem yüz yüze hem de çevrim içi olarak hibrit yapıda gerçekleştirilebilir. Tetkikin gerçekleştirilme şekline ekip başkanı ile tetkik edilen birim karar verir. Bunun yanı sıra, tetkik programının tamamının çevrim içi veya yüz yüze olması kararı Koordinatörlüğe aittir.</w:t>
      </w:r>
    </w:p>
    <w:p w14:paraId="5E9E0D0E" w14:textId="77777777" w:rsidR="006C609D" w:rsidRDefault="00000000">
      <w:pPr>
        <w:pStyle w:val="GvdeMetni"/>
        <w:spacing w:before="121"/>
        <w:ind w:right="164"/>
        <w:jc w:val="both"/>
      </w:pPr>
      <w:r>
        <w:t>Tetkik</w:t>
      </w:r>
      <w:r>
        <w:rPr>
          <w:spacing w:val="-9"/>
        </w:rPr>
        <w:t xml:space="preserve"> </w:t>
      </w:r>
      <w:r>
        <w:t>ekipleri,</w:t>
      </w:r>
      <w:r>
        <w:rPr>
          <w:spacing w:val="-10"/>
        </w:rPr>
        <w:t xml:space="preserve"> </w:t>
      </w:r>
      <w:r>
        <w:t>değerlendirilen</w:t>
      </w:r>
      <w:r>
        <w:rPr>
          <w:spacing w:val="-10"/>
        </w:rPr>
        <w:t xml:space="preserve"> </w:t>
      </w:r>
      <w:r>
        <w:t>birimden</w:t>
      </w:r>
      <w:r>
        <w:rPr>
          <w:spacing w:val="-9"/>
        </w:rPr>
        <w:t xml:space="preserve"> </w:t>
      </w:r>
      <w:r>
        <w:t>doğrudan</w:t>
      </w:r>
      <w:r>
        <w:rPr>
          <w:spacing w:val="-9"/>
        </w:rPr>
        <w:t xml:space="preserve"> </w:t>
      </w:r>
      <w:r>
        <w:t>sorumlu</w:t>
      </w:r>
      <w:r>
        <w:rPr>
          <w:spacing w:val="-9"/>
        </w:rPr>
        <w:t xml:space="preserve"> </w:t>
      </w:r>
      <w:r>
        <w:t>olmayan</w:t>
      </w:r>
      <w:r>
        <w:rPr>
          <w:spacing w:val="-9"/>
        </w:rPr>
        <w:t xml:space="preserve"> </w:t>
      </w:r>
      <w:r>
        <w:t>kişilerden</w:t>
      </w:r>
      <w:r>
        <w:rPr>
          <w:spacing w:val="-9"/>
        </w:rPr>
        <w:t xml:space="preserve"> </w:t>
      </w:r>
      <w:r>
        <w:t>müteşekkil</w:t>
      </w:r>
      <w:r>
        <w:rPr>
          <w:spacing w:val="-9"/>
        </w:rPr>
        <w:t xml:space="preserve"> </w:t>
      </w:r>
      <w:r>
        <w:t>olmak</w:t>
      </w:r>
      <w:r>
        <w:rPr>
          <w:spacing w:val="-9"/>
        </w:rPr>
        <w:t xml:space="preserve"> </w:t>
      </w:r>
      <w:r>
        <w:t>üzere en</w:t>
      </w:r>
      <w:r>
        <w:rPr>
          <w:spacing w:val="-5"/>
        </w:rPr>
        <w:t xml:space="preserve"> </w:t>
      </w:r>
      <w:r>
        <w:t>az</w:t>
      </w:r>
      <w:r>
        <w:rPr>
          <w:spacing w:val="-4"/>
        </w:rPr>
        <w:t xml:space="preserve"> </w:t>
      </w:r>
      <w:r>
        <w:t>2</w:t>
      </w:r>
      <w:r>
        <w:rPr>
          <w:spacing w:val="-5"/>
        </w:rPr>
        <w:t xml:space="preserve"> </w:t>
      </w:r>
      <w:r>
        <w:t>(iki)</w:t>
      </w:r>
      <w:r>
        <w:rPr>
          <w:spacing w:val="-5"/>
        </w:rPr>
        <w:t xml:space="preserve"> </w:t>
      </w:r>
      <w:r>
        <w:t>kişiden</w:t>
      </w:r>
      <w:r>
        <w:rPr>
          <w:spacing w:val="-5"/>
        </w:rPr>
        <w:t xml:space="preserve"> </w:t>
      </w:r>
      <w:r>
        <w:t>oluşur</w:t>
      </w:r>
      <w:r>
        <w:rPr>
          <w:spacing w:val="-6"/>
        </w:rPr>
        <w:t xml:space="preserve"> </w:t>
      </w:r>
      <w:r>
        <w:t>ve</w:t>
      </w:r>
      <w:r>
        <w:rPr>
          <w:spacing w:val="-6"/>
        </w:rPr>
        <w:t xml:space="preserve"> </w:t>
      </w:r>
      <w:r>
        <w:t>tetkik,</w:t>
      </w:r>
      <w:r>
        <w:rPr>
          <w:spacing w:val="-4"/>
        </w:rPr>
        <w:t xml:space="preserve"> </w:t>
      </w:r>
      <w:r>
        <w:t>ilgili</w:t>
      </w:r>
      <w:r>
        <w:rPr>
          <w:spacing w:val="-4"/>
        </w:rPr>
        <w:t xml:space="preserve"> </w:t>
      </w:r>
      <w:r>
        <w:t>birimin</w:t>
      </w:r>
      <w:r>
        <w:rPr>
          <w:spacing w:val="-4"/>
        </w:rPr>
        <w:t xml:space="preserve"> </w:t>
      </w:r>
      <w:r>
        <w:t>Birim</w:t>
      </w:r>
      <w:r>
        <w:rPr>
          <w:spacing w:val="-4"/>
        </w:rPr>
        <w:t xml:space="preserve"> </w:t>
      </w:r>
      <w:r>
        <w:t>Kalite</w:t>
      </w:r>
      <w:r>
        <w:rPr>
          <w:spacing w:val="-5"/>
        </w:rPr>
        <w:t xml:space="preserve"> </w:t>
      </w:r>
      <w:r>
        <w:t>Ekibi</w:t>
      </w:r>
      <w:r>
        <w:rPr>
          <w:spacing w:val="-4"/>
        </w:rPr>
        <w:t xml:space="preserve"> </w:t>
      </w:r>
      <w:r>
        <w:t>ve/veya</w:t>
      </w:r>
      <w:r>
        <w:rPr>
          <w:spacing w:val="-4"/>
        </w:rPr>
        <w:t xml:space="preserve"> </w:t>
      </w:r>
      <w:r>
        <w:t>sorumluları</w:t>
      </w:r>
      <w:r>
        <w:rPr>
          <w:spacing w:val="-5"/>
        </w:rPr>
        <w:t xml:space="preserve"> </w:t>
      </w:r>
      <w:r>
        <w:t>rehberliğinde gerçekleştirilir. İhtiyaç görülen birim, proses veya faaliyetler için teknik uzman görevlendirilebilir.</w:t>
      </w:r>
    </w:p>
    <w:p w14:paraId="7067B37D" w14:textId="4B7D8155" w:rsidR="006C609D" w:rsidRDefault="00000000">
      <w:pPr>
        <w:pStyle w:val="GvdeMetni"/>
        <w:ind w:right="168"/>
        <w:jc w:val="both"/>
      </w:pPr>
      <w:r>
        <w:t>Plandaki değişiklikler, Koordinatörlük tarafından sebebi açıklanarak ilgililere yazılı ve sözlü olarak duyurulur ve plan ilgili değişikliğe uygun olarak KYS üzerinden revize edilir.</w:t>
      </w:r>
    </w:p>
    <w:p w14:paraId="555DC7B5" w14:textId="77777777" w:rsidR="006C609D" w:rsidRDefault="00000000">
      <w:pPr>
        <w:pStyle w:val="Balk2"/>
        <w:numPr>
          <w:ilvl w:val="2"/>
          <w:numId w:val="14"/>
        </w:numPr>
        <w:tabs>
          <w:tab w:val="left" w:pos="715"/>
        </w:tabs>
        <w:spacing w:before="244"/>
        <w:ind w:left="715" w:hanging="600"/>
        <w:jc w:val="both"/>
      </w:pPr>
      <w:r>
        <w:rPr>
          <w:color w:val="C00000"/>
        </w:rPr>
        <w:t>Tetkikin</w:t>
      </w:r>
      <w:r>
        <w:rPr>
          <w:color w:val="C00000"/>
          <w:spacing w:val="-1"/>
        </w:rPr>
        <w:t xml:space="preserve"> </w:t>
      </w:r>
      <w:r>
        <w:rPr>
          <w:color w:val="C00000"/>
          <w:spacing w:val="-2"/>
        </w:rPr>
        <w:t>başlatılması</w:t>
      </w:r>
    </w:p>
    <w:p w14:paraId="09C349FE" w14:textId="77777777" w:rsidR="006C609D" w:rsidRDefault="00000000">
      <w:pPr>
        <w:pStyle w:val="GvdeMetni"/>
        <w:spacing w:before="236"/>
        <w:ind w:right="164"/>
        <w:jc w:val="both"/>
      </w:pPr>
      <w:r>
        <w:t>Koordinatörlük iç tetkik öncesinde yaptığı koordinasyon toplantısının son bölümünde, ekip üyelerine programla</w:t>
      </w:r>
      <w:r>
        <w:rPr>
          <w:spacing w:val="-6"/>
        </w:rPr>
        <w:t xml:space="preserve"> </w:t>
      </w:r>
      <w:r>
        <w:t>ilgili</w:t>
      </w:r>
      <w:r>
        <w:rPr>
          <w:spacing w:val="-5"/>
        </w:rPr>
        <w:t xml:space="preserve"> </w:t>
      </w:r>
      <w:r>
        <w:t>bilgilendirmeler,</w:t>
      </w:r>
      <w:r>
        <w:rPr>
          <w:spacing w:val="-5"/>
        </w:rPr>
        <w:t xml:space="preserve"> </w:t>
      </w:r>
      <w:r>
        <w:t>uyarılar,</w:t>
      </w:r>
      <w:r>
        <w:rPr>
          <w:spacing w:val="-5"/>
        </w:rPr>
        <w:t xml:space="preserve"> </w:t>
      </w:r>
      <w:r>
        <w:t>önlemler</w:t>
      </w:r>
      <w:r>
        <w:rPr>
          <w:spacing w:val="-5"/>
        </w:rPr>
        <w:t xml:space="preserve"> </w:t>
      </w:r>
      <w:r>
        <w:t>ve</w:t>
      </w:r>
      <w:r>
        <w:rPr>
          <w:spacing w:val="-6"/>
        </w:rPr>
        <w:t xml:space="preserve"> </w:t>
      </w:r>
      <w:r>
        <w:t>hatırlatmaları</w:t>
      </w:r>
      <w:r>
        <w:rPr>
          <w:spacing w:val="-5"/>
        </w:rPr>
        <w:t xml:space="preserve"> </w:t>
      </w:r>
      <w:r>
        <w:t>içeren</w:t>
      </w:r>
      <w:r>
        <w:rPr>
          <w:spacing w:val="-3"/>
        </w:rPr>
        <w:t xml:space="preserve"> </w:t>
      </w:r>
      <w:r>
        <w:t>bir</w:t>
      </w:r>
      <w:r>
        <w:rPr>
          <w:spacing w:val="-5"/>
        </w:rPr>
        <w:t xml:space="preserve"> </w:t>
      </w:r>
      <w:r>
        <w:t>açılış sunumu</w:t>
      </w:r>
      <w:r>
        <w:rPr>
          <w:spacing w:val="-5"/>
        </w:rPr>
        <w:t xml:space="preserve"> </w:t>
      </w:r>
      <w:r>
        <w:t>yapar.</w:t>
      </w:r>
      <w:r>
        <w:rPr>
          <w:spacing w:val="-5"/>
        </w:rPr>
        <w:t xml:space="preserve"> </w:t>
      </w:r>
      <w:r>
        <w:t>Bu toplantı çerçevesinde Koordinatörlük tarafından tetkik sürecinin etkinliği için gerekli olduğuna karar verilirse konuya özel bir eğitim de verilebilir.</w:t>
      </w:r>
    </w:p>
    <w:p w14:paraId="23FA4395" w14:textId="77777777" w:rsidR="006C609D" w:rsidRDefault="00000000">
      <w:pPr>
        <w:pStyle w:val="ListeParagraf"/>
        <w:numPr>
          <w:ilvl w:val="1"/>
          <w:numId w:val="14"/>
        </w:numPr>
        <w:tabs>
          <w:tab w:val="left" w:pos="535"/>
        </w:tabs>
        <w:spacing w:before="245"/>
        <w:ind w:left="535"/>
        <w:jc w:val="both"/>
        <w:rPr>
          <w:b/>
          <w:sz w:val="24"/>
        </w:rPr>
      </w:pPr>
      <w:r>
        <w:rPr>
          <w:b/>
          <w:color w:val="C00000"/>
          <w:sz w:val="24"/>
        </w:rPr>
        <w:t>Tetkik</w:t>
      </w:r>
      <w:r>
        <w:rPr>
          <w:b/>
          <w:color w:val="C00000"/>
          <w:spacing w:val="-4"/>
          <w:sz w:val="24"/>
        </w:rPr>
        <w:t xml:space="preserve"> </w:t>
      </w:r>
      <w:r>
        <w:rPr>
          <w:b/>
          <w:color w:val="C00000"/>
          <w:sz w:val="24"/>
        </w:rPr>
        <w:t>Programının</w:t>
      </w:r>
      <w:r>
        <w:rPr>
          <w:b/>
          <w:color w:val="C00000"/>
          <w:spacing w:val="-4"/>
          <w:sz w:val="24"/>
        </w:rPr>
        <w:t xml:space="preserve"> </w:t>
      </w:r>
      <w:r>
        <w:rPr>
          <w:b/>
          <w:color w:val="C00000"/>
          <w:spacing w:val="-2"/>
          <w:sz w:val="24"/>
        </w:rPr>
        <w:t>Uygulanması</w:t>
      </w:r>
    </w:p>
    <w:p w14:paraId="52FF6858" w14:textId="77777777" w:rsidR="006C609D" w:rsidRDefault="00000000">
      <w:pPr>
        <w:pStyle w:val="ListeParagraf"/>
        <w:numPr>
          <w:ilvl w:val="2"/>
          <w:numId w:val="14"/>
        </w:numPr>
        <w:tabs>
          <w:tab w:val="left" w:pos="715"/>
        </w:tabs>
        <w:spacing w:before="240"/>
        <w:ind w:left="715" w:hanging="600"/>
        <w:jc w:val="both"/>
        <w:rPr>
          <w:b/>
          <w:sz w:val="24"/>
        </w:rPr>
      </w:pPr>
      <w:r>
        <w:rPr>
          <w:b/>
          <w:color w:val="C00000"/>
          <w:sz w:val="24"/>
        </w:rPr>
        <w:t>Tetkik</w:t>
      </w:r>
      <w:r>
        <w:rPr>
          <w:b/>
          <w:color w:val="C00000"/>
          <w:spacing w:val="-1"/>
          <w:sz w:val="24"/>
        </w:rPr>
        <w:t xml:space="preserve"> </w:t>
      </w:r>
      <w:r>
        <w:rPr>
          <w:b/>
          <w:color w:val="C00000"/>
          <w:sz w:val="24"/>
        </w:rPr>
        <w:t xml:space="preserve">öncesi </w:t>
      </w:r>
      <w:r>
        <w:rPr>
          <w:b/>
          <w:color w:val="C00000"/>
          <w:spacing w:val="-2"/>
          <w:sz w:val="24"/>
        </w:rPr>
        <w:t>hazırlık</w:t>
      </w:r>
    </w:p>
    <w:p w14:paraId="2B52E12B" w14:textId="77777777" w:rsidR="006C609D" w:rsidRDefault="00000000">
      <w:pPr>
        <w:pStyle w:val="ListeParagraf"/>
        <w:numPr>
          <w:ilvl w:val="0"/>
          <w:numId w:val="9"/>
        </w:numPr>
        <w:tabs>
          <w:tab w:val="left" w:pos="355"/>
        </w:tabs>
        <w:spacing w:before="240"/>
        <w:ind w:left="355" w:hanging="240"/>
        <w:rPr>
          <w:b/>
          <w:sz w:val="24"/>
        </w:rPr>
      </w:pPr>
      <w:r>
        <w:rPr>
          <w:b/>
          <w:sz w:val="24"/>
        </w:rPr>
        <w:t>Tetkik</w:t>
      </w:r>
      <w:r>
        <w:rPr>
          <w:b/>
          <w:spacing w:val="-4"/>
          <w:sz w:val="24"/>
        </w:rPr>
        <w:t xml:space="preserve"> </w:t>
      </w:r>
      <w:r>
        <w:rPr>
          <w:b/>
          <w:sz w:val="24"/>
        </w:rPr>
        <w:t>edilen</w:t>
      </w:r>
      <w:r>
        <w:rPr>
          <w:b/>
          <w:spacing w:val="-4"/>
          <w:sz w:val="24"/>
        </w:rPr>
        <w:t xml:space="preserve"> </w:t>
      </w:r>
      <w:r>
        <w:rPr>
          <w:b/>
          <w:sz w:val="24"/>
        </w:rPr>
        <w:t>tarafından</w:t>
      </w:r>
      <w:r>
        <w:rPr>
          <w:b/>
          <w:spacing w:val="-4"/>
          <w:sz w:val="24"/>
        </w:rPr>
        <w:t xml:space="preserve"> </w:t>
      </w:r>
      <w:r>
        <w:rPr>
          <w:b/>
          <w:sz w:val="24"/>
        </w:rPr>
        <w:t>yapılacak</w:t>
      </w:r>
      <w:r>
        <w:rPr>
          <w:b/>
          <w:spacing w:val="-4"/>
          <w:sz w:val="24"/>
        </w:rPr>
        <w:t xml:space="preserve"> </w:t>
      </w:r>
      <w:r>
        <w:rPr>
          <w:b/>
          <w:spacing w:val="-2"/>
          <w:sz w:val="24"/>
        </w:rPr>
        <w:t>hazırlıklar</w:t>
      </w:r>
    </w:p>
    <w:p w14:paraId="2595095C" w14:textId="77777777" w:rsidR="006C609D" w:rsidRDefault="00000000">
      <w:pPr>
        <w:pStyle w:val="ListeParagraf"/>
        <w:numPr>
          <w:ilvl w:val="1"/>
          <w:numId w:val="9"/>
        </w:numPr>
        <w:tabs>
          <w:tab w:val="left" w:pos="400"/>
          <w:tab w:val="left" w:pos="402"/>
        </w:tabs>
        <w:spacing w:line="237" w:lineRule="auto"/>
        <w:ind w:right="163"/>
        <w:rPr>
          <w:sz w:val="24"/>
        </w:rPr>
      </w:pPr>
      <w:r>
        <w:rPr>
          <w:sz w:val="24"/>
        </w:rPr>
        <w:t>Şartlara</w:t>
      </w:r>
      <w:r>
        <w:rPr>
          <w:spacing w:val="40"/>
          <w:sz w:val="24"/>
        </w:rPr>
        <w:t xml:space="preserve"> </w:t>
      </w:r>
      <w:r>
        <w:rPr>
          <w:sz w:val="24"/>
        </w:rPr>
        <w:t>uygunluk</w:t>
      </w:r>
      <w:r>
        <w:rPr>
          <w:spacing w:val="40"/>
          <w:sz w:val="24"/>
        </w:rPr>
        <w:t xml:space="preserve"> </w:t>
      </w:r>
      <w:r>
        <w:rPr>
          <w:sz w:val="24"/>
        </w:rPr>
        <w:t>yönünden</w:t>
      </w:r>
      <w:r>
        <w:rPr>
          <w:spacing w:val="40"/>
          <w:sz w:val="24"/>
        </w:rPr>
        <w:t xml:space="preserve"> </w:t>
      </w:r>
      <w:r>
        <w:rPr>
          <w:sz w:val="24"/>
        </w:rPr>
        <w:t>birimin</w:t>
      </w:r>
      <w:r>
        <w:rPr>
          <w:spacing w:val="40"/>
          <w:sz w:val="24"/>
        </w:rPr>
        <w:t xml:space="preserve"> </w:t>
      </w:r>
      <w:r>
        <w:rPr>
          <w:sz w:val="24"/>
        </w:rPr>
        <w:t>/</w:t>
      </w:r>
      <w:r>
        <w:rPr>
          <w:spacing w:val="40"/>
          <w:sz w:val="24"/>
        </w:rPr>
        <w:t xml:space="preserve"> </w:t>
      </w:r>
      <w:r>
        <w:rPr>
          <w:sz w:val="24"/>
        </w:rPr>
        <w:t>sürecin</w:t>
      </w:r>
      <w:r>
        <w:rPr>
          <w:spacing w:val="40"/>
          <w:sz w:val="24"/>
        </w:rPr>
        <w:t xml:space="preserve"> </w:t>
      </w:r>
      <w:r>
        <w:rPr>
          <w:sz w:val="24"/>
        </w:rPr>
        <w:t>faaliyetleri,</w:t>
      </w:r>
      <w:r>
        <w:rPr>
          <w:spacing w:val="40"/>
          <w:sz w:val="24"/>
        </w:rPr>
        <w:t xml:space="preserve"> </w:t>
      </w:r>
      <w:r>
        <w:rPr>
          <w:sz w:val="24"/>
        </w:rPr>
        <w:t>dokümante</w:t>
      </w:r>
      <w:r>
        <w:rPr>
          <w:spacing w:val="40"/>
          <w:sz w:val="24"/>
        </w:rPr>
        <w:t xml:space="preserve"> </w:t>
      </w:r>
      <w:r>
        <w:rPr>
          <w:sz w:val="24"/>
        </w:rPr>
        <w:t>edilmiş</w:t>
      </w:r>
      <w:r>
        <w:rPr>
          <w:spacing w:val="40"/>
          <w:sz w:val="24"/>
        </w:rPr>
        <w:t xml:space="preserve"> </w:t>
      </w:r>
      <w:r>
        <w:rPr>
          <w:sz w:val="24"/>
        </w:rPr>
        <w:t>bilgileri,</w:t>
      </w:r>
      <w:r>
        <w:rPr>
          <w:spacing w:val="40"/>
          <w:sz w:val="24"/>
        </w:rPr>
        <w:t xml:space="preserve"> </w:t>
      </w:r>
      <w:r>
        <w:rPr>
          <w:sz w:val="24"/>
        </w:rPr>
        <w:t>ürün</w:t>
      </w:r>
      <w:r>
        <w:rPr>
          <w:spacing w:val="40"/>
          <w:sz w:val="24"/>
        </w:rPr>
        <w:t xml:space="preserve"> </w:t>
      </w:r>
      <w:r>
        <w:rPr>
          <w:sz w:val="24"/>
        </w:rPr>
        <w:t>ve hizmetlerin yürütüldüğü fiziksel ortam gözden geçirilir ve gerekli düzenlemeler yapılır.</w:t>
      </w:r>
    </w:p>
    <w:p w14:paraId="6194E6FC" w14:textId="77777777" w:rsidR="006C609D" w:rsidRDefault="00000000">
      <w:pPr>
        <w:pStyle w:val="ListeParagraf"/>
        <w:numPr>
          <w:ilvl w:val="1"/>
          <w:numId w:val="9"/>
        </w:numPr>
        <w:tabs>
          <w:tab w:val="left" w:pos="400"/>
        </w:tabs>
        <w:spacing w:before="122"/>
        <w:ind w:left="400" w:hanging="285"/>
        <w:rPr>
          <w:sz w:val="24"/>
        </w:rPr>
      </w:pPr>
      <w:r>
        <w:rPr>
          <w:sz w:val="24"/>
        </w:rPr>
        <w:t>Faaliyetlerinde</w:t>
      </w:r>
      <w:r>
        <w:rPr>
          <w:spacing w:val="-6"/>
          <w:sz w:val="24"/>
        </w:rPr>
        <w:t xml:space="preserve"> </w:t>
      </w:r>
      <w:r>
        <w:rPr>
          <w:sz w:val="24"/>
        </w:rPr>
        <w:t>kullanılan</w:t>
      </w:r>
      <w:r>
        <w:rPr>
          <w:spacing w:val="-1"/>
          <w:sz w:val="24"/>
        </w:rPr>
        <w:t xml:space="preserve"> </w:t>
      </w:r>
      <w:r>
        <w:rPr>
          <w:sz w:val="24"/>
        </w:rPr>
        <w:t>DEB’lerin</w:t>
      </w:r>
      <w:r>
        <w:rPr>
          <w:spacing w:val="-2"/>
          <w:sz w:val="24"/>
        </w:rPr>
        <w:t xml:space="preserve"> </w:t>
      </w:r>
      <w:r>
        <w:rPr>
          <w:sz w:val="24"/>
        </w:rPr>
        <w:t>ulaşılabilir</w:t>
      </w:r>
      <w:r>
        <w:rPr>
          <w:spacing w:val="-1"/>
          <w:sz w:val="24"/>
        </w:rPr>
        <w:t xml:space="preserve"> </w:t>
      </w:r>
      <w:r>
        <w:rPr>
          <w:sz w:val="24"/>
        </w:rPr>
        <w:t>şekilde</w:t>
      </w:r>
      <w:r>
        <w:rPr>
          <w:spacing w:val="-3"/>
          <w:sz w:val="24"/>
        </w:rPr>
        <w:t xml:space="preserve"> </w:t>
      </w:r>
      <w:r>
        <w:rPr>
          <w:sz w:val="24"/>
        </w:rPr>
        <w:t>bulundurulması</w:t>
      </w:r>
      <w:r>
        <w:rPr>
          <w:spacing w:val="-1"/>
          <w:sz w:val="24"/>
        </w:rPr>
        <w:t xml:space="preserve"> </w:t>
      </w:r>
      <w:r>
        <w:rPr>
          <w:spacing w:val="-2"/>
          <w:sz w:val="24"/>
        </w:rPr>
        <w:t>sağlanır.</w:t>
      </w:r>
    </w:p>
    <w:p w14:paraId="286E4636" w14:textId="77777777" w:rsidR="006C609D" w:rsidRDefault="006C609D">
      <w:pPr>
        <w:rPr>
          <w:sz w:val="24"/>
        </w:rPr>
        <w:sectPr w:rsidR="006C609D">
          <w:headerReference w:type="default" r:id="rId17"/>
          <w:pgSz w:w="11910" w:h="16840"/>
          <w:pgMar w:top="2660" w:right="880" w:bottom="280" w:left="820" w:header="713" w:footer="0" w:gutter="0"/>
          <w:cols w:space="708"/>
        </w:sectPr>
      </w:pPr>
    </w:p>
    <w:p w14:paraId="29885857" w14:textId="77777777" w:rsidR="006C609D" w:rsidRDefault="00000000">
      <w:pPr>
        <w:pStyle w:val="ListeParagraf"/>
        <w:numPr>
          <w:ilvl w:val="1"/>
          <w:numId w:val="9"/>
        </w:numPr>
        <w:tabs>
          <w:tab w:val="left" w:pos="400"/>
          <w:tab w:val="left" w:pos="402"/>
        </w:tabs>
        <w:spacing w:before="70" w:line="237" w:lineRule="auto"/>
        <w:ind w:right="165"/>
        <w:jc w:val="both"/>
        <w:rPr>
          <w:sz w:val="24"/>
        </w:rPr>
      </w:pPr>
      <w:r>
        <w:rPr>
          <w:sz w:val="24"/>
        </w:rPr>
        <w:lastRenderedPageBreak/>
        <w:t>Tetkik ekip başkanı tarafından talep edilmesi halinde tetkik öncesinde ilgili dokümante bilgilere erişim sağlanır.</w:t>
      </w:r>
    </w:p>
    <w:p w14:paraId="6EB1C976" w14:textId="77777777" w:rsidR="006C609D" w:rsidRDefault="00000000">
      <w:pPr>
        <w:pStyle w:val="ListeParagraf"/>
        <w:numPr>
          <w:ilvl w:val="1"/>
          <w:numId w:val="9"/>
        </w:numPr>
        <w:tabs>
          <w:tab w:val="left" w:pos="400"/>
          <w:tab w:val="left" w:pos="402"/>
        </w:tabs>
        <w:spacing w:before="123"/>
        <w:ind w:right="164"/>
        <w:jc w:val="both"/>
        <w:rPr>
          <w:sz w:val="24"/>
        </w:rPr>
      </w:pPr>
      <w:r>
        <w:rPr>
          <w:sz w:val="24"/>
        </w:rPr>
        <w:t>Birim kalite ekibinin ve / veya kalite birim sorumlusunun tetkik esnasında hazır bulunması temin edilir. Şayet bu mümkün olamıyorsa ekibe rehberlik edecek uygun bir personel görevlendirilir.</w:t>
      </w:r>
    </w:p>
    <w:p w14:paraId="358A9520" w14:textId="77777777" w:rsidR="006C609D" w:rsidRDefault="00000000">
      <w:pPr>
        <w:pStyle w:val="ListeParagraf"/>
        <w:numPr>
          <w:ilvl w:val="1"/>
          <w:numId w:val="9"/>
        </w:numPr>
        <w:tabs>
          <w:tab w:val="left" w:pos="400"/>
          <w:tab w:val="left" w:pos="402"/>
        </w:tabs>
        <w:spacing w:before="121"/>
        <w:ind w:right="164"/>
        <w:jc w:val="both"/>
        <w:rPr>
          <w:sz w:val="24"/>
        </w:rPr>
      </w:pPr>
      <w:r>
        <w:rPr>
          <w:sz w:val="24"/>
        </w:rPr>
        <w:t>Tetkik</w:t>
      </w:r>
      <w:r>
        <w:rPr>
          <w:spacing w:val="-15"/>
          <w:sz w:val="24"/>
        </w:rPr>
        <w:t xml:space="preserve"> </w:t>
      </w:r>
      <w:r>
        <w:rPr>
          <w:sz w:val="24"/>
        </w:rPr>
        <w:t>edilen</w:t>
      </w:r>
      <w:r>
        <w:rPr>
          <w:spacing w:val="-15"/>
          <w:sz w:val="24"/>
        </w:rPr>
        <w:t xml:space="preserve"> </w:t>
      </w:r>
      <w:r>
        <w:rPr>
          <w:sz w:val="24"/>
        </w:rPr>
        <w:t>tarafından</w:t>
      </w:r>
      <w:r>
        <w:rPr>
          <w:spacing w:val="-15"/>
          <w:sz w:val="24"/>
        </w:rPr>
        <w:t xml:space="preserve"> </w:t>
      </w:r>
      <w:r>
        <w:rPr>
          <w:sz w:val="24"/>
        </w:rPr>
        <w:t>bir</w:t>
      </w:r>
      <w:r>
        <w:rPr>
          <w:spacing w:val="-15"/>
          <w:sz w:val="24"/>
        </w:rPr>
        <w:t xml:space="preserve"> </w:t>
      </w:r>
      <w:r>
        <w:rPr>
          <w:sz w:val="24"/>
        </w:rPr>
        <w:t>rehberin</w:t>
      </w:r>
      <w:r>
        <w:rPr>
          <w:spacing w:val="-15"/>
          <w:sz w:val="24"/>
        </w:rPr>
        <w:t xml:space="preserve"> </w:t>
      </w:r>
      <w:r>
        <w:rPr>
          <w:sz w:val="24"/>
        </w:rPr>
        <w:t>görevlendirilmesi</w:t>
      </w:r>
      <w:r>
        <w:rPr>
          <w:spacing w:val="-15"/>
          <w:sz w:val="24"/>
        </w:rPr>
        <w:t xml:space="preserve"> </w:t>
      </w:r>
      <w:r>
        <w:rPr>
          <w:sz w:val="24"/>
        </w:rPr>
        <w:t>esas</w:t>
      </w:r>
      <w:r>
        <w:rPr>
          <w:spacing w:val="-15"/>
          <w:sz w:val="24"/>
        </w:rPr>
        <w:t xml:space="preserve"> </w:t>
      </w:r>
      <w:r>
        <w:rPr>
          <w:sz w:val="24"/>
        </w:rPr>
        <w:t>olmakla</w:t>
      </w:r>
      <w:r>
        <w:rPr>
          <w:spacing w:val="-15"/>
          <w:sz w:val="24"/>
        </w:rPr>
        <w:t xml:space="preserve"> </w:t>
      </w:r>
      <w:r>
        <w:rPr>
          <w:sz w:val="24"/>
        </w:rPr>
        <w:t>birlikte,</w:t>
      </w:r>
      <w:r>
        <w:rPr>
          <w:spacing w:val="-15"/>
          <w:sz w:val="24"/>
        </w:rPr>
        <w:t xml:space="preserve"> </w:t>
      </w:r>
      <w:r>
        <w:rPr>
          <w:sz w:val="24"/>
        </w:rPr>
        <w:t>kendi</w:t>
      </w:r>
      <w:r>
        <w:rPr>
          <w:spacing w:val="-15"/>
          <w:sz w:val="24"/>
        </w:rPr>
        <w:t xml:space="preserve"> </w:t>
      </w:r>
      <w:r>
        <w:rPr>
          <w:sz w:val="24"/>
        </w:rPr>
        <w:t>adına</w:t>
      </w:r>
      <w:r>
        <w:rPr>
          <w:spacing w:val="-15"/>
          <w:sz w:val="24"/>
        </w:rPr>
        <w:t xml:space="preserve"> </w:t>
      </w:r>
      <w:r>
        <w:rPr>
          <w:sz w:val="24"/>
        </w:rPr>
        <w:t>bir</w:t>
      </w:r>
      <w:r>
        <w:rPr>
          <w:spacing w:val="-15"/>
          <w:sz w:val="24"/>
        </w:rPr>
        <w:t xml:space="preserve"> </w:t>
      </w:r>
      <w:r>
        <w:rPr>
          <w:sz w:val="24"/>
        </w:rPr>
        <w:t>gözlemci de görevlendirilebilir. Görevlendirilen rehber ve gözlemciler tetkik ekibine refakat ederler. Tetkikin yapılmasına karışmaz, tetkike etki edemez, ancak ekip başkanının talebi ile harekete geçebilirler. Görevlendirilenlere, bu konuda gerekli bildirim tetkik edilen temsilcisi tarafından yapılır.</w:t>
      </w:r>
    </w:p>
    <w:p w14:paraId="2087BDC6" w14:textId="77777777" w:rsidR="006C609D" w:rsidRDefault="00000000">
      <w:pPr>
        <w:pStyle w:val="ListeParagraf"/>
        <w:numPr>
          <w:ilvl w:val="1"/>
          <w:numId w:val="9"/>
        </w:numPr>
        <w:tabs>
          <w:tab w:val="left" w:pos="400"/>
        </w:tabs>
        <w:spacing w:before="119"/>
        <w:ind w:left="400" w:hanging="285"/>
        <w:jc w:val="both"/>
        <w:rPr>
          <w:sz w:val="24"/>
        </w:rPr>
      </w:pPr>
      <w:r>
        <w:rPr>
          <w:sz w:val="24"/>
        </w:rPr>
        <w:t>Açılış</w:t>
      </w:r>
      <w:r>
        <w:rPr>
          <w:spacing w:val="-5"/>
          <w:sz w:val="24"/>
        </w:rPr>
        <w:t xml:space="preserve"> </w:t>
      </w:r>
      <w:r>
        <w:rPr>
          <w:sz w:val="24"/>
        </w:rPr>
        <w:t>ve</w:t>
      </w:r>
      <w:r>
        <w:rPr>
          <w:spacing w:val="-2"/>
          <w:sz w:val="24"/>
        </w:rPr>
        <w:t xml:space="preserve"> </w:t>
      </w:r>
      <w:r>
        <w:rPr>
          <w:sz w:val="24"/>
        </w:rPr>
        <w:t>kapanış</w:t>
      </w:r>
      <w:r>
        <w:rPr>
          <w:spacing w:val="-3"/>
          <w:sz w:val="24"/>
        </w:rPr>
        <w:t xml:space="preserve"> </w:t>
      </w:r>
      <w:r>
        <w:rPr>
          <w:sz w:val="24"/>
        </w:rPr>
        <w:t>toplantıları</w:t>
      </w:r>
      <w:r>
        <w:rPr>
          <w:spacing w:val="-2"/>
          <w:sz w:val="24"/>
        </w:rPr>
        <w:t xml:space="preserve"> </w:t>
      </w:r>
      <w:r>
        <w:rPr>
          <w:sz w:val="24"/>
        </w:rPr>
        <w:t>için</w:t>
      </w:r>
      <w:r>
        <w:rPr>
          <w:spacing w:val="-2"/>
          <w:sz w:val="24"/>
        </w:rPr>
        <w:t xml:space="preserve"> </w:t>
      </w:r>
      <w:r>
        <w:rPr>
          <w:sz w:val="24"/>
        </w:rPr>
        <w:t>gerekli</w:t>
      </w:r>
      <w:r>
        <w:rPr>
          <w:spacing w:val="-2"/>
          <w:sz w:val="24"/>
        </w:rPr>
        <w:t xml:space="preserve"> </w:t>
      </w:r>
      <w:r>
        <w:rPr>
          <w:sz w:val="24"/>
        </w:rPr>
        <w:t>organizasyon</w:t>
      </w:r>
      <w:r>
        <w:rPr>
          <w:spacing w:val="2"/>
          <w:sz w:val="24"/>
        </w:rPr>
        <w:t xml:space="preserve"> </w:t>
      </w:r>
      <w:r>
        <w:rPr>
          <w:spacing w:val="-2"/>
          <w:sz w:val="24"/>
        </w:rPr>
        <w:t>yapılır.</w:t>
      </w:r>
    </w:p>
    <w:p w14:paraId="128823E8" w14:textId="77777777" w:rsidR="006C609D" w:rsidRDefault="00000000">
      <w:pPr>
        <w:pStyle w:val="Balk2"/>
        <w:numPr>
          <w:ilvl w:val="0"/>
          <w:numId w:val="9"/>
        </w:numPr>
        <w:tabs>
          <w:tab w:val="left" w:pos="355"/>
        </w:tabs>
        <w:spacing w:before="122"/>
        <w:ind w:left="355" w:hanging="240"/>
        <w:jc w:val="both"/>
      </w:pPr>
      <w:r>
        <w:t>Tetkik</w:t>
      </w:r>
      <w:r>
        <w:rPr>
          <w:spacing w:val="-2"/>
        </w:rPr>
        <w:t xml:space="preserve"> </w:t>
      </w:r>
      <w:r>
        <w:t>ekibi</w:t>
      </w:r>
      <w:r>
        <w:rPr>
          <w:spacing w:val="-3"/>
        </w:rPr>
        <w:t xml:space="preserve"> </w:t>
      </w:r>
      <w:r>
        <w:t>tarafından</w:t>
      </w:r>
      <w:r>
        <w:rPr>
          <w:spacing w:val="-2"/>
        </w:rPr>
        <w:t xml:space="preserve"> </w:t>
      </w:r>
      <w:r>
        <w:t>yapılacak</w:t>
      </w:r>
      <w:r>
        <w:rPr>
          <w:spacing w:val="-4"/>
        </w:rPr>
        <w:t xml:space="preserve"> </w:t>
      </w:r>
      <w:r>
        <w:rPr>
          <w:spacing w:val="-2"/>
        </w:rPr>
        <w:t>hazırlıklar</w:t>
      </w:r>
    </w:p>
    <w:p w14:paraId="0BD63FFE" w14:textId="77777777" w:rsidR="006C609D" w:rsidRDefault="00000000">
      <w:pPr>
        <w:pStyle w:val="ListeParagraf"/>
        <w:numPr>
          <w:ilvl w:val="1"/>
          <w:numId w:val="9"/>
        </w:numPr>
        <w:tabs>
          <w:tab w:val="left" w:pos="400"/>
          <w:tab w:val="left" w:pos="402"/>
        </w:tabs>
        <w:spacing w:before="119" w:line="237" w:lineRule="auto"/>
        <w:ind w:right="166"/>
        <w:jc w:val="both"/>
        <w:rPr>
          <w:sz w:val="24"/>
        </w:rPr>
      </w:pPr>
      <w:r>
        <w:rPr>
          <w:sz w:val="24"/>
        </w:rPr>
        <w:t>Koordinasyon toplantısından önce, ekip başkanı tarafından tetkik edilenin temsilcisiyle temas kurularak takvim, süre, ekip üyeleri, açılış toplantısının kapsamı, bilgilere erişim, gizliliğe ilişkin hususlar gibi konularda karşılıklı teyit alınır.</w:t>
      </w:r>
    </w:p>
    <w:p w14:paraId="3561BC68" w14:textId="77777777" w:rsidR="006C609D" w:rsidRDefault="00000000">
      <w:pPr>
        <w:pStyle w:val="ListeParagraf"/>
        <w:numPr>
          <w:ilvl w:val="1"/>
          <w:numId w:val="9"/>
        </w:numPr>
        <w:tabs>
          <w:tab w:val="left" w:pos="400"/>
          <w:tab w:val="left" w:pos="402"/>
        </w:tabs>
        <w:spacing w:before="125"/>
        <w:ind w:right="161"/>
        <w:jc w:val="both"/>
        <w:rPr>
          <w:sz w:val="24"/>
        </w:rPr>
      </w:pPr>
      <w:r>
        <w:rPr>
          <w:sz w:val="24"/>
        </w:rPr>
        <w:t>Tetkik ekibi, ekip başkanı önderliğinde, elektronik posta, toplantı veya diğer yöntemlerle kendi arasında koordinasyonu sağlayacak en az bir görüşme yapar. Bu görüşmede</w:t>
      </w:r>
      <w:r>
        <w:rPr>
          <w:spacing w:val="-1"/>
          <w:sz w:val="24"/>
        </w:rPr>
        <w:t xml:space="preserve"> </w:t>
      </w:r>
      <w:r>
        <w:rPr>
          <w:sz w:val="24"/>
        </w:rPr>
        <w:t>çalışma yöntemi, tetkik edilecek birim hakkında ön bilgiler, gerekli dokümanların tespiti, görev paylaşımı gibi hususlar netleştirilir. Ekibin görev paylaşımı, ekip başkanınca, üyelere danışarak her üyeye belirli proses, fonksiyon, saha, alan veya faaliyetleri tetkik etme görevinin verilmesi şeklindedir. Bu görevlendirmelerde tetkikçilerin bağımsızlık ve yeterlilik nitelikleri, kaynakların etkin kullanımı, tetkik</w:t>
      </w:r>
      <w:r>
        <w:rPr>
          <w:spacing w:val="-8"/>
          <w:sz w:val="24"/>
        </w:rPr>
        <w:t xml:space="preserve"> </w:t>
      </w:r>
      <w:r>
        <w:rPr>
          <w:sz w:val="24"/>
        </w:rPr>
        <w:t>görevlisi,</w:t>
      </w:r>
      <w:r>
        <w:rPr>
          <w:spacing w:val="-8"/>
          <w:sz w:val="24"/>
        </w:rPr>
        <w:t xml:space="preserve"> </w:t>
      </w:r>
      <w:r>
        <w:rPr>
          <w:sz w:val="24"/>
        </w:rPr>
        <w:t>aday</w:t>
      </w:r>
      <w:r>
        <w:rPr>
          <w:spacing w:val="-13"/>
          <w:sz w:val="24"/>
        </w:rPr>
        <w:t xml:space="preserve"> </w:t>
      </w:r>
      <w:r>
        <w:rPr>
          <w:sz w:val="24"/>
        </w:rPr>
        <w:t>tetkikçi</w:t>
      </w:r>
      <w:r>
        <w:rPr>
          <w:spacing w:val="-7"/>
          <w:sz w:val="24"/>
        </w:rPr>
        <w:t xml:space="preserve"> </w:t>
      </w:r>
      <w:r>
        <w:rPr>
          <w:sz w:val="24"/>
        </w:rPr>
        <w:t>ve</w:t>
      </w:r>
      <w:r>
        <w:rPr>
          <w:spacing w:val="-9"/>
          <w:sz w:val="24"/>
        </w:rPr>
        <w:t xml:space="preserve"> </w:t>
      </w:r>
      <w:r>
        <w:rPr>
          <w:sz w:val="24"/>
        </w:rPr>
        <w:t>teknik</w:t>
      </w:r>
      <w:r>
        <w:rPr>
          <w:spacing w:val="-8"/>
          <w:sz w:val="24"/>
        </w:rPr>
        <w:t xml:space="preserve"> </w:t>
      </w:r>
      <w:r>
        <w:rPr>
          <w:sz w:val="24"/>
        </w:rPr>
        <w:t>uzman</w:t>
      </w:r>
      <w:r>
        <w:rPr>
          <w:spacing w:val="-9"/>
          <w:sz w:val="24"/>
        </w:rPr>
        <w:t xml:space="preserve"> </w:t>
      </w:r>
      <w:r>
        <w:rPr>
          <w:sz w:val="24"/>
        </w:rPr>
        <w:t>görevlerinin</w:t>
      </w:r>
      <w:r>
        <w:rPr>
          <w:spacing w:val="-8"/>
          <w:sz w:val="24"/>
        </w:rPr>
        <w:t xml:space="preserve"> </w:t>
      </w:r>
      <w:r>
        <w:rPr>
          <w:sz w:val="24"/>
        </w:rPr>
        <w:t>rol</w:t>
      </w:r>
      <w:r>
        <w:rPr>
          <w:spacing w:val="-8"/>
          <w:sz w:val="24"/>
        </w:rPr>
        <w:t xml:space="preserve"> </w:t>
      </w:r>
      <w:r>
        <w:rPr>
          <w:sz w:val="24"/>
        </w:rPr>
        <w:t>ve</w:t>
      </w:r>
      <w:r>
        <w:rPr>
          <w:spacing w:val="-9"/>
          <w:sz w:val="24"/>
        </w:rPr>
        <w:t xml:space="preserve"> </w:t>
      </w:r>
      <w:r>
        <w:rPr>
          <w:sz w:val="24"/>
        </w:rPr>
        <w:t>sorumlulukları</w:t>
      </w:r>
      <w:r>
        <w:rPr>
          <w:spacing w:val="-8"/>
          <w:sz w:val="24"/>
        </w:rPr>
        <w:t xml:space="preserve"> </w:t>
      </w:r>
      <w:r>
        <w:rPr>
          <w:sz w:val="24"/>
        </w:rPr>
        <w:t>dikkate</w:t>
      </w:r>
      <w:r>
        <w:rPr>
          <w:spacing w:val="-9"/>
          <w:sz w:val="24"/>
        </w:rPr>
        <w:t xml:space="preserve"> </w:t>
      </w:r>
      <w:r>
        <w:rPr>
          <w:sz w:val="24"/>
        </w:rPr>
        <w:t>alınmalıdır.</w:t>
      </w:r>
    </w:p>
    <w:p w14:paraId="0185A00D" w14:textId="6A23D56B" w:rsidR="006C609D" w:rsidRDefault="00000000">
      <w:pPr>
        <w:pStyle w:val="ListeParagraf"/>
        <w:numPr>
          <w:ilvl w:val="1"/>
          <w:numId w:val="9"/>
        </w:numPr>
        <w:tabs>
          <w:tab w:val="left" w:pos="400"/>
          <w:tab w:val="left" w:pos="402"/>
        </w:tabs>
        <w:ind w:right="159"/>
        <w:jc w:val="both"/>
        <w:rPr>
          <w:sz w:val="24"/>
        </w:rPr>
      </w:pPr>
      <w:r>
        <w:rPr>
          <w:sz w:val="24"/>
        </w:rPr>
        <w:t xml:space="preserve">Tetkik edilecek birime ilişkin daha önceki tetkik raporları, birimle ilgili dokümanlar (süreçler, prosedür, talimat vb.) ve fakülte, enstitü, yüksekokul ve meslek yüksekokulları için </w:t>
      </w:r>
      <w:r>
        <w:rPr>
          <w:b/>
          <w:i/>
          <w:sz w:val="24"/>
        </w:rPr>
        <w:t>Birim İç Değerlendirme</w:t>
      </w:r>
      <w:r>
        <w:rPr>
          <w:b/>
          <w:i/>
          <w:spacing w:val="-13"/>
          <w:sz w:val="24"/>
        </w:rPr>
        <w:t xml:space="preserve"> </w:t>
      </w:r>
      <w:r>
        <w:rPr>
          <w:b/>
          <w:i/>
          <w:sz w:val="24"/>
        </w:rPr>
        <w:t>Raporları</w:t>
      </w:r>
      <w:r>
        <w:rPr>
          <w:sz w:val="24"/>
        </w:rPr>
        <w:t>,</w:t>
      </w:r>
      <w:r>
        <w:rPr>
          <w:spacing w:val="-12"/>
          <w:sz w:val="24"/>
        </w:rPr>
        <w:t xml:space="preserve"> </w:t>
      </w:r>
      <w:r>
        <w:rPr>
          <w:sz w:val="24"/>
        </w:rPr>
        <w:t>idari</w:t>
      </w:r>
      <w:r>
        <w:rPr>
          <w:spacing w:val="-12"/>
          <w:sz w:val="24"/>
        </w:rPr>
        <w:t xml:space="preserve"> </w:t>
      </w:r>
      <w:r>
        <w:rPr>
          <w:sz w:val="24"/>
        </w:rPr>
        <w:t>birimler,</w:t>
      </w:r>
      <w:r>
        <w:rPr>
          <w:spacing w:val="-12"/>
          <w:sz w:val="24"/>
        </w:rPr>
        <w:t xml:space="preserve"> </w:t>
      </w:r>
      <w:r>
        <w:rPr>
          <w:sz w:val="24"/>
        </w:rPr>
        <w:t>koordinatörlükler</w:t>
      </w:r>
      <w:r>
        <w:rPr>
          <w:spacing w:val="-13"/>
          <w:sz w:val="24"/>
        </w:rPr>
        <w:t xml:space="preserve"> </w:t>
      </w:r>
      <w:r>
        <w:rPr>
          <w:sz w:val="24"/>
        </w:rPr>
        <w:t>ve</w:t>
      </w:r>
      <w:r>
        <w:rPr>
          <w:spacing w:val="-13"/>
          <w:sz w:val="24"/>
        </w:rPr>
        <w:t xml:space="preserve"> </w:t>
      </w:r>
      <w:r>
        <w:rPr>
          <w:sz w:val="24"/>
        </w:rPr>
        <w:t>uygulama</w:t>
      </w:r>
      <w:r>
        <w:rPr>
          <w:spacing w:val="-12"/>
          <w:sz w:val="24"/>
        </w:rPr>
        <w:t xml:space="preserve"> </w:t>
      </w:r>
      <w:r>
        <w:rPr>
          <w:sz w:val="24"/>
        </w:rPr>
        <w:t>ve</w:t>
      </w:r>
      <w:r>
        <w:rPr>
          <w:spacing w:val="-12"/>
          <w:sz w:val="24"/>
        </w:rPr>
        <w:t xml:space="preserve"> </w:t>
      </w:r>
      <w:r>
        <w:rPr>
          <w:sz w:val="24"/>
        </w:rPr>
        <w:t>araştırma</w:t>
      </w:r>
      <w:r>
        <w:rPr>
          <w:spacing w:val="-13"/>
          <w:sz w:val="24"/>
        </w:rPr>
        <w:t xml:space="preserve"> </w:t>
      </w:r>
      <w:r>
        <w:rPr>
          <w:sz w:val="24"/>
        </w:rPr>
        <w:t>merkezleri</w:t>
      </w:r>
      <w:r>
        <w:rPr>
          <w:spacing w:val="-12"/>
          <w:sz w:val="24"/>
        </w:rPr>
        <w:t xml:space="preserve"> </w:t>
      </w:r>
      <w:r>
        <w:rPr>
          <w:sz w:val="24"/>
        </w:rPr>
        <w:t xml:space="preserve">için </w:t>
      </w:r>
      <w:r>
        <w:rPr>
          <w:b/>
          <w:i/>
          <w:sz w:val="24"/>
        </w:rPr>
        <w:t>İç</w:t>
      </w:r>
      <w:r>
        <w:rPr>
          <w:b/>
          <w:i/>
          <w:spacing w:val="-15"/>
          <w:sz w:val="24"/>
        </w:rPr>
        <w:t xml:space="preserve"> </w:t>
      </w:r>
      <w:r>
        <w:rPr>
          <w:b/>
          <w:i/>
          <w:sz w:val="24"/>
        </w:rPr>
        <w:t>Tetkik</w:t>
      </w:r>
      <w:r>
        <w:rPr>
          <w:b/>
          <w:i/>
          <w:spacing w:val="-15"/>
          <w:sz w:val="24"/>
        </w:rPr>
        <w:t xml:space="preserve"> </w:t>
      </w:r>
      <w:r>
        <w:rPr>
          <w:b/>
          <w:i/>
          <w:sz w:val="24"/>
        </w:rPr>
        <w:t>Soru</w:t>
      </w:r>
      <w:r>
        <w:rPr>
          <w:b/>
          <w:i/>
          <w:spacing w:val="-15"/>
          <w:sz w:val="24"/>
        </w:rPr>
        <w:t xml:space="preserve"> </w:t>
      </w:r>
      <w:r>
        <w:rPr>
          <w:b/>
          <w:i/>
          <w:sz w:val="24"/>
        </w:rPr>
        <w:t>Listesi</w:t>
      </w:r>
      <w:r>
        <w:rPr>
          <w:b/>
          <w:i/>
          <w:spacing w:val="-15"/>
          <w:sz w:val="24"/>
        </w:rPr>
        <w:t xml:space="preserve"> </w:t>
      </w:r>
      <w:r>
        <w:rPr>
          <w:b/>
          <w:i/>
          <w:sz w:val="24"/>
        </w:rPr>
        <w:t>(</w:t>
      </w:r>
      <w:r w:rsidR="00311FB1">
        <w:rPr>
          <w:b/>
          <w:i/>
          <w:sz w:val="24"/>
        </w:rPr>
        <w:t>FÜ-KYS-LST-022</w:t>
      </w:r>
      <w:r>
        <w:rPr>
          <w:b/>
          <w:i/>
          <w:sz w:val="24"/>
        </w:rPr>
        <w:t>)</w:t>
      </w:r>
      <w:r>
        <w:rPr>
          <w:sz w:val="24"/>
        </w:rPr>
        <w:t>,</w:t>
      </w:r>
      <w:r>
        <w:rPr>
          <w:spacing w:val="-15"/>
          <w:sz w:val="24"/>
        </w:rPr>
        <w:t xml:space="preserve"> </w:t>
      </w:r>
      <w:r>
        <w:rPr>
          <w:sz w:val="24"/>
        </w:rPr>
        <w:t>tetkik</w:t>
      </w:r>
      <w:r>
        <w:rPr>
          <w:spacing w:val="-15"/>
          <w:sz w:val="24"/>
        </w:rPr>
        <w:t xml:space="preserve"> </w:t>
      </w:r>
      <w:r>
        <w:rPr>
          <w:sz w:val="24"/>
        </w:rPr>
        <w:t>tarihinden</w:t>
      </w:r>
      <w:r>
        <w:rPr>
          <w:spacing w:val="-15"/>
          <w:sz w:val="24"/>
        </w:rPr>
        <w:t xml:space="preserve"> </w:t>
      </w:r>
      <w:r>
        <w:rPr>
          <w:sz w:val="24"/>
        </w:rPr>
        <w:t>en</w:t>
      </w:r>
      <w:r>
        <w:rPr>
          <w:spacing w:val="-15"/>
          <w:sz w:val="24"/>
        </w:rPr>
        <w:t xml:space="preserve"> </w:t>
      </w:r>
      <w:r>
        <w:rPr>
          <w:sz w:val="24"/>
        </w:rPr>
        <w:t>az</w:t>
      </w:r>
      <w:r>
        <w:rPr>
          <w:spacing w:val="-15"/>
          <w:sz w:val="24"/>
        </w:rPr>
        <w:t xml:space="preserve"> </w:t>
      </w:r>
      <w:r>
        <w:rPr>
          <w:sz w:val="24"/>
        </w:rPr>
        <w:t>7</w:t>
      </w:r>
      <w:r>
        <w:rPr>
          <w:spacing w:val="-15"/>
          <w:sz w:val="24"/>
        </w:rPr>
        <w:t xml:space="preserve"> </w:t>
      </w:r>
      <w:r>
        <w:rPr>
          <w:sz w:val="24"/>
        </w:rPr>
        <w:t>(yedi)</w:t>
      </w:r>
      <w:r>
        <w:rPr>
          <w:spacing w:val="-15"/>
          <w:sz w:val="24"/>
        </w:rPr>
        <w:t xml:space="preserve"> </w:t>
      </w:r>
      <w:r>
        <w:rPr>
          <w:sz w:val="24"/>
        </w:rPr>
        <w:t>gün</w:t>
      </w:r>
      <w:r>
        <w:rPr>
          <w:spacing w:val="-15"/>
          <w:sz w:val="24"/>
        </w:rPr>
        <w:t xml:space="preserve"> </w:t>
      </w:r>
      <w:r>
        <w:rPr>
          <w:sz w:val="24"/>
        </w:rPr>
        <w:t>önce,</w:t>
      </w:r>
      <w:r>
        <w:rPr>
          <w:spacing w:val="-15"/>
          <w:sz w:val="24"/>
        </w:rPr>
        <w:t xml:space="preserve"> </w:t>
      </w:r>
      <w:r>
        <w:rPr>
          <w:sz w:val="24"/>
        </w:rPr>
        <w:t>ekip</w:t>
      </w:r>
      <w:r>
        <w:rPr>
          <w:spacing w:val="-15"/>
          <w:sz w:val="24"/>
        </w:rPr>
        <w:t xml:space="preserve"> </w:t>
      </w:r>
      <w:r>
        <w:rPr>
          <w:sz w:val="24"/>
        </w:rPr>
        <w:t>başkanı</w:t>
      </w:r>
      <w:r>
        <w:rPr>
          <w:spacing w:val="-15"/>
          <w:sz w:val="24"/>
        </w:rPr>
        <w:t xml:space="preserve"> </w:t>
      </w:r>
      <w:r>
        <w:rPr>
          <w:sz w:val="24"/>
        </w:rPr>
        <w:t xml:space="preserve">tarafından ilgisine göre </w:t>
      </w:r>
      <w:r w:rsidR="002B3225">
        <w:rPr>
          <w:sz w:val="24"/>
        </w:rPr>
        <w:t>KYS</w:t>
      </w:r>
      <w:r>
        <w:rPr>
          <w:sz w:val="24"/>
        </w:rPr>
        <w:t>, tetkik edilen birim veya Koordinatörlükten temin edilir. Referans olarak kullanmak ve tetkik gelişmelerini kaydetmek üzere gerekli olabilecek çalışma dokümanları (kontrol listeleri, tetkik numune alma planı, muhtelif bilgilerin kayıt formları) da bu süreçte hazırlanmalıdır.</w:t>
      </w:r>
    </w:p>
    <w:p w14:paraId="7E59C406" w14:textId="77777777" w:rsidR="006C609D" w:rsidRDefault="00000000">
      <w:pPr>
        <w:pStyle w:val="ListeParagraf"/>
        <w:numPr>
          <w:ilvl w:val="1"/>
          <w:numId w:val="9"/>
        </w:numPr>
        <w:tabs>
          <w:tab w:val="left" w:pos="400"/>
          <w:tab w:val="left" w:pos="402"/>
        </w:tabs>
        <w:spacing w:before="121" w:line="237" w:lineRule="auto"/>
        <w:ind w:right="162"/>
        <w:jc w:val="both"/>
        <w:rPr>
          <w:sz w:val="24"/>
        </w:rPr>
      </w:pPr>
      <w:r>
        <w:rPr>
          <w:sz w:val="24"/>
        </w:rPr>
        <w:t>Tetkik edilen birim ya da sürecin büyüklüğüne, yapısına veya karmaşıklığına göre temin edilen dokümante</w:t>
      </w:r>
      <w:r>
        <w:rPr>
          <w:spacing w:val="-15"/>
          <w:sz w:val="24"/>
        </w:rPr>
        <w:t xml:space="preserve"> </w:t>
      </w:r>
      <w:r>
        <w:rPr>
          <w:sz w:val="24"/>
        </w:rPr>
        <w:t>bilgiler</w:t>
      </w:r>
      <w:r>
        <w:rPr>
          <w:spacing w:val="-15"/>
          <w:sz w:val="24"/>
        </w:rPr>
        <w:t xml:space="preserve"> </w:t>
      </w:r>
      <w:r>
        <w:rPr>
          <w:sz w:val="24"/>
        </w:rPr>
        <w:t>veya</w:t>
      </w:r>
      <w:r>
        <w:rPr>
          <w:spacing w:val="-15"/>
          <w:sz w:val="24"/>
        </w:rPr>
        <w:t xml:space="preserve"> </w:t>
      </w:r>
      <w:r>
        <w:rPr>
          <w:sz w:val="24"/>
        </w:rPr>
        <w:t>özetleri</w:t>
      </w:r>
      <w:r>
        <w:rPr>
          <w:spacing w:val="-15"/>
          <w:sz w:val="24"/>
        </w:rPr>
        <w:t xml:space="preserve"> </w:t>
      </w:r>
      <w:r>
        <w:rPr>
          <w:sz w:val="24"/>
        </w:rPr>
        <w:t>üzerinden</w:t>
      </w:r>
      <w:r>
        <w:rPr>
          <w:spacing w:val="-15"/>
          <w:sz w:val="24"/>
        </w:rPr>
        <w:t xml:space="preserve"> </w:t>
      </w:r>
      <w:r>
        <w:rPr>
          <w:sz w:val="24"/>
        </w:rPr>
        <w:t>bir</w:t>
      </w:r>
      <w:r>
        <w:rPr>
          <w:spacing w:val="-15"/>
          <w:sz w:val="24"/>
        </w:rPr>
        <w:t xml:space="preserve"> </w:t>
      </w:r>
      <w:r>
        <w:rPr>
          <w:sz w:val="24"/>
        </w:rPr>
        <w:t>ön</w:t>
      </w:r>
      <w:r>
        <w:rPr>
          <w:spacing w:val="-9"/>
          <w:sz w:val="24"/>
        </w:rPr>
        <w:t xml:space="preserve"> </w:t>
      </w:r>
      <w:r>
        <w:rPr>
          <w:sz w:val="24"/>
        </w:rPr>
        <w:t>çalışma</w:t>
      </w:r>
      <w:r>
        <w:rPr>
          <w:spacing w:val="-12"/>
          <w:sz w:val="24"/>
        </w:rPr>
        <w:t xml:space="preserve"> </w:t>
      </w:r>
      <w:r>
        <w:rPr>
          <w:sz w:val="24"/>
        </w:rPr>
        <w:t>yapılarak</w:t>
      </w:r>
      <w:r>
        <w:rPr>
          <w:spacing w:val="-15"/>
          <w:sz w:val="24"/>
        </w:rPr>
        <w:t xml:space="preserve"> </w:t>
      </w:r>
      <w:r>
        <w:rPr>
          <w:sz w:val="24"/>
        </w:rPr>
        <w:t>tetkik</w:t>
      </w:r>
      <w:r>
        <w:rPr>
          <w:spacing w:val="-15"/>
          <w:sz w:val="24"/>
        </w:rPr>
        <w:t xml:space="preserve"> </w:t>
      </w:r>
      <w:r>
        <w:rPr>
          <w:sz w:val="24"/>
        </w:rPr>
        <w:t>sürelerine</w:t>
      </w:r>
      <w:r>
        <w:rPr>
          <w:spacing w:val="-14"/>
          <w:sz w:val="24"/>
        </w:rPr>
        <w:t xml:space="preserve"> </w:t>
      </w:r>
      <w:r>
        <w:rPr>
          <w:sz w:val="24"/>
        </w:rPr>
        <w:t>riayet</w:t>
      </w:r>
      <w:r>
        <w:rPr>
          <w:spacing w:val="-15"/>
          <w:sz w:val="24"/>
        </w:rPr>
        <w:t xml:space="preserve"> </w:t>
      </w:r>
      <w:r>
        <w:rPr>
          <w:sz w:val="24"/>
        </w:rPr>
        <w:t>ve</w:t>
      </w:r>
      <w:r>
        <w:rPr>
          <w:spacing w:val="-15"/>
          <w:sz w:val="24"/>
        </w:rPr>
        <w:t xml:space="preserve"> </w:t>
      </w:r>
      <w:r>
        <w:rPr>
          <w:sz w:val="24"/>
        </w:rPr>
        <w:t>tetkikin etkinliği sağlanır.</w:t>
      </w:r>
    </w:p>
    <w:p w14:paraId="54C207F3" w14:textId="77777777" w:rsidR="006C609D" w:rsidRDefault="00000000">
      <w:pPr>
        <w:pStyle w:val="Balk2"/>
        <w:numPr>
          <w:ilvl w:val="2"/>
          <w:numId w:val="14"/>
        </w:numPr>
        <w:tabs>
          <w:tab w:val="left" w:pos="715"/>
        </w:tabs>
        <w:spacing w:before="248"/>
        <w:ind w:left="715" w:hanging="600"/>
        <w:jc w:val="both"/>
      </w:pPr>
      <w:r>
        <w:rPr>
          <w:color w:val="C00000"/>
        </w:rPr>
        <w:t xml:space="preserve">Tetkik </w:t>
      </w:r>
      <w:r>
        <w:rPr>
          <w:color w:val="C00000"/>
          <w:spacing w:val="-2"/>
        </w:rPr>
        <w:t>faaliyetleri</w:t>
      </w:r>
    </w:p>
    <w:p w14:paraId="32B7DEB4" w14:textId="77777777" w:rsidR="006C609D" w:rsidRDefault="00000000">
      <w:pPr>
        <w:pStyle w:val="ListeParagraf"/>
        <w:numPr>
          <w:ilvl w:val="0"/>
          <w:numId w:val="8"/>
        </w:numPr>
        <w:tabs>
          <w:tab w:val="left" w:pos="355"/>
        </w:tabs>
        <w:spacing w:before="240"/>
        <w:ind w:left="355"/>
        <w:jc w:val="both"/>
        <w:rPr>
          <w:b/>
          <w:sz w:val="24"/>
        </w:rPr>
      </w:pPr>
      <w:r>
        <w:rPr>
          <w:b/>
          <w:sz w:val="24"/>
        </w:rPr>
        <w:t>Masa</w:t>
      </w:r>
      <w:r>
        <w:rPr>
          <w:b/>
          <w:spacing w:val="-1"/>
          <w:sz w:val="24"/>
        </w:rPr>
        <w:t xml:space="preserve"> </w:t>
      </w:r>
      <w:r>
        <w:rPr>
          <w:b/>
          <w:sz w:val="24"/>
        </w:rPr>
        <w:t xml:space="preserve">başı </w:t>
      </w:r>
      <w:r>
        <w:rPr>
          <w:b/>
          <w:spacing w:val="-2"/>
          <w:sz w:val="24"/>
        </w:rPr>
        <w:t>çalışma</w:t>
      </w:r>
    </w:p>
    <w:p w14:paraId="52E768AB" w14:textId="77777777" w:rsidR="006C609D" w:rsidRDefault="00000000">
      <w:pPr>
        <w:pStyle w:val="ListeParagraf"/>
        <w:numPr>
          <w:ilvl w:val="1"/>
          <w:numId w:val="8"/>
        </w:numPr>
        <w:tabs>
          <w:tab w:val="left" w:pos="400"/>
          <w:tab w:val="left" w:pos="402"/>
        </w:tabs>
        <w:spacing w:line="237" w:lineRule="auto"/>
        <w:ind w:right="167"/>
        <w:jc w:val="both"/>
        <w:rPr>
          <w:rFonts w:ascii="Symbol" w:hAnsi="Symbol"/>
          <w:sz w:val="24"/>
        </w:rPr>
      </w:pPr>
      <w:r>
        <w:rPr>
          <w:sz w:val="24"/>
        </w:rPr>
        <w:t>Sahadaki tetkik faaliyetlerinden önce tetkik edilenin DEB’lerinin gözden geçirilmesi ve sistemin tetkik kriterlerine uyumunun belirlenmesine dayanan masa başı çalışmaları gerçekleştirilir.</w:t>
      </w:r>
    </w:p>
    <w:p w14:paraId="12A75AB1" w14:textId="77777777" w:rsidR="006C609D" w:rsidRDefault="00000000">
      <w:pPr>
        <w:pStyle w:val="ListeParagraf"/>
        <w:numPr>
          <w:ilvl w:val="1"/>
          <w:numId w:val="8"/>
        </w:numPr>
        <w:tabs>
          <w:tab w:val="left" w:pos="400"/>
          <w:tab w:val="left" w:pos="402"/>
        </w:tabs>
        <w:spacing w:before="122"/>
        <w:ind w:right="167"/>
        <w:jc w:val="both"/>
        <w:rPr>
          <w:rFonts w:ascii="Symbol" w:hAnsi="Symbol"/>
          <w:sz w:val="24"/>
        </w:rPr>
      </w:pPr>
      <w:r>
        <w:rPr>
          <w:sz w:val="24"/>
        </w:rPr>
        <w:t xml:space="preserve">Burada Kalite Yönetim Sistemi dokümante bilgileri ile önceki iç tetkikin DEB’leri incelenir. Şayet DEB’ler mevcut haliyle “yetersiz” bulunursa ekip başkanı tetkik edileni ve Koordinatörlüğü </w:t>
      </w:r>
      <w:r>
        <w:rPr>
          <w:spacing w:val="-2"/>
          <w:sz w:val="24"/>
        </w:rPr>
        <w:t>durumdan</w:t>
      </w:r>
      <w:r>
        <w:rPr>
          <w:spacing w:val="-3"/>
          <w:sz w:val="24"/>
        </w:rPr>
        <w:t xml:space="preserve"> </w:t>
      </w:r>
      <w:r>
        <w:rPr>
          <w:spacing w:val="-2"/>
          <w:sz w:val="24"/>
        </w:rPr>
        <w:t>haberdar eder. Koordinatörlük Rektörü de</w:t>
      </w:r>
      <w:r>
        <w:rPr>
          <w:spacing w:val="-5"/>
          <w:sz w:val="24"/>
        </w:rPr>
        <w:t xml:space="preserve"> </w:t>
      </w:r>
      <w:r>
        <w:rPr>
          <w:spacing w:val="-2"/>
          <w:sz w:val="24"/>
        </w:rPr>
        <w:t>bilgilendirmek</w:t>
      </w:r>
      <w:r>
        <w:rPr>
          <w:spacing w:val="-3"/>
          <w:sz w:val="24"/>
        </w:rPr>
        <w:t xml:space="preserve"> </w:t>
      </w:r>
      <w:r>
        <w:rPr>
          <w:spacing w:val="-2"/>
          <w:sz w:val="24"/>
        </w:rPr>
        <w:t>kaydıyla</w:t>
      </w:r>
      <w:r>
        <w:rPr>
          <w:spacing w:val="-5"/>
          <w:sz w:val="24"/>
        </w:rPr>
        <w:t xml:space="preserve"> </w:t>
      </w:r>
      <w:r>
        <w:rPr>
          <w:spacing w:val="-2"/>
          <w:sz w:val="24"/>
        </w:rPr>
        <w:t>ekip başkanı ile</w:t>
      </w:r>
      <w:r>
        <w:rPr>
          <w:spacing w:val="-5"/>
          <w:sz w:val="24"/>
        </w:rPr>
        <w:t xml:space="preserve"> </w:t>
      </w:r>
      <w:r>
        <w:rPr>
          <w:spacing w:val="-2"/>
          <w:sz w:val="24"/>
        </w:rPr>
        <w:t xml:space="preserve">durumu </w:t>
      </w:r>
      <w:r>
        <w:rPr>
          <w:sz w:val="24"/>
        </w:rPr>
        <w:t>istişare</w:t>
      </w:r>
      <w:r>
        <w:rPr>
          <w:spacing w:val="-9"/>
          <w:sz w:val="24"/>
        </w:rPr>
        <w:t xml:space="preserve"> </w:t>
      </w:r>
      <w:r>
        <w:rPr>
          <w:sz w:val="24"/>
        </w:rPr>
        <w:t>ederek</w:t>
      </w:r>
      <w:r>
        <w:rPr>
          <w:spacing w:val="-8"/>
          <w:sz w:val="24"/>
        </w:rPr>
        <w:t xml:space="preserve"> </w:t>
      </w:r>
      <w:r>
        <w:rPr>
          <w:sz w:val="24"/>
        </w:rPr>
        <w:t>tetkikin</w:t>
      </w:r>
      <w:r>
        <w:rPr>
          <w:spacing w:val="-8"/>
          <w:sz w:val="24"/>
        </w:rPr>
        <w:t xml:space="preserve"> </w:t>
      </w:r>
      <w:r>
        <w:rPr>
          <w:sz w:val="24"/>
        </w:rPr>
        <w:t>devamına</w:t>
      </w:r>
      <w:r>
        <w:rPr>
          <w:spacing w:val="-4"/>
          <w:sz w:val="24"/>
        </w:rPr>
        <w:t xml:space="preserve"> </w:t>
      </w:r>
      <w:r>
        <w:rPr>
          <w:sz w:val="24"/>
        </w:rPr>
        <w:t>ya</w:t>
      </w:r>
      <w:r>
        <w:rPr>
          <w:spacing w:val="-9"/>
          <w:sz w:val="24"/>
        </w:rPr>
        <w:t xml:space="preserve"> </w:t>
      </w:r>
      <w:r>
        <w:rPr>
          <w:sz w:val="24"/>
        </w:rPr>
        <w:t>da</w:t>
      </w:r>
      <w:r>
        <w:rPr>
          <w:spacing w:val="-9"/>
          <w:sz w:val="24"/>
        </w:rPr>
        <w:t xml:space="preserve"> </w:t>
      </w:r>
      <w:r>
        <w:rPr>
          <w:sz w:val="24"/>
        </w:rPr>
        <w:t>endişeler</w:t>
      </w:r>
      <w:r>
        <w:rPr>
          <w:spacing w:val="-7"/>
          <w:sz w:val="24"/>
        </w:rPr>
        <w:t xml:space="preserve"> </w:t>
      </w:r>
      <w:r>
        <w:rPr>
          <w:sz w:val="24"/>
        </w:rPr>
        <w:t>giderilinceye</w:t>
      </w:r>
      <w:r>
        <w:rPr>
          <w:spacing w:val="-9"/>
          <w:sz w:val="24"/>
        </w:rPr>
        <w:t xml:space="preserve"> </w:t>
      </w:r>
      <w:r>
        <w:rPr>
          <w:sz w:val="24"/>
        </w:rPr>
        <w:t>kadar</w:t>
      </w:r>
      <w:r>
        <w:rPr>
          <w:spacing w:val="-9"/>
          <w:sz w:val="24"/>
        </w:rPr>
        <w:t xml:space="preserve"> </w:t>
      </w:r>
      <w:r>
        <w:rPr>
          <w:sz w:val="24"/>
        </w:rPr>
        <w:t>tetkikin</w:t>
      </w:r>
      <w:r>
        <w:rPr>
          <w:spacing w:val="-8"/>
          <w:sz w:val="24"/>
        </w:rPr>
        <w:t xml:space="preserve"> </w:t>
      </w:r>
      <w:r>
        <w:rPr>
          <w:sz w:val="24"/>
        </w:rPr>
        <w:t>askıya</w:t>
      </w:r>
      <w:r>
        <w:rPr>
          <w:spacing w:val="-7"/>
          <w:sz w:val="24"/>
        </w:rPr>
        <w:t xml:space="preserve"> </w:t>
      </w:r>
      <w:r>
        <w:rPr>
          <w:sz w:val="24"/>
        </w:rPr>
        <w:t>alınmasına</w:t>
      </w:r>
      <w:r>
        <w:rPr>
          <w:spacing w:val="-9"/>
          <w:sz w:val="24"/>
        </w:rPr>
        <w:t xml:space="preserve"> </w:t>
      </w:r>
      <w:r>
        <w:rPr>
          <w:sz w:val="24"/>
        </w:rPr>
        <w:t xml:space="preserve">karar </w:t>
      </w:r>
      <w:r>
        <w:rPr>
          <w:spacing w:val="-2"/>
          <w:sz w:val="24"/>
        </w:rPr>
        <w:t>verir.</w:t>
      </w:r>
    </w:p>
    <w:p w14:paraId="394EE15D" w14:textId="77777777" w:rsidR="006C609D" w:rsidRDefault="006C609D">
      <w:pPr>
        <w:jc w:val="both"/>
        <w:rPr>
          <w:rFonts w:ascii="Symbol" w:hAnsi="Symbol"/>
          <w:sz w:val="24"/>
        </w:rPr>
        <w:sectPr w:rsidR="006C609D">
          <w:headerReference w:type="default" r:id="rId18"/>
          <w:pgSz w:w="11910" w:h="16840"/>
          <w:pgMar w:top="2660" w:right="880" w:bottom="280" w:left="820" w:header="713" w:footer="0" w:gutter="0"/>
          <w:cols w:space="708"/>
        </w:sectPr>
      </w:pPr>
    </w:p>
    <w:p w14:paraId="222874F1" w14:textId="77777777" w:rsidR="006C609D" w:rsidRDefault="00000000">
      <w:pPr>
        <w:pStyle w:val="Balk2"/>
        <w:numPr>
          <w:ilvl w:val="0"/>
          <w:numId w:val="8"/>
        </w:numPr>
        <w:tabs>
          <w:tab w:val="left" w:pos="355"/>
        </w:tabs>
        <w:spacing w:before="71"/>
        <w:ind w:left="355"/>
        <w:jc w:val="both"/>
      </w:pPr>
      <w:r>
        <w:lastRenderedPageBreak/>
        <w:t>Saha</w:t>
      </w:r>
      <w:r>
        <w:rPr>
          <w:spacing w:val="-2"/>
        </w:rPr>
        <w:t xml:space="preserve"> tetkik</w:t>
      </w:r>
    </w:p>
    <w:p w14:paraId="051B1852" w14:textId="6CBCDE10" w:rsidR="006C609D" w:rsidRDefault="00000000">
      <w:pPr>
        <w:pStyle w:val="ListeParagraf"/>
        <w:numPr>
          <w:ilvl w:val="1"/>
          <w:numId w:val="8"/>
        </w:numPr>
        <w:tabs>
          <w:tab w:val="left" w:pos="400"/>
          <w:tab w:val="left" w:pos="402"/>
        </w:tabs>
        <w:spacing w:before="115"/>
        <w:ind w:right="159"/>
        <w:jc w:val="both"/>
        <w:rPr>
          <w:rFonts w:ascii="Symbol" w:hAnsi="Symbol"/>
          <w:sz w:val="20"/>
        </w:rPr>
      </w:pPr>
      <w:r>
        <w:rPr>
          <w:sz w:val="24"/>
        </w:rPr>
        <w:t>Açılış:</w:t>
      </w:r>
      <w:r>
        <w:rPr>
          <w:spacing w:val="-10"/>
          <w:sz w:val="24"/>
        </w:rPr>
        <w:t xml:space="preserve"> </w:t>
      </w:r>
      <w:r>
        <w:rPr>
          <w:sz w:val="24"/>
        </w:rPr>
        <w:t>Saha</w:t>
      </w:r>
      <w:r>
        <w:rPr>
          <w:spacing w:val="-12"/>
          <w:sz w:val="24"/>
        </w:rPr>
        <w:t xml:space="preserve"> </w:t>
      </w:r>
      <w:r>
        <w:rPr>
          <w:sz w:val="24"/>
        </w:rPr>
        <w:t>tetkiki,</w:t>
      </w:r>
      <w:r>
        <w:rPr>
          <w:spacing w:val="-11"/>
          <w:sz w:val="24"/>
        </w:rPr>
        <w:t xml:space="preserve"> </w:t>
      </w:r>
      <w:r>
        <w:rPr>
          <w:sz w:val="24"/>
        </w:rPr>
        <w:t>tetkik</w:t>
      </w:r>
      <w:r>
        <w:rPr>
          <w:spacing w:val="-11"/>
          <w:sz w:val="24"/>
        </w:rPr>
        <w:t xml:space="preserve"> </w:t>
      </w:r>
      <w:r>
        <w:rPr>
          <w:sz w:val="24"/>
        </w:rPr>
        <w:t>edilenin</w:t>
      </w:r>
      <w:r>
        <w:rPr>
          <w:spacing w:val="-9"/>
          <w:sz w:val="24"/>
        </w:rPr>
        <w:t xml:space="preserve"> </w:t>
      </w:r>
      <w:r>
        <w:rPr>
          <w:sz w:val="24"/>
        </w:rPr>
        <w:t>yöneticileri</w:t>
      </w:r>
      <w:r>
        <w:rPr>
          <w:spacing w:val="-11"/>
          <w:sz w:val="24"/>
        </w:rPr>
        <w:t xml:space="preserve"> </w:t>
      </w:r>
      <w:r>
        <w:rPr>
          <w:sz w:val="24"/>
        </w:rPr>
        <w:t>ve</w:t>
      </w:r>
      <w:r>
        <w:rPr>
          <w:spacing w:val="-9"/>
          <w:sz w:val="24"/>
        </w:rPr>
        <w:t xml:space="preserve"> </w:t>
      </w:r>
      <w:r>
        <w:rPr>
          <w:sz w:val="24"/>
        </w:rPr>
        <w:t>sorumluları</w:t>
      </w:r>
      <w:r>
        <w:rPr>
          <w:spacing w:val="-11"/>
          <w:sz w:val="24"/>
        </w:rPr>
        <w:t xml:space="preserve"> </w:t>
      </w:r>
      <w:r>
        <w:rPr>
          <w:sz w:val="24"/>
        </w:rPr>
        <w:t>ile</w:t>
      </w:r>
      <w:r>
        <w:rPr>
          <w:spacing w:val="-9"/>
          <w:sz w:val="24"/>
        </w:rPr>
        <w:t xml:space="preserve"> </w:t>
      </w:r>
      <w:r>
        <w:rPr>
          <w:sz w:val="24"/>
        </w:rPr>
        <w:t>yapılacak</w:t>
      </w:r>
      <w:r>
        <w:rPr>
          <w:spacing w:val="-9"/>
          <w:sz w:val="24"/>
        </w:rPr>
        <w:t xml:space="preserve"> </w:t>
      </w:r>
      <w:r>
        <w:rPr>
          <w:sz w:val="24"/>
        </w:rPr>
        <w:t>açılış</w:t>
      </w:r>
      <w:r>
        <w:rPr>
          <w:spacing w:val="-10"/>
          <w:sz w:val="24"/>
        </w:rPr>
        <w:t xml:space="preserve"> </w:t>
      </w:r>
      <w:r>
        <w:rPr>
          <w:sz w:val="24"/>
        </w:rPr>
        <w:t>toplantısıyla</w:t>
      </w:r>
      <w:r>
        <w:rPr>
          <w:spacing w:val="-11"/>
          <w:sz w:val="24"/>
        </w:rPr>
        <w:t xml:space="preserve"> </w:t>
      </w:r>
      <w:r>
        <w:rPr>
          <w:sz w:val="24"/>
        </w:rPr>
        <w:t xml:space="preserve">başlar. Açılış toplantısı resmi olmalı, </w:t>
      </w:r>
      <w:r>
        <w:rPr>
          <w:b/>
          <w:i/>
          <w:sz w:val="24"/>
        </w:rPr>
        <w:t xml:space="preserve">Toplantı Katılım Formu </w:t>
      </w:r>
      <w:r w:rsidR="00311FB1" w:rsidRPr="00311FB1">
        <w:rPr>
          <w:b/>
          <w:i/>
          <w:sz w:val="24"/>
        </w:rPr>
        <w:t>(FÜ-KYS-FRM-0</w:t>
      </w:r>
      <w:r w:rsidR="00311FB1">
        <w:rPr>
          <w:b/>
          <w:i/>
          <w:sz w:val="24"/>
        </w:rPr>
        <w:t>10</w:t>
      </w:r>
      <w:r>
        <w:rPr>
          <w:b/>
          <w:i/>
          <w:sz w:val="24"/>
        </w:rPr>
        <w:t xml:space="preserve">) </w:t>
      </w:r>
      <w:r>
        <w:rPr>
          <w:sz w:val="24"/>
        </w:rPr>
        <w:t>ile kayıt altına alınmalı ve bu form,</w:t>
      </w:r>
      <w:r>
        <w:rPr>
          <w:spacing w:val="-10"/>
          <w:sz w:val="24"/>
        </w:rPr>
        <w:t xml:space="preserve"> </w:t>
      </w:r>
      <w:r>
        <w:rPr>
          <w:sz w:val="24"/>
        </w:rPr>
        <w:t>tetkik</w:t>
      </w:r>
      <w:r>
        <w:rPr>
          <w:spacing w:val="-10"/>
          <w:sz w:val="24"/>
        </w:rPr>
        <w:t xml:space="preserve"> </w:t>
      </w:r>
      <w:r>
        <w:rPr>
          <w:sz w:val="24"/>
        </w:rPr>
        <w:t>sonrasında</w:t>
      </w:r>
      <w:r>
        <w:rPr>
          <w:spacing w:val="-9"/>
          <w:sz w:val="24"/>
        </w:rPr>
        <w:t xml:space="preserve"> </w:t>
      </w:r>
      <w:r>
        <w:rPr>
          <w:sz w:val="24"/>
        </w:rPr>
        <w:t>raporlar</w:t>
      </w:r>
      <w:r>
        <w:rPr>
          <w:spacing w:val="-11"/>
          <w:sz w:val="24"/>
        </w:rPr>
        <w:t xml:space="preserve"> </w:t>
      </w:r>
      <w:r>
        <w:rPr>
          <w:sz w:val="24"/>
        </w:rPr>
        <w:t>ve</w:t>
      </w:r>
      <w:r>
        <w:rPr>
          <w:spacing w:val="-9"/>
          <w:sz w:val="24"/>
        </w:rPr>
        <w:t xml:space="preserve"> </w:t>
      </w:r>
      <w:r>
        <w:rPr>
          <w:sz w:val="24"/>
        </w:rPr>
        <w:t>diğer</w:t>
      </w:r>
      <w:r>
        <w:rPr>
          <w:spacing w:val="-9"/>
          <w:sz w:val="24"/>
        </w:rPr>
        <w:t xml:space="preserve"> </w:t>
      </w:r>
      <w:r>
        <w:rPr>
          <w:sz w:val="24"/>
        </w:rPr>
        <w:t>tetkik</w:t>
      </w:r>
      <w:r>
        <w:rPr>
          <w:spacing w:val="-10"/>
          <w:sz w:val="24"/>
        </w:rPr>
        <w:t xml:space="preserve"> </w:t>
      </w:r>
      <w:r>
        <w:rPr>
          <w:sz w:val="24"/>
        </w:rPr>
        <w:t>dokümanları</w:t>
      </w:r>
      <w:r>
        <w:rPr>
          <w:spacing w:val="-11"/>
          <w:sz w:val="24"/>
        </w:rPr>
        <w:t xml:space="preserve"> </w:t>
      </w:r>
      <w:r>
        <w:rPr>
          <w:sz w:val="24"/>
        </w:rPr>
        <w:t>ile</w:t>
      </w:r>
      <w:r>
        <w:rPr>
          <w:spacing w:val="-12"/>
          <w:sz w:val="24"/>
        </w:rPr>
        <w:t xml:space="preserve"> </w:t>
      </w:r>
      <w:r>
        <w:rPr>
          <w:sz w:val="24"/>
        </w:rPr>
        <w:t>birlikte</w:t>
      </w:r>
      <w:r>
        <w:rPr>
          <w:spacing w:val="-11"/>
          <w:sz w:val="24"/>
        </w:rPr>
        <w:t xml:space="preserve"> </w:t>
      </w:r>
      <w:r>
        <w:rPr>
          <w:sz w:val="24"/>
        </w:rPr>
        <w:t>Koordinatörlüğe</w:t>
      </w:r>
      <w:r>
        <w:rPr>
          <w:spacing w:val="-9"/>
          <w:sz w:val="24"/>
        </w:rPr>
        <w:t xml:space="preserve"> </w:t>
      </w:r>
      <w:r>
        <w:rPr>
          <w:sz w:val="24"/>
        </w:rPr>
        <w:t>iletilmelidir.</w:t>
      </w:r>
    </w:p>
    <w:p w14:paraId="7B80C24D" w14:textId="77777777" w:rsidR="006C609D" w:rsidRDefault="00000000">
      <w:pPr>
        <w:pStyle w:val="ListeParagraf"/>
        <w:numPr>
          <w:ilvl w:val="1"/>
          <w:numId w:val="8"/>
        </w:numPr>
        <w:tabs>
          <w:tab w:val="left" w:pos="400"/>
          <w:tab w:val="left" w:pos="402"/>
        </w:tabs>
        <w:ind w:right="160"/>
        <w:jc w:val="both"/>
        <w:rPr>
          <w:rFonts w:ascii="Symbol" w:hAnsi="Symbol"/>
          <w:sz w:val="20"/>
        </w:rPr>
      </w:pPr>
      <w:r>
        <w:rPr>
          <w:sz w:val="24"/>
        </w:rPr>
        <w:t>Bilgi</w:t>
      </w:r>
      <w:r>
        <w:rPr>
          <w:spacing w:val="-4"/>
          <w:sz w:val="24"/>
        </w:rPr>
        <w:t xml:space="preserve"> </w:t>
      </w:r>
      <w:r>
        <w:rPr>
          <w:sz w:val="24"/>
        </w:rPr>
        <w:t>toplama:</w:t>
      </w:r>
      <w:r>
        <w:rPr>
          <w:spacing w:val="-4"/>
          <w:sz w:val="24"/>
        </w:rPr>
        <w:t xml:space="preserve"> </w:t>
      </w:r>
      <w:r>
        <w:rPr>
          <w:sz w:val="24"/>
        </w:rPr>
        <w:t>Tetkikçiler</w:t>
      </w:r>
      <w:r>
        <w:rPr>
          <w:spacing w:val="-4"/>
          <w:sz w:val="24"/>
        </w:rPr>
        <w:t xml:space="preserve"> </w:t>
      </w:r>
      <w:r>
        <w:rPr>
          <w:sz w:val="24"/>
        </w:rPr>
        <w:t>uygun</w:t>
      </w:r>
      <w:r>
        <w:rPr>
          <w:spacing w:val="-4"/>
          <w:sz w:val="24"/>
        </w:rPr>
        <w:t xml:space="preserve"> </w:t>
      </w:r>
      <w:r>
        <w:rPr>
          <w:sz w:val="24"/>
        </w:rPr>
        <w:t>numune</w:t>
      </w:r>
      <w:r>
        <w:rPr>
          <w:spacing w:val="-4"/>
          <w:sz w:val="24"/>
        </w:rPr>
        <w:t xml:space="preserve"> </w:t>
      </w:r>
      <w:r>
        <w:rPr>
          <w:sz w:val="24"/>
        </w:rPr>
        <w:t>alma</w:t>
      </w:r>
      <w:r>
        <w:rPr>
          <w:spacing w:val="-1"/>
          <w:sz w:val="24"/>
        </w:rPr>
        <w:t xml:space="preserve"> </w:t>
      </w:r>
      <w:r>
        <w:rPr>
          <w:sz w:val="24"/>
        </w:rPr>
        <w:t>yöntemini</w:t>
      </w:r>
      <w:r>
        <w:rPr>
          <w:spacing w:val="-4"/>
          <w:sz w:val="24"/>
        </w:rPr>
        <w:t xml:space="preserve"> </w:t>
      </w:r>
      <w:r>
        <w:rPr>
          <w:sz w:val="24"/>
        </w:rPr>
        <w:t>kullanarak,</w:t>
      </w:r>
      <w:r>
        <w:rPr>
          <w:spacing w:val="-4"/>
          <w:sz w:val="24"/>
        </w:rPr>
        <w:t xml:space="preserve"> </w:t>
      </w:r>
      <w:r>
        <w:rPr>
          <w:sz w:val="24"/>
        </w:rPr>
        <w:t>tetkikin</w:t>
      </w:r>
      <w:r>
        <w:rPr>
          <w:spacing w:val="-4"/>
          <w:sz w:val="24"/>
        </w:rPr>
        <w:t xml:space="preserve"> </w:t>
      </w:r>
      <w:r>
        <w:rPr>
          <w:sz w:val="24"/>
        </w:rPr>
        <w:t>kapsamındaki</w:t>
      </w:r>
      <w:r>
        <w:rPr>
          <w:spacing w:val="-4"/>
          <w:sz w:val="24"/>
        </w:rPr>
        <w:t xml:space="preserve"> </w:t>
      </w:r>
      <w:r>
        <w:rPr>
          <w:sz w:val="24"/>
        </w:rPr>
        <w:t>faaliyet ve görevleri yürüten kişilerle mülakat, çalışma ortamını ve şartlarını gözlemleme, dokümanlara ve kayıtlarına bakma, internet sitelerinden faydalanma metotlarıyla tetkik hedefleri, kapsamı ve kriterlerine ilişkin bilgileri toplar ve doğrularlar. Doğrulanabilen bilgiler tetkik delili olarak kabul edilir ve kayıt edilir.</w:t>
      </w:r>
    </w:p>
    <w:p w14:paraId="15AAECE0" w14:textId="1456A80B" w:rsidR="006C609D" w:rsidRDefault="00000000">
      <w:pPr>
        <w:pStyle w:val="ListeParagraf"/>
        <w:numPr>
          <w:ilvl w:val="1"/>
          <w:numId w:val="8"/>
        </w:numPr>
        <w:tabs>
          <w:tab w:val="left" w:pos="400"/>
          <w:tab w:val="left" w:pos="402"/>
        </w:tabs>
        <w:spacing w:before="121"/>
        <w:ind w:right="160"/>
        <w:jc w:val="both"/>
        <w:rPr>
          <w:rFonts w:ascii="Symbol" w:hAnsi="Symbol"/>
          <w:sz w:val="20"/>
        </w:rPr>
      </w:pPr>
      <w:r>
        <w:rPr>
          <w:sz w:val="24"/>
        </w:rPr>
        <w:t xml:space="preserve">Tetkik esnasında temel olarak </w:t>
      </w:r>
      <w:r w:rsidR="00311FB1" w:rsidRPr="00311FB1">
        <w:rPr>
          <w:b/>
          <w:i/>
          <w:sz w:val="24"/>
        </w:rPr>
        <w:t>İç Tetkik Soru Listesi (FÜ-KYS-LST-022)</w:t>
      </w:r>
      <w:r w:rsidR="00311FB1">
        <w:rPr>
          <w:b/>
          <w:i/>
          <w:sz w:val="24"/>
        </w:rPr>
        <w:t xml:space="preserve"> </w:t>
      </w:r>
      <w:r>
        <w:rPr>
          <w:i/>
          <w:sz w:val="24"/>
        </w:rPr>
        <w:t xml:space="preserve">veya </w:t>
      </w:r>
      <w:r>
        <w:rPr>
          <w:b/>
          <w:i/>
          <w:sz w:val="24"/>
        </w:rPr>
        <w:t xml:space="preserve">Birim İç Değerlendirme Raporları </w:t>
      </w:r>
      <w:r>
        <w:rPr>
          <w:sz w:val="24"/>
        </w:rPr>
        <w:t xml:space="preserve">kullanılır. Ekip başkanları tarafından gözden kaçırılan alanların minimize edilmesi için gerekli görülen ek sorular yöneltilebilir ve </w:t>
      </w:r>
      <w:r w:rsidR="00311FB1" w:rsidRPr="00311FB1">
        <w:rPr>
          <w:b/>
          <w:i/>
          <w:sz w:val="24"/>
        </w:rPr>
        <w:t>İç Tetkik Soru Listesi (FÜ-KYS-LST-022)</w:t>
      </w:r>
      <w:r w:rsidR="00311FB1">
        <w:rPr>
          <w:b/>
          <w:i/>
          <w:sz w:val="24"/>
        </w:rPr>
        <w:t xml:space="preserve"> </w:t>
      </w:r>
      <w:r>
        <w:rPr>
          <w:sz w:val="24"/>
        </w:rPr>
        <w:t xml:space="preserve">veya </w:t>
      </w:r>
      <w:r w:rsidR="00311FB1" w:rsidRPr="00311FB1">
        <w:rPr>
          <w:b/>
          <w:i/>
          <w:sz w:val="24"/>
        </w:rPr>
        <w:t>Birim Geri Bildirim Raporu Formu (FÜ-KYS-FRM-005)</w:t>
      </w:r>
      <w:r w:rsidR="00311FB1">
        <w:rPr>
          <w:b/>
          <w:i/>
          <w:sz w:val="24"/>
        </w:rPr>
        <w:t xml:space="preserve"> </w:t>
      </w:r>
      <w:r>
        <w:rPr>
          <w:sz w:val="24"/>
        </w:rPr>
        <w:t>"</w:t>
      </w:r>
      <w:r>
        <w:rPr>
          <w:i/>
          <w:sz w:val="24"/>
        </w:rPr>
        <w:t>Ek Sorular</w:t>
      </w:r>
      <w:r>
        <w:rPr>
          <w:sz w:val="24"/>
        </w:rPr>
        <w:t>"</w:t>
      </w:r>
      <w:r>
        <w:rPr>
          <w:spacing w:val="-1"/>
          <w:sz w:val="24"/>
        </w:rPr>
        <w:t xml:space="preserve"> </w:t>
      </w:r>
      <w:r>
        <w:rPr>
          <w:sz w:val="24"/>
        </w:rPr>
        <w:t>alanında dokümante edilir. Soru</w:t>
      </w:r>
      <w:r>
        <w:rPr>
          <w:spacing w:val="-2"/>
          <w:sz w:val="24"/>
        </w:rPr>
        <w:t xml:space="preserve"> </w:t>
      </w:r>
      <w:r>
        <w:rPr>
          <w:sz w:val="24"/>
        </w:rPr>
        <w:t>listesinde yer aldığı halde tetkik edilenle ilgili olmayan sorular tetkik edilene yöneltilmez, bu soruların yanına durumu belirten bir not veya işaret düşülür.</w:t>
      </w:r>
    </w:p>
    <w:p w14:paraId="594E0C3D" w14:textId="5FBA5378" w:rsidR="006C609D" w:rsidRDefault="00000000">
      <w:pPr>
        <w:pStyle w:val="ListeParagraf"/>
        <w:numPr>
          <w:ilvl w:val="1"/>
          <w:numId w:val="8"/>
        </w:numPr>
        <w:tabs>
          <w:tab w:val="left" w:pos="400"/>
          <w:tab w:val="left" w:pos="402"/>
        </w:tabs>
        <w:ind w:right="161"/>
        <w:jc w:val="both"/>
        <w:rPr>
          <w:rFonts w:ascii="Symbol" w:hAnsi="Symbol"/>
          <w:sz w:val="20"/>
        </w:rPr>
      </w:pPr>
      <w:r>
        <w:rPr>
          <w:sz w:val="24"/>
        </w:rPr>
        <w:t xml:space="preserve">Tetkik bulgularının üretilmesi: Delil-kriter karşılaştırmasıyla bulgu üretilir. Bulgu tetkik kriterine uyum, uyumsuzluk ya da iyileştirme fırsatıdır. Uyumsuzluk halinde tetkik edilenle birlikte deliller gözden geçirilerek delilin doğruluğu teyit edilmelidir. Uyumsuzluğun açıklanarak anlaşılması sağlanmalıdır. Görüş ayrılıkları giderilmeli, giderilemeyenler kaydedilmelidir. </w:t>
      </w:r>
      <w:r>
        <w:rPr>
          <w:b/>
          <w:i/>
          <w:sz w:val="24"/>
        </w:rPr>
        <w:t>Birim İç Değerlendirme</w:t>
      </w:r>
      <w:r>
        <w:rPr>
          <w:b/>
          <w:i/>
          <w:spacing w:val="-7"/>
          <w:sz w:val="24"/>
        </w:rPr>
        <w:t xml:space="preserve"> </w:t>
      </w:r>
      <w:r>
        <w:rPr>
          <w:b/>
          <w:i/>
          <w:sz w:val="24"/>
        </w:rPr>
        <w:t>Raporu</w:t>
      </w:r>
      <w:r>
        <w:rPr>
          <w:b/>
          <w:i/>
          <w:spacing w:val="-6"/>
          <w:sz w:val="24"/>
        </w:rPr>
        <w:t xml:space="preserve"> </w:t>
      </w:r>
      <w:r>
        <w:rPr>
          <w:sz w:val="24"/>
        </w:rPr>
        <w:t>veya</w:t>
      </w:r>
      <w:r>
        <w:rPr>
          <w:spacing w:val="-4"/>
          <w:sz w:val="24"/>
        </w:rPr>
        <w:t xml:space="preserve"> </w:t>
      </w:r>
      <w:r w:rsidR="00311FB1" w:rsidRPr="00311FB1">
        <w:rPr>
          <w:b/>
          <w:i/>
          <w:sz w:val="24"/>
        </w:rPr>
        <w:t>İç Tetkik Soru Listesi (FÜ-KYS-LST-022)</w:t>
      </w:r>
      <w:r w:rsidR="00311FB1">
        <w:rPr>
          <w:b/>
          <w:i/>
          <w:sz w:val="24"/>
        </w:rPr>
        <w:t xml:space="preserve"> </w:t>
      </w:r>
      <w:r>
        <w:rPr>
          <w:sz w:val="24"/>
        </w:rPr>
        <w:t>üzerinden</w:t>
      </w:r>
      <w:r>
        <w:rPr>
          <w:spacing w:val="-5"/>
          <w:sz w:val="24"/>
        </w:rPr>
        <w:t xml:space="preserve"> </w:t>
      </w:r>
      <w:r>
        <w:rPr>
          <w:sz w:val="24"/>
        </w:rPr>
        <w:t>sorulan</w:t>
      </w:r>
      <w:r>
        <w:rPr>
          <w:spacing w:val="-6"/>
          <w:sz w:val="24"/>
        </w:rPr>
        <w:t xml:space="preserve"> </w:t>
      </w:r>
      <w:r>
        <w:rPr>
          <w:sz w:val="24"/>
        </w:rPr>
        <w:t>sorulardan</w:t>
      </w:r>
      <w:r>
        <w:rPr>
          <w:spacing w:val="-4"/>
          <w:sz w:val="24"/>
        </w:rPr>
        <w:t xml:space="preserve"> </w:t>
      </w:r>
      <w:r>
        <w:rPr>
          <w:sz w:val="24"/>
        </w:rPr>
        <w:t xml:space="preserve">elde edilen sonuçlar, daha sonra </w:t>
      </w:r>
      <w:r w:rsidR="00311FB1" w:rsidRPr="00311FB1">
        <w:rPr>
          <w:b/>
          <w:i/>
          <w:sz w:val="24"/>
        </w:rPr>
        <w:t>Birim Geri Bildirim Raporu Formu (FÜ-KYS-FRM-005)</w:t>
      </w:r>
      <w:r w:rsidR="00311FB1">
        <w:rPr>
          <w:b/>
          <w:i/>
          <w:sz w:val="24"/>
        </w:rPr>
        <w:t xml:space="preserve"> </w:t>
      </w:r>
      <w:r>
        <w:rPr>
          <w:sz w:val="24"/>
        </w:rPr>
        <w:t xml:space="preserve">veya </w:t>
      </w:r>
      <w:r w:rsidR="00311FB1" w:rsidRPr="00311FB1">
        <w:rPr>
          <w:b/>
          <w:i/>
          <w:sz w:val="24"/>
        </w:rPr>
        <w:t>İç Tetkik Raporu Formu (FÜ-KYS-FRM-004)</w:t>
      </w:r>
      <w:r>
        <w:rPr>
          <w:sz w:val="24"/>
        </w:rPr>
        <w:t>, tetkik bulguları ve değerlendirme alanlarına uygun ifade ve biçimde kaydedilir.</w:t>
      </w:r>
    </w:p>
    <w:p w14:paraId="22386936" w14:textId="16C94C6A" w:rsidR="006C609D" w:rsidRDefault="00000000">
      <w:pPr>
        <w:pStyle w:val="ListeParagraf"/>
        <w:numPr>
          <w:ilvl w:val="1"/>
          <w:numId w:val="8"/>
        </w:numPr>
        <w:tabs>
          <w:tab w:val="left" w:pos="400"/>
          <w:tab w:val="left" w:pos="402"/>
        </w:tabs>
        <w:spacing w:before="121"/>
        <w:ind w:right="160"/>
        <w:jc w:val="both"/>
        <w:rPr>
          <w:rFonts w:ascii="Symbol" w:hAnsi="Symbol"/>
          <w:sz w:val="20"/>
        </w:rPr>
      </w:pPr>
      <w:r>
        <w:rPr>
          <w:sz w:val="24"/>
        </w:rPr>
        <w:t>Delile</w:t>
      </w:r>
      <w:r>
        <w:rPr>
          <w:spacing w:val="-1"/>
          <w:sz w:val="24"/>
        </w:rPr>
        <w:t xml:space="preserve"> </w:t>
      </w:r>
      <w:r>
        <w:rPr>
          <w:sz w:val="24"/>
        </w:rPr>
        <w:t>dayalı olarak tespit edilen uygunsuzluklar</w:t>
      </w:r>
      <w:r>
        <w:rPr>
          <w:spacing w:val="-1"/>
          <w:sz w:val="24"/>
        </w:rPr>
        <w:t xml:space="preserve"> </w:t>
      </w:r>
      <w:r>
        <w:rPr>
          <w:sz w:val="24"/>
        </w:rPr>
        <w:t>için, tetkik edilen temsilcisi ile</w:t>
      </w:r>
      <w:r>
        <w:rPr>
          <w:spacing w:val="-1"/>
          <w:sz w:val="24"/>
        </w:rPr>
        <w:t xml:space="preserve"> </w:t>
      </w:r>
      <w:r>
        <w:rPr>
          <w:sz w:val="24"/>
        </w:rPr>
        <w:t xml:space="preserve">mutabık kalınan bir uygunsuzluk / risk tespiti belirlenir ve daha sonra Koordinatörlüğe sunulur. Şayet bu uygunsuzluk / risk tespiti düzeltici faaliyet olarak dokümante edilirse, düzeltici faaliyetin ne kadar sürede tamamlanacağı ve takip tetkiki için tarihi de mutabakatla belirlenir. Bu işlemler için </w:t>
      </w:r>
      <w:r w:rsidR="00311FB1" w:rsidRPr="00311FB1">
        <w:rPr>
          <w:b/>
          <w:i/>
          <w:sz w:val="24"/>
        </w:rPr>
        <w:t>Uygunsuzluk / Risk Tespit Formu (FÜ-KYS-FRM-003)</w:t>
      </w:r>
      <w:r w:rsidR="00311FB1">
        <w:rPr>
          <w:b/>
          <w:i/>
          <w:sz w:val="24"/>
        </w:rPr>
        <w:t xml:space="preserve"> </w:t>
      </w:r>
      <w:r>
        <w:rPr>
          <w:sz w:val="24"/>
        </w:rPr>
        <w:t>ve</w:t>
      </w:r>
      <w:r>
        <w:rPr>
          <w:spacing w:val="-2"/>
          <w:sz w:val="24"/>
        </w:rPr>
        <w:t xml:space="preserve"> </w:t>
      </w:r>
      <w:r w:rsidR="00311FB1" w:rsidRPr="00311FB1">
        <w:rPr>
          <w:b/>
          <w:i/>
          <w:sz w:val="24"/>
        </w:rPr>
        <w:t>Düzeltici Faaliyet Formu (FÜ-KYS-FRM-002)</w:t>
      </w:r>
      <w:r w:rsidR="00311FB1">
        <w:rPr>
          <w:b/>
          <w:i/>
          <w:sz w:val="24"/>
        </w:rPr>
        <w:t xml:space="preserve"> </w:t>
      </w:r>
      <w:r>
        <w:rPr>
          <w:sz w:val="24"/>
        </w:rPr>
        <w:t>kullanılır.</w:t>
      </w:r>
      <w:r>
        <w:rPr>
          <w:spacing w:val="-2"/>
          <w:sz w:val="24"/>
        </w:rPr>
        <w:t xml:space="preserve"> </w:t>
      </w:r>
      <w:r>
        <w:rPr>
          <w:sz w:val="24"/>
        </w:rPr>
        <w:t>İlgili</w:t>
      </w:r>
      <w:r>
        <w:rPr>
          <w:spacing w:val="-3"/>
          <w:sz w:val="24"/>
        </w:rPr>
        <w:t xml:space="preserve"> </w:t>
      </w:r>
      <w:r>
        <w:rPr>
          <w:sz w:val="24"/>
        </w:rPr>
        <w:t>birim amiri belirlenmiş olan uygunsuzluklarla ilgili düzeltici faaliyetleri zamanında yapmaktan, uygunsuzluğu</w:t>
      </w:r>
      <w:r>
        <w:rPr>
          <w:spacing w:val="-7"/>
          <w:sz w:val="24"/>
        </w:rPr>
        <w:t xml:space="preserve"> </w:t>
      </w:r>
      <w:r>
        <w:rPr>
          <w:sz w:val="24"/>
        </w:rPr>
        <w:t>tespit</w:t>
      </w:r>
      <w:r>
        <w:rPr>
          <w:spacing w:val="-6"/>
          <w:sz w:val="24"/>
        </w:rPr>
        <w:t xml:space="preserve"> </w:t>
      </w:r>
      <w:r>
        <w:rPr>
          <w:sz w:val="24"/>
        </w:rPr>
        <w:t>eden</w:t>
      </w:r>
      <w:r>
        <w:rPr>
          <w:spacing w:val="-5"/>
          <w:sz w:val="24"/>
        </w:rPr>
        <w:t xml:space="preserve"> </w:t>
      </w:r>
      <w:r>
        <w:rPr>
          <w:sz w:val="24"/>
        </w:rPr>
        <w:t>tetkik</w:t>
      </w:r>
      <w:r>
        <w:rPr>
          <w:spacing w:val="-6"/>
          <w:sz w:val="24"/>
        </w:rPr>
        <w:t xml:space="preserve"> </w:t>
      </w:r>
      <w:r>
        <w:rPr>
          <w:sz w:val="24"/>
        </w:rPr>
        <w:t>ekibinin</w:t>
      </w:r>
      <w:r>
        <w:rPr>
          <w:spacing w:val="-9"/>
          <w:sz w:val="24"/>
        </w:rPr>
        <w:t xml:space="preserve"> </w:t>
      </w:r>
      <w:r>
        <w:rPr>
          <w:sz w:val="24"/>
        </w:rPr>
        <w:t>başkanı</w:t>
      </w:r>
      <w:r>
        <w:rPr>
          <w:spacing w:val="-6"/>
          <w:sz w:val="24"/>
        </w:rPr>
        <w:t xml:space="preserve"> </w:t>
      </w:r>
      <w:r>
        <w:rPr>
          <w:sz w:val="24"/>
        </w:rPr>
        <w:t>ise</w:t>
      </w:r>
      <w:r>
        <w:rPr>
          <w:spacing w:val="-8"/>
          <w:sz w:val="24"/>
        </w:rPr>
        <w:t xml:space="preserve"> </w:t>
      </w:r>
      <w:r>
        <w:rPr>
          <w:sz w:val="24"/>
        </w:rPr>
        <w:t>takip</w:t>
      </w:r>
      <w:r>
        <w:rPr>
          <w:spacing w:val="-7"/>
          <w:sz w:val="24"/>
        </w:rPr>
        <w:t xml:space="preserve"> </w:t>
      </w:r>
      <w:r>
        <w:rPr>
          <w:sz w:val="24"/>
        </w:rPr>
        <w:t>sürecinin</w:t>
      </w:r>
      <w:r>
        <w:rPr>
          <w:spacing w:val="-7"/>
          <w:sz w:val="24"/>
        </w:rPr>
        <w:t xml:space="preserve"> </w:t>
      </w:r>
      <w:r>
        <w:rPr>
          <w:sz w:val="24"/>
        </w:rPr>
        <w:t>koordinasyonundan</w:t>
      </w:r>
      <w:r>
        <w:rPr>
          <w:spacing w:val="-6"/>
          <w:sz w:val="24"/>
        </w:rPr>
        <w:t xml:space="preserve"> </w:t>
      </w:r>
      <w:r>
        <w:rPr>
          <w:sz w:val="24"/>
        </w:rPr>
        <w:t>sorumludur.</w:t>
      </w:r>
    </w:p>
    <w:p w14:paraId="6929096B" w14:textId="79090009" w:rsidR="006C609D" w:rsidRDefault="00000000">
      <w:pPr>
        <w:pStyle w:val="ListeParagraf"/>
        <w:numPr>
          <w:ilvl w:val="1"/>
          <w:numId w:val="8"/>
        </w:numPr>
        <w:tabs>
          <w:tab w:val="left" w:pos="400"/>
          <w:tab w:val="left" w:pos="402"/>
        </w:tabs>
        <w:ind w:right="162"/>
        <w:jc w:val="both"/>
        <w:rPr>
          <w:rFonts w:ascii="Symbol" w:hAnsi="Symbol"/>
          <w:sz w:val="20"/>
        </w:rPr>
      </w:pPr>
      <w:r>
        <w:rPr>
          <w:sz w:val="24"/>
        </w:rPr>
        <w:t>Kapanış:</w:t>
      </w:r>
      <w:r>
        <w:rPr>
          <w:spacing w:val="-15"/>
          <w:sz w:val="24"/>
        </w:rPr>
        <w:t xml:space="preserve"> </w:t>
      </w:r>
      <w:r>
        <w:rPr>
          <w:sz w:val="24"/>
        </w:rPr>
        <w:t>Saha</w:t>
      </w:r>
      <w:r>
        <w:rPr>
          <w:spacing w:val="-15"/>
          <w:sz w:val="24"/>
        </w:rPr>
        <w:t xml:space="preserve"> </w:t>
      </w:r>
      <w:r>
        <w:rPr>
          <w:sz w:val="24"/>
        </w:rPr>
        <w:t>tetkiki,</w:t>
      </w:r>
      <w:r>
        <w:rPr>
          <w:spacing w:val="-15"/>
          <w:sz w:val="24"/>
        </w:rPr>
        <w:t xml:space="preserve"> </w:t>
      </w:r>
      <w:r>
        <w:rPr>
          <w:sz w:val="24"/>
        </w:rPr>
        <w:t>ekip</w:t>
      </w:r>
      <w:r>
        <w:rPr>
          <w:spacing w:val="-15"/>
          <w:sz w:val="24"/>
        </w:rPr>
        <w:t xml:space="preserve"> </w:t>
      </w:r>
      <w:r>
        <w:rPr>
          <w:sz w:val="24"/>
        </w:rPr>
        <w:t>başkanının</w:t>
      </w:r>
      <w:r>
        <w:rPr>
          <w:spacing w:val="-15"/>
          <w:sz w:val="24"/>
        </w:rPr>
        <w:t xml:space="preserve"> </w:t>
      </w:r>
      <w:r>
        <w:rPr>
          <w:sz w:val="24"/>
        </w:rPr>
        <w:t>liderlik</w:t>
      </w:r>
      <w:r>
        <w:rPr>
          <w:spacing w:val="-15"/>
          <w:sz w:val="24"/>
        </w:rPr>
        <w:t xml:space="preserve"> </w:t>
      </w:r>
      <w:r>
        <w:rPr>
          <w:sz w:val="24"/>
        </w:rPr>
        <w:t>ettiği</w:t>
      </w:r>
      <w:r>
        <w:rPr>
          <w:spacing w:val="-15"/>
          <w:sz w:val="24"/>
        </w:rPr>
        <w:t xml:space="preserve"> </w:t>
      </w:r>
      <w:r>
        <w:rPr>
          <w:sz w:val="24"/>
        </w:rPr>
        <w:t>ve</w:t>
      </w:r>
      <w:r>
        <w:rPr>
          <w:spacing w:val="-15"/>
          <w:sz w:val="24"/>
        </w:rPr>
        <w:t xml:space="preserve"> </w:t>
      </w:r>
      <w:r>
        <w:rPr>
          <w:sz w:val="24"/>
        </w:rPr>
        <w:t>tetkik</w:t>
      </w:r>
      <w:r>
        <w:rPr>
          <w:spacing w:val="-15"/>
          <w:sz w:val="24"/>
        </w:rPr>
        <w:t xml:space="preserve"> </w:t>
      </w:r>
      <w:r>
        <w:rPr>
          <w:sz w:val="24"/>
        </w:rPr>
        <w:t>edilenin</w:t>
      </w:r>
      <w:r>
        <w:rPr>
          <w:spacing w:val="-15"/>
          <w:sz w:val="24"/>
        </w:rPr>
        <w:t xml:space="preserve"> </w:t>
      </w:r>
      <w:r>
        <w:rPr>
          <w:sz w:val="24"/>
        </w:rPr>
        <w:t>diğer</w:t>
      </w:r>
      <w:r>
        <w:rPr>
          <w:spacing w:val="-15"/>
          <w:sz w:val="24"/>
        </w:rPr>
        <w:t xml:space="preserve"> </w:t>
      </w:r>
      <w:r>
        <w:rPr>
          <w:sz w:val="24"/>
        </w:rPr>
        <w:t>katılımcıları</w:t>
      </w:r>
      <w:r>
        <w:rPr>
          <w:spacing w:val="-15"/>
          <w:sz w:val="24"/>
        </w:rPr>
        <w:t xml:space="preserve"> </w:t>
      </w:r>
      <w:r>
        <w:rPr>
          <w:sz w:val="24"/>
        </w:rPr>
        <w:t>belirleyeceği bir toplantıyla tamamlanır. Bu toplantıda tetkik bulgu ve sonuçları anlaşılır biçimde takdim edilir. Tetkik edilen tarafından şayet öngörülmüşse düzeltici faaliyetlerle ilgili programlama sunulur, bu program üzerinde</w:t>
      </w:r>
      <w:r>
        <w:rPr>
          <w:spacing w:val="-1"/>
          <w:sz w:val="24"/>
        </w:rPr>
        <w:t xml:space="preserve"> </w:t>
      </w:r>
      <w:r>
        <w:rPr>
          <w:sz w:val="24"/>
        </w:rPr>
        <w:t>anlaşma</w:t>
      </w:r>
      <w:r>
        <w:rPr>
          <w:spacing w:val="-1"/>
          <w:sz w:val="24"/>
        </w:rPr>
        <w:t xml:space="preserve"> </w:t>
      </w:r>
      <w:r>
        <w:rPr>
          <w:sz w:val="24"/>
        </w:rPr>
        <w:t>sağlanır,</w:t>
      </w:r>
      <w:r>
        <w:rPr>
          <w:spacing w:val="-1"/>
          <w:sz w:val="24"/>
        </w:rPr>
        <w:t xml:space="preserve"> </w:t>
      </w:r>
      <w:r>
        <w:rPr>
          <w:sz w:val="24"/>
        </w:rPr>
        <w:t>sürece</w:t>
      </w:r>
      <w:r>
        <w:rPr>
          <w:spacing w:val="-1"/>
          <w:sz w:val="24"/>
        </w:rPr>
        <w:t xml:space="preserve"> </w:t>
      </w:r>
      <w:r>
        <w:rPr>
          <w:sz w:val="24"/>
        </w:rPr>
        <w:t>ilişkin</w:t>
      </w:r>
      <w:r>
        <w:rPr>
          <w:spacing w:val="-2"/>
          <w:sz w:val="24"/>
        </w:rPr>
        <w:t xml:space="preserve"> </w:t>
      </w:r>
      <w:r>
        <w:rPr>
          <w:sz w:val="24"/>
        </w:rPr>
        <w:t>hem yaşanan hem yapılacaklar</w:t>
      </w:r>
      <w:r>
        <w:rPr>
          <w:spacing w:val="-1"/>
          <w:sz w:val="24"/>
        </w:rPr>
        <w:t xml:space="preserve"> </w:t>
      </w:r>
      <w:r>
        <w:rPr>
          <w:sz w:val="24"/>
        </w:rPr>
        <w:t xml:space="preserve">konusunda gerekli bilgilendirme yapılır. Kapanış toplantısı resmi olmalı, kurumsal olarak düzenlenmiş ve </w:t>
      </w:r>
      <w:r w:rsidR="002B3225">
        <w:rPr>
          <w:sz w:val="24"/>
        </w:rPr>
        <w:t>KYS</w:t>
      </w:r>
      <w:r>
        <w:rPr>
          <w:sz w:val="24"/>
        </w:rPr>
        <w:t xml:space="preserve">’de güncel olarak yer verilmiş formlar ile kayıt altına alınmalı ve bu kayıtlar muhafaza edilmelidir. Bu toplantıda ayrıca, ekip başkanı tarafından tetkik edilene tetkik ekibini değerlendirme prosesi de </w:t>
      </w:r>
      <w:r>
        <w:rPr>
          <w:spacing w:val="-2"/>
          <w:sz w:val="24"/>
        </w:rPr>
        <w:t>aktarılır.</w:t>
      </w:r>
    </w:p>
    <w:p w14:paraId="665B2EAD" w14:textId="77777777" w:rsidR="006C609D" w:rsidRDefault="00000000">
      <w:pPr>
        <w:pStyle w:val="Balk2"/>
        <w:numPr>
          <w:ilvl w:val="0"/>
          <w:numId w:val="8"/>
        </w:numPr>
        <w:tabs>
          <w:tab w:val="left" w:pos="355"/>
        </w:tabs>
        <w:spacing w:before="125"/>
        <w:ind w:left="355"/>
        <w:jc w:val="both"/>
      </w:pPr>
      <w:r>
        <w:t>Sonuçların</w:t>
      </w:r>
      <w:r>
        <w:rPr>
          <w:spacing w:val="-5"/>
        </w:rPr>
        <w:t xml:space="preserve"> </w:t>
      </w:r>
      <w:r>
        <w:t>dokümante</w:t>
      </w:r>
      <w:r>
        <w:rPr>
          <w:spacing w:val="-4"/>
        </w:rPr>
        <w:t xml:space="preserve"> </w:t>
      </w:r>
      <w:r>
        <w:t>edilmesi</w:t>
      </w:r>
      <w:r>
        <w:rPr>
          <w:spacing w:val="-2"/>
        </w:rPr>
        <w:t xml:space="preserve"> </w:t>
      </w:r>
      <w:r>
        <w:t>ve</w:t>
      </w:r>
      <w:r>
        <w:rPr>
          <w:spacing w:val="-4"/>
        </w:rPr>
        <w:t xml:space="preserve"> </w:t>
      </w:r>
      <w:r>
        <w:rPr>
          <w:spacing w:val="-2"/>
        </w:rPr>
        <w:t>takibi</w:t>
      </w:r>
    </w:p>
    <w:p w14:paraId="02B65504" w14:textId="5F7887C0" w:rsidR="006C609D" w:rsidRDefault="00000000" w:rsidP="00311FB1">
      <w:pPr>
        <w:pStyle w:val="ListeParagraf"/>
        <w:numPr>
          <w:ilvl w:val="1"/>
          <w:numId w:val="8"/>
        </w:numPr>
        <w:tabs>
          <w:tab w:val="left" w:pos="400"/>
          <w:tab w:val="left" w:pos="402"/>
        </w:tabs>
        <w:spacing w:before="116"/>
        <w:ind w:right="161"/>
        <w:jc w:val="both"/>
      </w:pPr>
      <w:r>
        <w:rPr>
          <w:sz w:val="24"/>
        </w:rPr>
        <w:t xml:space="preserve">Tetkik ekibi, birimle gerçekleştirdiği tetkik faaliyetinin ardından; Birim Geri Bildirim faaliyeti için </w:t>
      </w:r>
      <w:r w:rsidR="00311FB1" w:rsidRPr="00311FB1">
        <w:rPr>
          <w:b/>
          <w:i/>
          <w:sz w:val="24"/>
        </w:rPr>
        <w:t>Birim Geri Bildirim Raporu Formu (FÜ-KYS-FRM-005)</w:t>
      </w:r>
      <w:r w:rsidR="00311FB1">
        <w:rPr>
          <w:b/>
          <w:i/>
          <w:sz w:val="24"/>
        </w:rPr>
        <w:t xml:space="preserve">, </w:t>
      </w:r>
      <w:r>
        <w:rPr>
          <w:sz w:val="24"/>
        </w:rPr>
        <w:t>İç</w:t>
      </w:r>
      <w:r>
        <w:rPr>
          <w:spacing w:val="-5"/>
          <w:sz w:val="24"/>
        </w:rPr>
        <w:t xml:space="preserve"> </w:t>
      </w:r>
      <w:r>
        <w:rPr>
          <w:sz w:val="24"/>
        </w:rPr>
        <w:t>Tetkik</w:t>
      </w:r>
      <w:r>
        <w:rPr>
          <w:spacing w:val="-4"/>
          <w:sz w:val="24"/>
        </w:rPr>
        <w:t xml:space="preserve"> </w:t>
      </w:r>
      <w:r>
        <w:rPr>
          <w:sz w:val="24"/>
        </w:rPr>
        <w:t>faaliyeti</w:t>
      </w:r>
      <w:r>
        <w:rPr>
          <w:spacing w:val="-4"/>
          <w:sz w:val="24"/>
        </w:rPr>
        <w:t xml:space="preserve"> </w:t>
      </w:r>
      <w:r>
        <w:rPr>
          <w:sz w:val="24"/>
        </w:rPr>
        <w:t>için</w:t>
      </w:r>
      <w:r>
        <w:rPr>
          <w:spacing w:val="-2"/>
          <w:sz w:val="24"/>
        </w:rPr>
        <w:t xml:space="preserve"> </w:t>
      </w:r>
      <w:r w:rsidR="00311FB1" w:rsidRPr="00311FB1">
        <w:rPr>
          <w:b/>
          <w:i/>
          <w:sz w:val="24"/>
        </w:rPr>
        <w:t>İç Tetkik Soru Listesi (FÜ-KYS-LST-022)</w:t>
      </w:r>
      <w:r>
        <w:rPr>
          <w:b/>
          <w:i/>
          <w:spacing w:val="28"/>
          <w:sz w:val="24"/>
        </w:rPr>
        <w:t xml:space="preserve"> </w:t>
      </w:r>
      <w:r>
        <w:rPr>
          <w:sz w:val="24"/>
        </w:rPr>
        <w:t>ve</w:t>
      </w:r>
      <w:r>
        <w:rPr>
          <w:spacing w:val="27"/>
          <w:sz w:val="24"/>
        </w:rPr>
        <w:t xml:space="preserve"> </w:t>
      </w:r>
      <w:r w:rsidR="00311FB1" w:rsidRPr="00311FB1">
        <w:rPr>
          <w:b/>
          <w:i/>
          <w:sz w:val="24"/>
        </w:rPr>
        <w:t>İç Tetkik Raporu Formu (FÜ-KYS-FRM-004</w:t>
      </w:r>
      <w:r>
        <w:rPr>
          <w:b/>
          <w:i/>
          <w:sz w:val="24"/>
        </w:rPr>
        <w:t>)</w:t>
      </w:r>
      <w:r>
        <w:rPr>
          <w:b/>
          <w:i/>
          <w:spacing w:val="28"/>
          <w:sz w:val="24"/>
        </w:rPr>
        <w:t xml:space="preserve"> </w:t>
      </w:r>
      <w:r>
        <w:rPr>
          <w:sz w:val="24"/>
        </w:rPr>
        <w:t>hazırlar</w:t>
      </w:r>
      <w:r>
        <w:rPr>
          <w:spacing w:val="27"/>
          <w:sz w:val="24"/>
        </w:rPr>
        <w:t xml:space="preserve"> </w:t>
      </w:r>
      <w:r>
        <w:rPr>
          <w:sz w:val="24"/>
        </w:rPr>
        <w:t>ve</w:t>
      </w:r>
      <w:r>
        <w:rPr>
          <w:spacing w:val="28"/>
          <w:sz w:val="24"/>
        </w:rPr>
        <w:t xml:space="preserve"> </w:t>
      </w:r>
      <w:r w:rsidR="00311FB1" w:rsidRPr="00311FB1">
        <w:rPr>
          <w:b/>
          <w:i/>
          <w:sz w:val="24"/>
        </w:rPr>
        <w:t xml:space="preserve">Toplantı Katılım Formu (FÜ-KYS-FRM-010) </w:t>
      </w:r>
      <w:r>
        <w:t>ile</w:t>
      </w:r>
      <w:r>
        <w:rPr>
          <w:spacing w:val="29"/>
        </w:rPr>
        <w:t xml:space="preserve"> </w:t>
      </w:r>
      <w:r>
        <w:t>birlikte</w:t>
      </w:r>
      <w:r>
        <w:rPr>
          <w:spacing w:val="31"/>
        </w:rPr>
        <w:t xml:space="preserve"> </w:t>
      </w:r>
      <w:r>
        <w:t>elektronik</w:t>
      </w:r>
      <w:r>
        <w:rPr>
          <w:spacing w:val="30"/>
        </w:rPr>
        <w:t xml:space="preserve"> </w:t>
      </w:r>
      <w:r>
        <w:t>posta</w:t>
      </w:r>
      <w:r>
        <w:rPr>
          <w:spacing w:val="31"/>
        </w:rPr>
        <w:t xml:space="preserve"> </w:t>
      </w:r>
      <w:r>
        <w:t>eklerinde</w:t>
      </w:r>
      <w:r>
        <w:rPr>
          <w:spacing w:val="30"/>
        </w:rPr>
        <w:t xml:space="preserve"> </w:t>
      </w:r>
      <w:r>
        <w:t>Koordinatörlüğe</w:t>
      </w:r>
      <w:r>
        <w:rPr>
          <w:spacing w:val="31"/>
        </w:rPr>
        <w:t xml:space="preserve"> </w:t>
      </w:r>
      <w:r>
        <w:t>gönderir.</w:t>
      </w:r>
      <w:r>
        <w:rPr>
          <w:spacing w:val="31"/>
        </w:rPr>
        <w:t xml:space="preserve"> </w:t>
      </w:r>
      <w:r>
        <w:t>Tetkik</w:t>
      </w:r>
      <w:r>
        <w:rPr>
          <w:spacing w:val="29"/>
        </w:rPr>
        <w:t xml:space="preserve"> </w:t>
      </w:r>
      <w:r>
        <w:t>ekibi</w:t>
      </w:r>
      <w:r>
        <w:rPr>
          <w:spacing w:val="32"/>
        </w:rPr>
        <w:t xml:space="preserve"> </w:t>
      </w:r>
      <w:r>
        <w:rPr>
          <w:spacing w:val="-2"/>
        </w:rPr>
        <w:t>varsa</w:t>
      </w:r>
    </w:p>
    <w:p w14:paraId="27E8319A" w14:textId="7AE7D6AC" w:rsidR="006C609D" w:rsidRDefault="00311FB1">
      <w:pPr>
        <w:ind w:left="402"/>
        <w:jc w:val="both"/>
        <w:rPr>
          <w:sz w:val="24"/>
        </w:rPr>
      </w:pPr>
      <w:r w:rsidRPr="00311FB1">
        <w:rPr>
          <w:b/>
          <w:i/>
          <w:sz w:val="24"/>
        </w:rPr>
        <w:lastRenderedPageBreak/>
        <w:t>Uygunsuzluk / Risk Tespit Formu (FÜ-KYS-FRM-003)</w:t>
      </w:r>
      <w:r>
        <w:rPr>
          <w:b/>
          <w:i/>
          <w:sz w:val="24"/>
        </w:rPr>
        <w:t xml:space="preserve"> </w:t>
      </w:r>
      <w:r>
        <w:rPr>
          <w:sz w:val="24"/>
        </w:rPr>
        <w:t>da</w:t>
      </w:r>
      <w:r>
        <w:rPr>
          <w:spacing w:val="-2"/>
          <w:sz w:val="24"/>
        </w:rPr>
        <w:t xml:space="preserve"> </w:t>
      </w:r>
      <w:r>
        <w:rPr>
          <w:sz w:val="24"/>
        </w:rPr>
        <w:t>bu</w:t>
      </w:r>
      <w:r>
        <w:rPr>
          <w:spacing w:val="-2"/>
          <w:sz w:val="24"/>
        </w:rPr>
        <w:t xml:space="preserve"> </w:t>
      </w:r>
      <w:r>
        <w:rPr>
          <w:sz w:val="24"/>
        </w:rPr>
        <w:t xml:space="preserve">elektronik postaya </w:t>
      </w:r>
      <w:r>
        <w:rPr>
          <w:spacing w:val="-2"/>
          <w:sz w:val="24"/>
        </w:rPr>
        <w:t>ekler.</w:t>
      </w:r>
    </w:p>
    <w:p w14:paraId="11C3AECD" w14:textId="562D7FAC" w:rsidR="006C609D" w:rsidRDefault="00000000">
      <w:pPr>
        <w:pStyle w:val="ListeParagraf"/>
        <w:numPr>
          <w:ilvl w:val="1"/>
          <w:numId w:val="8"/>
        </w:numPr>
        <w:tabs>
          <w:tab w:val="left" w:pos="400"/>
          <w:tab w:val="left" w:pos="402"/>
        </w:tabs>
        <w:ind w:right="158"/>
        <w:jc w:val="both"/>
        <w:rPr>
          <w:rFonts w:ascii="Symbol" w:hAnsi="Symbol"/>
          <w:sz w:val="20"/>
        </w:rPr>
      </w:pPr>
      <w:r>
        <w:rPr>
          <w:sz w:val="24"/>
        </w:rPr>
        <w:t xml:space="preserve">Tetkik ekibi tarafından Koordinatörlüğe </w:t>
      </w:r>
      <w:r w:rsidR="00311FB1" w:rsidRPr="00311FB1">
        <w:rPr>
          <w:b/>
          <w:i/>
          <w:sz w:val="24"/>
        </w:rPr>
        <w:t xml:space="preserve">Uygunsuzluk / Risk Tespit Formu (FÜ-KYS-FRM-003) </w:t>
      </w:r>
      <w:r>
        <w:rPr>
          <w:b/>
          <w:i/>
          <w:sz w:val="24"/>
        </w:rPr>
        <w:t xml:space="preserve"> </w:t>
      </w:r>
      <w:r>
        <w:rPr>
          <w:sz w:val="24"/>
        </w:rPr>
        <w:t>iletildiği takdirde, öncelikle formda yer alan tanım veya tanımlar Koordinatörlük bünyesinde değerlendirilir. Düzeltici</w:t>
      </w:r>
      <w:r>
        <w:rPr>
          <w:spacing w:val="-13"/>
          <w:sz w:val="24"/>
        </w:rPr>
        <w:t xml:space="preserve"> </w:t>
      </w:r>
      <w:r>
        <w:rPr>
          <w:sz w:val="24"/>
        </w:rPr>
        <w:t>faaliyet</w:t>
      </w:r>
      <w:r>
        <w:rPr>
          <w:spacing w:val="-13"/>
          <w:sz w:val="24"/>
        </w:rPr>
        <w:t xml:space="preserve"> </w:t>
      </w:r>
      <w:r>
        <w:rPr>
          <w:sz w:val="24"/>
        </w:rPr>
        <w:t>oluşturulmasına</w:t>
      </w:r>
      <w:r>
        <w:rPr>
          <w:spacing w:val="-13"/>
          <w:sz w:val="24"/>
        </w:rPr>
        <w:t xml:space="preserve"> </w:t>
      </w:r>
      <w:r>
        <w:rPr>
          <w:sz w:val="24"/>
        </w:rPr>
        <w:t>karar</w:t>
      </w:r>
      <w:r>
        <w:rPr>
          <w:spacing w:val="-11"/>
          <w:sz w:val="24"/>
        </w:rPr>
        <w:t xml:space="preserve"> </w:t>
      </w:r>
      <w:r>
        <w:rPr>
          <w:sz w:val="24"/>
        </w:rPr>
        <w:t>verildiği</w:t>
      </w:r>
      <w:r>
        <w:rPr>
          <w:spacing w:val="-13"/>
          <w:sz w:val="24"/>
        </w:rPr>
        <w:t xml:space="preserve"> </w:t>
      </w:r>
      <w:r>
        <w:rPr>
          <w:sz w:val="24"/>
        </w:rPr>
        <w:t>durumda,</w:t>
      </w:r>
      <w:r>
        <w:rPr>
          <w:spacing w:val="-13"/>
          <w:sz w:val="24"/>
        </w:rPr>
        <w:t xml:space="preserve"> </w:t>
      </w:r>
      <w:r>
        <w:rPr>
          <w:sz w:val="24"/>
        </w:rPr>
        <w:t>uygunsuzluk</w:t>
      </w:r>
      <w:r>
        <w:rPr>
          <w:spacing w:val="-13"/>
          <w:sz w:val="24"/>
        </w:rPr>
        <w:t xml:space="preserve"> </w:t>
      </w:r>
      <w:r>
        <w:rPr>
          <w:sz w:val="24"/>
        </w:rPr>
        <w:t>/</w:t>
      </w:r>
      <w:r>
        <w:rPr>
          <w:spacing w:val="-13"/>
          <w:sz w:val="24"/>
        </w:rPr>
        <w:t xml:space="preserve"> </w:t>
      </w:r>
      <w:r>
        <w:rPr>
          <w:sz w:val="24"/>
        </w:rPr>
        <w:t>risk</w:t>
      </w:r>
      <w:r>
        <w:rPr>
          <w:spacing w:val="-13"/>
          <w:sz w:val="24"/>
        </w:rPr>
        <w:t xml:space="preserve"> </w:t>
      </w:r>
      <w:r>
        <w:rPr>
          <w:sz w:val="24"/>
        </w:rPr>
        <w:t>tespiti</w:t>
      </w:r>
      <w:r>
        <w:rPr>
          <w:spacing w:val="-10"/>
          <w:sz w:val="24"/>
        </w:rPr>
        <w:t xml:space="preserve"> </w:t>
      </w:r>
      <w:r>
        <w:rPr>
          <w:sz w:val="24"/>
        </w:rPr>
        <w:t>yapan</w:t>
      </w:r>
      <w:r>
        <w:rPr>
          <w:spacing w:val="-13"/>
          <w:sz w:val="24"/>
        </w:rPr>
        <w:t xml:space="preserve"> </w:t>
      </w:r>
      <w:r>
        <w:rPr>
          <w:sz w:val="24"/>
        </w:rPr>
        <w:t xml:space="preserve">personele </w:t>
      </w:r>
      <w:r w:rsidR="00311FB1" w:rsidRPr="00311FB1">
        <w:rPr>
          <w:b/>
          <w:i/>
          <w:sz w:val="24"/>
        </w:rPr>
        <w:t>Düzeltici Faaliyet Formu (FÜ-KYS-FRM-002)</w:t>
      </w:r>
      <w:r>
        <w:rPr>
          <w:b/>
          <w:i/>
          <w:sz w:val="24"/>
        </w:rPr>
        <w:t xml:space="preserve"> </w:t>
      </w:r>
      <w:r>
        <w:rPr>
          <w:sz w:val="24"/>
        </w:rPr>
        <w:t>hazırlaması için tarih termini verilir. Form, uygunsuzluk / risk</w:t>
      </w:r>
      <w:r>
        <w:rPr>
          <w:spacing w:val="-15"/>
          <w:sz w:val="24"/>
        </w:rPr>
        <w:t xml:space="preserve"> </w:t>
      </w:r>
      <w:r>
        <w:rPr>
          <w:sz w:val="24"/>
        </w:rPr>
        <w:t>tespiti</w:t>
      </w:r>
      <w:r>
        <w:rPr>
          <w:spacing w:val="-15"/>
          <w:sz w:val="24"/>
        </w:rPr>
        <w:t xml:space="preserve"> </w:t>
      </w:r>
      <w:r>
        <w:rPr>
          <w:sz w:val="24"/>
        </w:rPr>
        <w:t>yapan</w:t>
      </w:r>
      <w:r>
        <w:rPr>
          <w:spacing w:val="-15"/>
          <w:sz w:val="24"/>
        </w:rPr>
        <w:t xml:space="preserve"> </w:t>
      </w:r>
      <w:r>
        <w:rPr>
          <w:sz w:val="24"/>
        </w:rPr>
        <w:t>personel</w:t>
      </w:r>
      <w:r>
        <w:rPr>
          <w:spacing w:val="-15"/>
          <w:sz w:val="24"/>
        </w:rPr>
        <w:t xml:space="preserve"> </w:t>
      </w:r>
      <w:r>
        <w:rPr>
          <w:sz w:val="24"/>
        </w:rPr>
        <w:t>tarafından</w:t>
      </w:r>
      <w:r>
        <w:rPr>
          <w:spacing w:val="-15"/>
          <w:sz w:val="24"/>
        </w:rPr>
        <w:t xml:space="preserve"> </w:t>
      </w:r>
      <w:r>
        <w:rPr>
          <w:sz w:val="24"/>
        </w:rPr>
        <w:t>birime</w:t>
      </w:r>
      <w:r>
        <w:rPr>
          <w:spacing w:val="-15"/>
          <w:sz w:val="24"/>
        </w:rPr>
        <w:t xml:space="preserve"> </w:t>
      </w:r>
      <w:r>
        <w:rPr>
          <w:sz w:val="24"/>
        </w:rPr>
        <w:t>sunulur</w:t>
      </w:r>
      <w:r>
        <w:rPr>
          <w:spacing w:val="-15"/>
          <w:sz w:val="24"/>
        </w:rPr>
        <w:t xml:space="preserve"> </w:t>
      </w:r>
      <w:r>
        <w:rPr>
          <w:sz w:val="24"/>
        </w:rPr>
        <w:t>ve</w:t>
      </w:r>
      <w:r>
        <w:rPr>
          <w:spacing w:val="-15"/>
          <w:sz w:val="24"/>
        </w:rPr>
        <w:t xml:space="preserve"> </w:t>
      </w:r>
      <w:r>
        <w:rPr>
          <w:sz w:val="24"/>
        </w:rPr>
        <w:t>birim</w:t>
      </w:r>
      <w:r>
        <w:rPr>
          <w:spacing w:val="-15"/>
          <w:sz w:val="24"/>
        </w:rPr>
        <w:t xml:space="preserve"> </w:t>
      </w:r>
      <w:r>
        <w:rPr>
          <w:sz w:val="24"/>
        </w:rPr>
        <w:t>amiri</w:t>
      </w:r>
      <w:r>
        <w:rPr>
          <w:spacing w:val="-15"/>
          <w:sz w:val="24"/>
        </w:rPr>
        <w:t xml:space="preserve"> </w:t>
      </w:r>
      <w:r>
        <w:rPr>
          <w:sz w:val="24"/>
        </w:rPr>
        <w:t>ile</w:t>
      </w:r>
      <w:r>
        <w:rPr>
          <w:spacing w:val="-15"/>
          <w:sz w:val="24"/>
        </w:rPr>
        <w:t xml:space="preserve"> </w:t>
      </w:r>
      <w:r>
        <w:rPr>
          <w:sz w:val="24"/>
        </w:rPr>
        <w:t>birlikte</w:t>
      </w:r>
      <w:r>
        <w:rPr>
          <w:spacing w:val="-15"/>
          <w:sz w:val="24"/>
        </w:rPr>
        <w:t xml:space="preserve"> </w:t>
      </w:r>
      <w:r>
        <w:rPr>
          <w:sz w:val="24"/>
        </w:rPr>
        <w:t>düzeltici</w:t>
      </w:r>
      <w:r>
        <w:rPr>
          <w:spacing w:val="-15"/>
          <w:sz w:val="24"/>
        </w:rPr>
        <w:t xml:space="preserve"> </w:t>
      </w:r>
      <w:r>
        <w:rPr>
          <w:sz w:val="24"/>
        </w:rPr>
        <w:t>faaliyet,</w:t>
      </w:r>
      <w:r>
        <w:rPr>
          <w:spacing w:val="-15"/>
          <w:sz w:val="24"/>
        </w:rPr>
        <w:t xml:space="preserve"> </w:t>
      </w:r>
      <w:r>
        <w:rPr>
          <w:sz w:val="24"/>
        </w:rPr>
        <w:t xml:space="preserve">sonuç tarihi ve takip tarihi planlanarak forma kaydedilir. Taraflar nezdinde mutabık kalınan </w:t>
      </w:r>
      <w:r w:rsidR="00311FB1" w:rsidRPr="00311FB1">
        <w:rPr>
          <w:b/>
          <w:i/>
          <w:sz w:val="24"/>
        </w:rPr>
        <w:t>Düzeltici Faaliyet Formu (FÜ-KYS-FRM-002)</w:t>
      </w:r>
      <w:r>
        <w:rPr>
          <w:sz w:val="24"/>
        </w:rPr>
        <w:t>Koordinatörlüğe iletilir ve Koordinatörlük tarafından dokümante edilir.</w:t>
      </w:r>
      <w:r>
        <w:rPr>
          <w:spacing w:val="-6"/>
          <w:sz w:val="24"/>
        </w:rPr>
        <w:t xml:space="preserve"> </w:t>
      </w:r>
      <w:r>
        <w:rPr>
          <w:sz w:val="24"/>
        </w:rPr>
        <w:t>Takip</w:t>
      </w:r>
      <w:r>
        <w:rPr>
          <w:spacing w:val="-5"/>
          <w:sz w:val="24"/>
        </w:rPr>
        <w:t xml:space="preserve"> </w:t>
      </w:r>
      <w:r>
        <w:rPr>
          <w:sz w:val="24"/>
        </w:rPr>
        <w:t>işlemleri</w:t>
      </w:r>
      <w:r>
        <w:rPr>
          <w:spacing w:val="-6"/>
          <w:sz w:val="24"/>
        </w:rPr>
        <w:t xml:space="preserve"> </w:t>
      </w:r>
      <w:r>
        <w:rPr>
          <w:sz w:val="24"/>
        </w:rPr>
        <w:t>uygunsuzluk</w:t>
      </w:r>
      <w:r>
        <w:rPr>
          <w:spacing w:val="-5"/>
          <w:sz w:val="24"/>
        </w:rPr>
        <w:t xml:space="preserve"> </w:t>
      </w:r>
      <w:r>
        <w:rPr>
          <w:sz w:val="24"/>
        </w:rPr>
        <w:t>/</w:t>
      </w:r>
      <w:r>
        <w:rPr>
          <w:spacing w:val="-5"/>
          <w:sz w:val="24"/>
        </w:rPr>
        <w:t xml:space="preserve"> </w:t>
      </w:r>
      <w:r>
        <w:rPr>
          <w:sz w:val="24"/>
        </w:rPr>
        <w:t>risk</w:t>
      </w:r>
      <w:r>
        <w:rPr>
          <w:spacing w:val="-6"/>
          <w:sz w:val="24"/>
        </w:rPr>
        <w:t xml:space="preserve"> </w:t>
      </w:r>
      <w:r>
        <w:rPr>
          <w:sz w:val="24"/>
        </w:rPr>
        <w:t>tespiti</w:t>
      </w:r>
      <w:r>
        <w:rPr>
          <w:spacing w:val="-5"/>
          <w:sz w:val="24"/>
        </w:rPr>
        <w:t xml:space="preserve"> </w:t>
      </w:r>
      <w:r>
        <w:rPr>
          <w:sz w:val="24"/>
        </w:rPr>
        <w:t>yapan</w:t>
      </w:r>
      <w:r>
        <w:rPr>
          <w:spacing w:val="-6"/>
          <w:sz w:val="24"/>
        </w:rPr>
        <w:t xml:space="preserve"> </w:t>
      </w:r>
      <w:r>
        <w:rPr>
          <w:sz w:val="24"/>
        </w:rPr>
        <w:t>personel</w:t>
      </w:r>
      <w:r>
        <w:rPr>
          <w:spacing w:val="-4"/>
          <w:sz w:val="24"/>
        </w:rPr>
        <w:t xml:space="preserve"> </w:t>
      </w:r>
      <w:r>
        <w:rPr>
          <w:sz w:val="24"/>
        </w:rPr>
        <w:t>tarafından</w:t>
      </w:r>
      <w:r>
        <w:rPr>
          <w:spacing w:val="-5"/>
          <w:sz w:val="24"/>
        </w:rPr>
        <w:t xml:space="preserve"> </w:t>
      </w:r>
      <w:r>
        <w:rPr>
          <w:sz w:val="24"/>
        </w:rPr>
        <w:t>organize</w:t>
      </w:r>
      <w:r>
        <w:rPr>
          <w:spacing w:val="-5"/>
          <w:sz w:val="24"/>
        </w:rPr>
        <w:t xml:space="preserve"> </w:t>
      </w:r>
      <w:r>
        <w:rPr>
          <w:sz w:val="24"/>
        </w:rPr>
        <w:t>edilir.</w:t>
      </w:r>
      <w:r>
        <w:rPr>
          <w:spacing w:val="-3"/>
          <w:sz w:val="24"/>
        </w:rPr>
        <w:t xml:space="preserve"> </w:t>
      </w:r>
      <w:r>
        <w:rPr>
          <w:sz w:val="24"/>
        </w:rPr>
        <w:t>Süreçle</w:t>
      </w:r>
      <w:r>
        <w:rPr>
          <w:spacing w:val="-4"/>
          <w:sz w:val="24"/>
        </w:rPr>
        <w:t xml:space="preserve"> </w:t>
      </w:r>
      <w:r>
        <w:rPr>
          <w:sz w:val="24"/>
        </w:rPr>
        <w:t>ilgili</w:t>
      </w:r>
      <w:r>
        <w:rPr>
          <w:spacing w:val="-4"/>
          <w:sz w:val="24"/>
        </w:rPr>
        <w:t xml:space="preserve"> </w:t>
      </w:r>
      <w:r>
        <w:rPr>
          <w:sz w:val="24"/>
        </w:rPr>
        <w:t>tüm</w:t>
      </w:r>
      <w:r>
        <w:rPr>
          <w:spacing w:val="-4"/>
          <w:sz w:val="24"/>
        </w:rPr>
        <w:t xml:space="preserve"> </w:t>
      </w:r>
      <w:r>
        <w:rPr>
          <w:sz w:val="24"/>
        </w:rPr>
        <w:t>detaylar</w:t>
      </w:r>
      <w:r>
        <w:rPr>
          <w:spacing w:val="-3"/>
          <w:sz w:val="24"/>
        </w:rPr>
        <w:t xml:space="preserve"> </w:t>
      </w:r>
      <w:r>
        <w:rPr>
          <w:b/>
          <w:i/>
          <w:sz w:val="24"/>
        </w:rPr>
        <w:t>Düzeltici</w:t>
      </w:r>
      <w:r>
        <w:rPr>
          <w:b/>
          <w:i/>
          <w:spacing w:val="-4"/>
          <w:sz w:val="24"/>
        </w:rPr>
        <w:t xml:space="preserve"> </w:t>
      </w:r>
      <w:r>
        <w:rPr>
          <w:b/>
          <w:i/>
          <w:sz w:val="24"/>
        </w:rPr>
        <w:t>Faaliyet</w:t>
      </w:r>
      <w:r>
        <w:rPr>
          <w:b/>
          <w:i/>
          <w:spacing w:val="-4"/>
          <w:sz w:val="24"/>
        </w:rPr>
        <w:t xml:space="preserve"> </w:t>
      </w:r>
      <w:r>
        <w:rPr>
          <w:b/>
          <w:i/>
          <w:sz w:val="24"/>
        </w:rPr>
        <w:t>Prosedürü</w:t>
      </w:r>
      <w:r>
        <w:rPr>
          <w:b/>
          <w:i/>
          <w:spacing w:val="-4"/>
          <w:sz w:val="24"/>
        </w:rPr>
        <w:t xml:space="preserve"> </w:t>
      </w:r>
      <w:r>
        <w:rPr>
          <w:b/>
          <w:i/>
          <w:sz w:val="24"/>
        </w:rPr>
        <w:t>(</w:t>
      </w:r>
      <w:r w:rsidR="00311FB1" w:rsidRPr="00311FB1">
        <w:rPr>
          <w:b/>
          <w:i/>
          <w:sz w:val="24"/>
        </w:rPr>
        <w:t>FÜ-KYS-PRD-003</w:t>
      </w:r>
      <w:r>
        <w:rPr>
          <w:b/>
          <w:i/>
          <w:sz w:val="24"/>
        </w:rPr>
        <w:t>)</w:t>
      </w:r>
      <w:r>
        <w:rPr>
          <w:b/>
          <w:i/>
          <w:spacing w:val="-3"/>
          <w:sz w:val="24"/>
        </w:rPr>
        <w:t xml:space="preserve"> </w:t>
      </w:r>
      <w:r>
        <w:rPr>
          <w:sz w:val="24"/>
        </w:rPr>
        <w:t xml:space="preserve">ile </w:t>
      </w:r>
      <w:r>
        <w:rPr>
          <w:spacing w:val="-2"/>
          <w:sz w:val="24"/>
        </w:rPr>
        <w:t>belirlenir.</w:t>
      </w:r>
    </w:p>
    <w:p w14:paraId="1B15AE64" w14:textId="4B1599A1" w:rsidR="006C609D" w:rsidRDefault="00000000">
      <w:pPr>
        <w:pStyle w:val="ListeParagraf"/>
        <w:numPr>
          <w:ilvl w:val="1"/>
          <w:numId w:val="8"/>
        </w:numPr>
        <w:tabs>
          <w:tab w:val="left" w:pos="400"/>
          <w:tab w:val="left" w:pos="402"/>
        </w:tabs>
        <w:spacing w:before="121"/>
        <w:ind w:right="158"/>
        <w:jc w:val="both"/>
        <w:rPr>
          <w:rFonts w:ascii="Symbol" w:hAnsi="Symbol"/>
          <w:sz w:val="20"/>
        </w:rPr>
      </w:pPr>
      <w:r>
        <w:rPr>
          <w:sz w:val="24"/>
        </w:rPr>
        <w:t xml:space="preserve">Tetkikler esnasında belirlenen düzeltici faaliyetlerin durumu </w:t>
      </w:r>
      <w:r w:rsidR="002B3225">
        <w:rPr>
          <w:sz w:val="24"/>
        </w:rPr>
        <w:t>Kalite Koordinatörlüğü</w:t>
      </w:r>
      <w:r>
        <w:rPr>
          <w:sz w:val="24"/>
        </w:rPr>
        <w:t xml:space="preserve"> tarafından </w:t>
      </w:r>
      <w:r>
        <w:rPr>
          <w:b/>
          <w:i/>
          <w:sz w:val="24"/>
        </w:rPr>
        <w:t>Düzeltici Faaliyet Takip Listesi (</w:t>
      </w:r>
      <w:r w:rsidR="00311FB1">
        <w:rPr>
          <w:b/>
          <w:i/>
          <w:sz w:val="24"/>
        </w:rPr>
        <w:t>FÜ-KYS-LST-</w:t>
      </w:r>
      <w:r w:rsidR="002B3225">
        <w:rPr>
          <w:b/>
          <w:i/>
          <w:sz w:val="24"/>
        </w:rPr>
        <w:t>006</w:t>
      </w:r>
      <w:r>
        <w:rPr>
          <w:b/>
          <w:i/>
          <w:sz w:val="24"/>
        </w:rPr>
        <w:t xml:space="preserve">) </w:t>
      </w:r>
      <w:r>
        <w:rPr>
          <w:sz w:val="24"/>
        </w:rPr>
        <w:t>ile dokümante edilir ve KYS’de yer alan "</w:t>
      </w:r>
      <w:r>
        <w:rPr>
          <w:i/>
          <w:sz w:val="24"/>
        </w:rPr>
        <w:t>Düzeltici Faaliyetler</w:t>
      </w:r>
      <w:r>
        <w:rPr>
          <w:sz w:val="24"/>
        </w:rPr>
        <w:t>" DEB türü altında takip edilir.</w:t>
      </w:r>
    </w:p>
    <w:p w14:paraId="29CFE37C" w14:textId="64FAA58D" w:rsidR="006C609D" w:rsidRDefault="00000000">
      <w:pPr>
        <w:pStyle w:val="ListeParagraf"/>
        <w:numPr>
          <w:ilvl w:val="1"/>
          <w:numId w:val="8"/>
        </w:numPr>
        <w:tabs>
          <w:tab w:val="left" w:pos="400"/>
          <w:tab w:val="left" w:pos="402"/>
        </w:tabs>
        <w:spacing w:before="122"/>
        <w:ind w:right="162"/>
        <w:jc w:val="both"/>
        <w:rPr>
          <w:rFonts w:ascii="Symbol" w:hAnsi="Symbol"/>
          <w:sz w:val="24"/>
        </w:rPr>
      </w:pPr>
      <w:r>
        <w:rPr>
          <w:sz w:val="24"/>
        </w:rPr>
        <w:t>Tetkikler</w:t>
      </w:r>
      <w:r>
        <w:rPr>
          <w:spacing w:val="-6"/>
          <w:sz w:val="24"/>
        </w:rPr>
        <w:t xml:space="preserve"> </w:t>
      </w:r>
      <w:r>
        <w:rPr>
          <w:sz w:val="24"/>
        </w:rPr>
        <w:t>sonucunda</w:t>
      </w:r>
      <w:r>
        <w:rPr>
          <w:spacing w:val="-7"/>
          <w:sz w:val="24"/>
        </w:rPr>
        <w:t xml:space="preserve"> </w:t>
      </w:r>
      <w:r>
        <w:rPr>
          <w:sz w:val="24"/>
        </w:rPr>
        <w:t>belirlenen</w:t>
      </w:r>
      <w:r>
        <w:rPr>
          <w:spacing w:val="-6"/>
          <w:sz w:val="24"/>
        </w:rPr>
        <w:t xml:space="preserve"> </w:t>
      </w:r>
      <w:r>
        <w:rPr>
          <w:sz w:val="24"/>
        </w:rPr>
        <w:t>düzeltici</w:t>
      </w:r>
      <w:r>
        <w:rPr>
          <w:spacing w:val="-6"/>
          <w:sz w:val="24"/>
        </w:rPr>
        <w:t xml:space="preserve"> </w:t>
      </w:r>
      <w:r>
        <w:rPr>
          <w:sz w:val="24"/>
        </w:rPr>
        <w:t>faaliyetler</w:t>
      </w:r>
      <w:r>
        <w:rPr>
          <w:spacing w:val="-6"/>
          <w:sz w:val="24"/>
        </w:rPr>
        <w:t xml:space="preserve"> </w:t>
      </w:r>
      <w:r>
        <w:rPr>
          <w:sz w:val="24"/>
        </w:rPr>
        <w:t>için</w:t>
      </w:r>
      <w:r>
        <w:rPr>
          <w:spacing w:val="-6"/>
          <w:sz w:val="24"/>
        </w:rPr>
        <w:t xml:space="preserve"> </w:t>
      </w:r>
      <w:r>
        <w:rPr>
          <w:sz w:val="24"/>
        </w:rPr>
        <w:t>öngörülen</w:t>
      </w:r>
      <w:r>
        <w:rPr>
          <w:spacing w:val="-6"/>
          <w:sz w:val="24"/>
        </w:rPr>
        <w:t xml:space="preserve"> </w:t>
      </w:r>
      <w:r>
        <w:rPr>
          <w:sz w:val="24"/>
        </w:rPr>
        <w:t>takip</w:t>
      </w:r>
      <w:r>
        <w:rPr>
          <w:spacing w:val="-6"/>
          <w:sz w:val="24"/>
        </w:rPr>
        <w:t xml:space="preserve"> </w:t>
      </w:r>
      <w:r>
        <w:rPr>
          <w:sz w:val="24"/>
        </w:rPr>
        <w:t>tetkikleri,</w:t>
      </w:r>
      <w:r>
        <w:rPr>
          <w:spacing w:val="-6"/>
          <w:sz w:val="24"/>
        </w:rPr>
        <w:t xml:space="preserve"> </w:t>
      </w:r>
      <w:r>
        <w:rPr>
          <w:sz w:val="24"/>
        </w:rPr>
        <w:t>tetkiki</w:t>
      </w:r>
      <w:r>
        <w:rPr>
          <w:spacing w:val="-3"/>
          <w:sz w:val="24"/>
        </w:rPr>
        <w:t xml:space="preserve"> </w:t>
      </w:r>
      <w:r>
        <w:rPr>
          <w:sz w:val="24"/>
        </w:rPr>
        <w:t>yapan</w:t>
      </w:r>
      <w:r>
        <w:rPr>
          <w:spacing w:val="-6"/>
          <w:sz w:val="24"/>
        </w:rPr>
        <w:t xml:space="preserve"> </w:t>
      </w:r>
      <w:r>
        <w:rPr>
          <w:sz w:val="24"/>
        </w:rPr>
        <w:t xml:space="preserve">ekip tarafından ve </w:t>
      </w:r>
      <w:r w:rsidR="002B3225" w:rsidRPr="00311FB1">
        <w:rPr>
          <w:b/>
          <w:i/>
          <w:sz w:val="24"/>
        </w:rPr>
        <w:t>Düzeltici Faaliyet Formu (FÜ-KYS-FRM-002)</w:t>
      </w:r>
      <w:r w:rsidR="002B3225">
        <w:rPr>
          <w:b/>
          <w:i/>
          <w:sz w:val="24"/>
        </w:rPr>
        <w:t xml:space="preserve"> </w:t>
      </w:r>
      <w:r>
        <w:rPr>
          <w:sz w:val="24"/>
        </w:rPr>
        <w:t>belirlenen tarihlerde yapılır. Takip tetkikine</w:t>
      </w:r>
      <w:r>
        <w:rPr>
          <w:spacing w:val="-15"/>
          <w:sz w:val="24"/>
        </w:rPr>
        <w:t xml:space="preserve"> </w:t>
      </w:r>
      <w:r>
        <w:rPr>
          <w:sz w:val="24"/>
        </w:rPr>
        <w:t>çıkmadan</w:t>
      </w:r>
      <w:r>
        <w:rPr>
          <w:spacing w:val="-15"/>
          <w:sz w:val="24"/>
        </w:rPr>
        <w:t xml:space="preserve"> </w:t>
      </w:r>
      <w:r>
        <w:rPr>
          <w:sz w:val="24"/>
        </w:rPr>
        <w:t>önce</w:t>
      </w:r>
      <w:r>
        <w:rPr>
          <w:spacing w:val="-15"/>
          <w:sz w:val="24"/>
        </w:rPr>
        <w:t xml:space="preserve"> </w:t>
      </w:r>
      <w:r>
        <w:rPr>
          <w:sz w:val="24"/>
        </w:rPr>
        <w:t>Koordinatörlükten</w:t>
      </w:r>
      <w:r>
        <w:rPr>
          <w:spacing w:val="-15"/>
          <w:sz w:val="24"/>
        </w:rPr>
        <w:t xml:space="preserve"> </w:t>
      </w:r>
      <w:r>
        <w:rPr>
          <w:sz w:val="24"/>
        </w:rPr>
        <w:t>teslim</w:t>
      </w:r>
      <w:r>
        <w:rPr>
          <w:spacing w:val="-15"/>
          <w:sz w:val="24"/>
        </w:rPr>
        <w:t xml:space="preserve"> </w:t>
      </w:r>
      <w:r>
        <w:rPr>
          <w:sz w:val="24"/>
        </w:rPr>
        <w:t>alınan</w:t>
      </w:r>
      <w:r>
        <w:rPr>
          <w:spacing w:val="-15"/>
          <w:sz w:val="24"/>
        </w:rPr>
        <w:t xml:space="preserve"> </w:t>
      </w:r>
      <w:r>
        <w:rPr>
          <w:sz w:val="24"/>
        </w:rPr>
        <w:t>veya</w:t>
      </w:r>
      <w:r>
        <w:rPr>
          <w:spacing w:val="-15"/>
          <w:sz w:val="24"/>
        </w:rPr>
        <w:t xml:space="preserve"> </w:t>
      </w:r>
      <w:r w:rsidR="002B3225">
        <w:rPr>
          <w:sz w:val="24"/>
        </w:rPr>
        <w:t>KYS</w:t>
      </w:r>
      <w:r>
        <w:rPr>
          <w:spacing w:val="-15"/>
          <w:sz w:val="24"/>
        </w:rPr>
        <w:t xml:space="preserve"> </w:t>
      </w:r>
      <w:r>
        <w:rPr>
          <w:sz w:val="24"/>
        </w:rPr>
        <w:t>üzerinde</w:t>
      </w:r>
      <w:r>
        <w:rPr>
          <w:spacing w:val="-15"/>
          <w:sz w:val="24"/>
        </w:rPr>
        <w:t xml:space="preserve"> </w:t>
      </w:r>
      <w:r>
        <w:rPr>
          <w:sz w:val="24"/>
        </w:rPr>
        <w:t>yer</w:t>
      </w:r>
      <w:r>
        <w:rPr>
          <w:spacing w:val="-15"/>
          <w:sz w:val="24"/>
        </w:rPr>
        <w:t xml:space="preserve"> </w:t>
      </w:r>
      <w:r>
        <w:rPr>
          <w:sz w:val="24"/>
        </w:rPr>
        <w:t>alan</w:t>
      </w:r>
      <w:r>
        <w:rPr>
          <w:spacing w:val="-15"/>
          <w:sz w:val="24"/>
        </w:rPr>
        <w:t xml:space="preserve"> </w:t>
      </w:r>
      <w:r>
        <w:rPr>
          <w:sz w:val="24"/>
        </w:rPr>
        <w:t>ilgili</w:t>
      </w:r>
      <w:r>
        <w:rPr>
          <w:spacing w:val="-15"/>
          <w:sz w:val="24"/>
        </w:rPr>
        <w:t xml:space="preserve"> </w:t>
      </w:r>
      <w:r>
        <w:rPr>
          <w:sz w:val="24"/>
        </w:rPr>
        <w:t xml:space="preserve">düzeltici faaliyet formunun aslı üzerinde, yapılan takip işleminin tesisi de kayıt altına alınır. Formların, karşılıklı (tetkik ekibi başkanı ve tetkik edilen birim/süreç üst amiri) imzalama işlemi yapıldıktan sonra 2 iş günü içinde Koordinatörlüğe teslimi yapılır ve Koordinatörlük tarafından </w:t>
      </w:r>
      <w:r w:rsidR="002B3225">
        <w:rPr>
          <w:sz w:val="24"/>
        </w:rPr>
        <w:t>KYS</w:t>
      </w:r>
      <w:r>
        <w:rPr>
          <w:sz w:val="24"/>
        </w:rPr>
        <w:t xml:space="preserve">’de dokümante edilir. Sonuçlar </w:t>
      </w:r>
      <w:r w:rsidR="002B3225">
        <w:rPr>
          <w:b/>
          <w:i/>
          <w:sz w:val="24"/>
        </w:rPr>
        <w:t>Düzeltici Faaliyet Takip Listesi (FÜ-KYS-LST-006)</w:t>
      </w:r>
      <w:r>
        <w:rPr>
          <w:b/>
          <w:i/>
          <w:sz w:val="24"/>
        </w:rPr>
        <w:t xml:space="preserve">) </w:t>
      </w:r>
      <w:r>
        <w:rPr>
          <w:sz w:val="24"/>
        </w:rPr>
        <w:t>kaydedilir.</w:t>
      </w:r>
    </w:p>
    <w:p w14:paraId="2756C585" w14:textId="77777777" w:rsidR="006C609D" w:rsidRDefault="00000000">
      <w:pPr>
        <w:pStyle w:val="Balk2"/>
        <w:numPr>
          <w:ilvl w:val="2"/>
          <w:numId w:val="14"/>
        </w:numPr>
        <w:tabs>
          <w:tab w:val="left" w:pos="715"/>
        </w:tabs>
        <w:spacing w:before="242"/>
        <w:ind w:left="715" w:hanging="600"/>
      </w:pPr>
      <w:r>
        <w:rPr>
          <w:color w:val="C00000"/>
        </w:rPr>
        <w:t>Olumlu</w:t>
      </w:r>
      <w:r>
        <w:rPr>
          <w:color w:val="C00000"/>
          <w:spacing w:val="-6"/>
        </w:rPr>
        <w:t xml:space="preserve"> </w:t>
      </w:r>
      <w:r>
        <w:rPr>
          <w:color w:val="C00000"/>
        </w:rPr>
        <w:t>hususlar,</w:t>
      </w:r>
      <w:r>
        <w:rPr>
          <w:color w:val="C00000"/>
          <w:spacing w:val="-4"/>
        </w:rPr>
        <w:t xml:space="preserve"> </w:t>
      </w:r>
      <w:r>
        <w:rPr>
          <w:color w:val="C00000"/>
        </w:rPr>
        <w:t>iyileştirilebilecek</w:t>
      </w:r>
      <w:r>
        <w:rPr>
          <w:color w:val="C00000"/>
          <w:spacing w:val="-4"/>
        </w:rPr>
        <w:t xml:space="preserve"> </w:t>
      </w:r>
      <w:r>
        <w:rPr>
          <w:color w:val="C00000"/>
        </w:rPr>
        <w:t>hususlar</w:t>
      </w:r>
      <w:r>
        <w:rPr>
          <w:color w:val="C00000"/>
          <w:spacing w:val="-6"/>
        </w:rPr>
        <w:t xml:space="preserve"> </w:t>
      </w:r>
      <w:r>
        <w:rPr>
          <w:color w:val="C00000"/>
        </w:rPr>
        <w:t>ve</w:t>
      </w:r>
      <w:r>
        <w:rPr>
          <w:color w:val="C00000"/>
          <w:spacing w:val="-5"/>
        </w:rPr>
        <w:t xml:space="preserve"> </w:t>
      </w:r>
      <w:r>
        <w:rPr>
          <w:color w:val="C00000"/>
        </w:rPr>
        <w:t>uygunsuzlukların</w:t>
      </w:r>
      <w:r>
        <w:rPr>
          <w:color w:val="C00000"/>
          <w:spacing w:val="-6"/>
        </w:rPr>
        <w:t xml:space="preserve"> </w:t>
      </w:r>
      <w:r>
        <w:rPr>
          <w:color w:val="C00000"/>
          <w:spacing w:val="-2"/>
        </w:rPr>
        <w:t>tespiti</w:t>
      </w:r>
    </w:p>
    <w:p w14:paraId="46E43F01" w14:textId="77777777" w:rsidR="006C609D" w:rsidRDefault="00000000">
      <w:pPr>
        <w:pStyle w:val="ListeParagraf"/>
        <w:numPr>
          <w:ilvl w:val="0"/>
          <w:numId w:val="7"/>
        </w:numPr>
        <w:tabs>
          <w:tab w:val="left" w:pos="355"/>
        </w:tabs>
        <w:spacing w:before="240"/>
        <w:ind w:left="355"/>
        <w:rPr>
          <w:b/>
          <w:sz w:val="24"/>
        </w:rPr>
      </w:pPr>
      <w:r>
        <w:rPr>
          <w:b/>
          <w:sz w:val="24"/>
        </w:rPr>
        <w:t>Olumlu</w:t>
      </w:r>
      <w:r>
        <w:rPr>
          <w:b/>
          <w:spacing w:val="-2"/>
          <w:sz w:val="24"/>
        </w:rPr>
        <w:t xml:space="preserve"> hususlar</w:t>
      </w:r>
    </w:p>
    <w:p w14:paraId="3D51F257" w14:textId="77777777" w:rsidR="006C609D" w:rsidRDefault="00000000">
      <w:pPr>
        <w:pStyle w:val="GvdeMetni"/>
        <w:spacing w:before="115"/>
        <w:ind w:left="116"/>
      </w:pPr>
      <w:r>
        <w:t>Tetkik</w:t>
      </w:r>
      <w:r>
        <w:rPr>
          <w:spacing w:val="-11"/>
        </w:rPr>
        <w:t xml:space="preserve"> </w:t>
      </w:r>
      <w:r>
        <w:t>ekibi</w:t>
      </w:r>
      <w:r>
        <w:rPr>
          <w:spacing w:val="-10"/>
        </w:rPr>
        <w:t xml:space="preserve"> </w:t>
      </w:r>
      <w:r>
        <w:t>tarafından</w:t>
      </w:r>
      <w:r>
        <w:rPr>
          <w:spacing w:val="-11"/>
        </w:rPr>
        <w:t xml:space="preserve"> </w:t>
      </w:r>
      <w:r>
        <w:t>tetkik</w:t>
      </w:r>
      <w:r>
        <w:rPr>
          <w:spacing w:val="-11"/>
        </w:rPr>
        <w:t xml:space="preserve"> </w:t>
      </w:r>
      <w:r>
        <w:t>öncesi,</w:t>
      </w:r>
      <w:r>
        <w:rPr>
          <w:spacing w:val="-10"/>
        </w:rPr>
        <w:t xml:space="preserve"> </w:t>
      </w:r>
      <w:r>
        <w:t>sırası</w:t>
      </w:r>
      <w:r>
        <w:rPr>
          <w:spacing w:val="-10"/>
        </w:rPr>
        <w:t xml:space="preserve"> </w:t>
      </w:r>
      <w:r>
        <w:t>ve</w:t>
      </w:r>
      <w:r>
        <w:rPr>
          <w:spacing w:val="-9"/>
        </w:rPr>
        <w:t xml:space="preserve"> </w:t>
      </w:r>
      <w:r>
        <w:t>/</w:t>
      </w:r>
      <w:r>
        <w:rPr>
          <w:spacing w:val="-10"/>
        </w:rPr>
        <w:t xml:space="preserve"> </w:t>
      </w:r>
      <w:r>
        <w:t>veya</w:t>
      </w:r>
      <w:r>
        <w:rPr>
          <w:spacing w:val="-7"/>
        </w:rPr>
        <w:t xml:space="preserve"> </w:t>
      </w:r>
      <w:r>
        <w:t>sonrasında</w:t>
      </w:r>
      <w:r>
        <w:rPr>
          <w:spacing w:val="-9"/>
        </w:rPr>
        <w:t xml:space="preserve"> </w:t>
      </w:r>
      <w:r>
        <w:t>karşılaşılan</w:t>
      </w:r>
      <w:r>
        <w:rPr>
          <w:spacing w:val="-9"/>
        </w:rPr>
        <w:t xml:space="preserve"> </w:t>
      </w:r>
      <w:r>
        <w:t>ve</w:t>
      </w:r>
      <w:r>
        <w:rPr>
          <w:spacing w:val="-12"/>
        </w:rPr>
        <w:t xml:space="preserve"> </w:t>
      </w:r>
      <w:r>
        <w:t>proseslere,</w:t>
      </w:r>
      <w:r>
        <w:rPr>
          <w:spacing w:val="-11"/>
        </w:rPr>
        <w:t xml:space="preserve"> </w:t>
      </w:r>
      <w:r>
        <w:t>şartlara,</w:t>
      </w:r>
      <w:r>
        <w:rPr>
          <w:spacing w:val="-11"/>
        </w:rPr>
        <w:t xml:space="preserve"> </w:t>
      </w:r>
      <w:r>
        <w:t>ölçüt ve/veya alt ölçütlere ilişkin olumlu hususlardır.</w:t>
      </w:r>
    </w:p>
    <w:p w14:paraId="0BCAB971" w14:textId="77777777" w:rsidR="006C609D" w:rsidRDefault="00000000">
      <w:pPr>
        <w:pStyle w:val="Balk2"/>
        <w:numPr>
          <w:ilvl w:val="0"/>
          <w:numId w:val="7"/>
        </w:numPr>
        <w:tabs>
          <w:tab w:val="left" w:pos="356"/>
        </w:tabs>
        <w:spacing w:before="125"/>
      </w:pPr>
      <w:r>
        <w:t>İyileştirilebilecek</w:t>
      </w:r>
      <w:r>
        <w:rPr>
          <w:spacing w:val="-4"/>
        </w:rPr>
        <w:t xml:space="preserve"> </w:t>
      </w:r>
      <w:r>
        <w:rPr>
          <w:spacing w:val="-2"/>
        </w:rPr>
        <w:t>hususlar</w:t>
      </w:r>
    </w:p>
    <w:p w14:paraId="7B38E29D" w14:textId="77777777" w:rsidR="006C609D" w:rsidRDefault="00000000">
      <w:pPr>
        <w:pStyle w:val="GvdeMetni"/>
        <w:spacing w:before="115"/>
      </w:pPr>
      <w:r>
        <w:t>YÖKAK</w:t>
      </w:r>
      <w:r>
        <w:rPr>
          <w:spacing w:val="-15"/>
        </w:rPr>
        <w:t xml:space="preserve"> </w:t>
      </w:r>
      <w:r>
        <w:t>ve/veya</w:t>
      </w:r>
      <w:r>
        <w:rPr>
          <w:spacing w:val="-15"/>
        </w:rPr>
        <w:t xml:space="preserve"> </w:t>
      </w:r>
      <w:r>
        <w:t>TSE</w:t>
      </w:r>
      <w:r>
        <w:rPr>
          <w:spacing w:val="-15"/>
        </w:rPr>
        <w:t xml:space="preserve"> </w:t>
      </w:r>
      <w:r>
        <w:t>tarafından</w:t>
      </w:r>
      <w:r>
        <w:rPr>
          <w:spacing w:val="-15"/>
        </w:rPr>
        <w:t xml:space="preserve"> </w:t>
      </w:r>
      <w:r>
        <w:t>tayin</w:t>
      </w:r>
      <w:r>
        <w:rPr>
          <w:spacing w:val="-13"/>
        </w:rPr>
        <w:t xml:space="preserve"> </w:t>
      </w:r>
      <w:r>
        <w:t>edilen</w:t>
      </w:r>
      <w:r>
        <w:rPr>
          <w:spacing w:val="-15"/>
        </w:rPr>
        <w:t xml:space="preserve"> </w:t>
      </w:r>
      <w:r>
        <w:t>ilgili</w:t>
      </w:r>
      <w:r>
        <w:rPr>
          <w:spacing w:val="-13"/>
        </w:rPr>
        <w:t xml:space="preserve"> </w:t>
      </w:r>
      <w:r>
        <w:t>şartların,</w:t>
      </w:r>
      <w:r>
        <w:rPr>
          <w:spacing w:val="-15"/>
        </w:rPr>
        <w:t xml:space="preserve"> </w:t>
      </w:r>
      <w:r>
        <w:t>ölçütlerin</w:t>
      </w:r>
      <w:r>
        <w:rPr>
          <w:spacing w:val="-13"/>
        </w:rPr>
        <w:t xml:space="preserve"> </w:t>
      </w:r>
      <w:r>
        <w:t>veya</w:t>
      </w:r>
      <w:r>
        <w:rPr>
          <w:spacing w:val="-12"/>
        </w:rPr>
        <w:t xml:space="preserve"> </w:t>
      </w:r>
      <w:r>
        <w:t>alt</w:t>
      </w:r>
      <w:r>
        <w:rPr>
          <w:spacing w:val="-15"/>
        </w:rPr>
        <w:t xml:space="preserve"> </w:t>
      </w:r>
      <w:r>
        <w:t>ölçütlerin</w:t>
      </w:r>
      <w:r>
        <w:rPr>
          <w:spacing w:val="-13"/>
        </w:rPr>
        <w:t xml:space="preserve"> </w:t>
      </w:r>
      <w:r>
        <w:t>gerekliliklerini yerine getirmekle birlikte, daha geliştirilmesi için tetkik ekibi tarafından önerilen hususlardır.</w:t>
      </w:r>
    </w:p>
    <w:p w14:paraId="505A9493" w14:textId="77777777" w:rsidR="006C609D" w:rsidRDefault="00000000">
      <w:pPr>
        <w:pStyle w:val="Balk2"/>
        <w:numPr>
          <w:ilvl w:val="0"/>
          <w:numId w:val="7"/>
        </w:numPr>
        <w:tabs>
          <w:tab w:val="left" w:pos="355"/>
        </w:tabs>
        <w:spacing w:before="125"/>
        <w:ind w:left="355"/>
      </w:pPr>
      <w:r>
        <w:t>Uygunsuzluk ve</w:t>
      </w:r>
      <w:r>
        <w:rPr>
          <w:spacing w:val="-1"/>
        </w:rPr>
        <w:t xml:space="preserve"> </w:t>
      </w:r>
      <w:r>
        <w:rPr>
          <w:spacing w:val="-2"/>
        </w:rPr>
        <w:t>riskler</w:t>
      </w:r>
    </w:p>
    <w:p w14:paraId="3E02A8D7" w14:textId="77777777" w:rsidR="006C609D" w:rsidRDefault="00000000">
      <w:pPr>
        <w:pStyle w:val="GvdeMetni"/>
        <w:spacing w:before="116"/>
      </w:pPr>
      <w:r>
        <w:t>Tetkik edilen birimde TS EN ISO 9001:2015 KYS gereği, aşağıda sıralanan şartlara ilişkin dokümante edilmiş</w:t>
      </w:r>
      <w:r>
        <w:rPr>
          <w:spacing w:val="37"/>
        </w:rPr>
        <w:t xml:space="preserve"> </w:t>
      </w:r>
      <w:r>
        <w:t>bilgi</w:t>
      </w:r>
      <w:r>
        <w:rPr>
          <w:spacing w:val="34"/>
        </w:rPr>
        <w:t xml:space="preserve"> </w:t>
      </w:r>
      <w:r>
        <w:t>bulunmalıdır.</w:t>
      </w:r>
      <w:r>
        <w:rPr>
          <w:spacing w:val="36"/>
        </w:rPr>
        <w:t xml:space="preserve"> </w:t>
      </w:r>
      <w:r>
        <w:t>İlgili</w:t>
      </w:r>
      <w:r>
        <w:rPr>
          <w:spacing w:val="37"/>
        </w:rPr>
        <w:t xml:space="preserve"> </w:t>
      </w:r>
      <w:r>
        <w:t>dokümantasyonun</w:t>
      </w:r>
      <w:r>
        <w:rPr>
          <w:spacing w:val="38"/>
        </w:rPr>
        <w:t xml:space="preserve"> </w:t>
      </w:r>
      <w:r>
        <w:t>sağlanamaması</w:t>
      </w:r>
      <w:r>
        <w:rPr>
          <w:spacing w:val="36"/>
        </w:rPr>
        <w:t xml:space="preserve"> </w:t>
      </w:r>
      <w:r>
        <w:t>durumunda</w:t>
      </w:r>
      <w:r>
        <w:rPr>
          <w:spacing w:val="37"/>
        </w:rPr>
        <w:t xml:space="preserve"> </w:t>
      </w:r>
      <w:r>
        <w:t>Uygunsuzluk</w:t>
      </w:r>
      <w:r>
        <w:rPr>
          <w:spacing w:val="38"/>
        </w:rPr>
        <w:t xml:space="preserve"> </w:t>
      </w:r>
      <w:r>
        <w:t>/</w:t>
      </w:r>
      <w:r>
        <w:rPr>
          <w:spacing w:val="37"/>
        </w:rPr>
        <w:t xml:space="preserve"> </w:t>
      </w:r>
      <w:r>
        <w:t>Risk Tespit</w:t>
      </w:r>
      <w:r>
        <w:rPr>
          <w:spacing w:val="-4"/>
        </w:rPr>
        <w:t xml:space="preserve"> </w:t>
      </w:r>
      <w:r>
        <w:t>Formunun</w:t>
      </w:r>
      <w:r>
        <w:rPr>
          <w:spacing w:val="-4"/>
        </w:rPr>
        <w:t xml:space="preserve"> </w:t>
      </w:r>
      <w:r>
        <w:t>doldurularak</w:t>
      </w:r>
      <w:r>
        <w:rPr>
          <w:spacing w:val="-4"/>
        </w:rPr>
        <w:t xml:space="preserve"> </w:t>
      </w:r>
      <w:r>
        <w:t>Koordinatörlüğe</w:t>
      </w:r>
      <w:r>
        <w:rPr>
          <w:spacing w:val="-4"/>
        </w:rPr>
        <w:t xml:space="preserve"> </w:t>
      </w:r>
      <w:r>
        <w:t>sunulması</w:t>
      </w:r>
      <w:r>
        <w:rPr>
          <w:spacing w:val="-4"/>
        </w:rPr>
        <w:t xml:space="preserve"> </w:t>
      </w:r>
      <w:r>
        <w:t>gerekir.</w:t>
      </w:r>
      <w:r>
        <w:rPr>
          <w:spacing w:val="-4"/>
        </w:rPr>
        <w:t xml:space="preserve"> </w:t>
      </w:r>
      <w:r>
        <w:t>Standardın</w:t>
      </w:r>
      <w:r>
        <w:rPr>
          <w:spacing w:val="-4"/>
        </w:rPr>
        <w:t xml:space="preserve"> </w:t>
      </w:r>
      <w:r>
        <w:t>dokümante</w:t>
      </w:r>
      <w:r>
        <w:rPr>
          <w:spacing w:val="-5"/>
        </w:rPr>
        <w:t xml:space="preserve"> </w:t>
      </w:r>
      <w:r>
        <w:t>edilmiş</w:t>
      </w:r>
      <w:r>
        <w:rPr>
          <w:spacing w:val="-2"/>
        </w:rPr>
        <w:t xml:space="preserve"> </w:t>
      </w:r>
      <w:r>
        <w:t>bilgi aranan şartları aşağıda listelenmiştir.</w:t>
      </w:r>
    </w:p>
    <w:p w14:paraId="071406FE" w14:textId="77777777" w:rsidR="006C609D" w:rsidRDefault="00000000">
      <w:pPr>
        <w:pStyle w:val="ListeParagraf"/>
        <w:numPr>
          <w:ilvl w:val="0"/>
          <w:numId w:val="7"/>
        </w:numPr>
        <w:tabs>
          <w:tab w:val="left" w:pos="296"/>
        </w:tabs>
        <w:ind w:left="296" w:hanging="180"/>
      </w:pPr>
      <w:r>
        <w:rPr>
          <w:sz w:val="24"/>
        </w:rPr>
        <w:t>3.</w:t>
      </w:r>
      <w:r>
        <w:rPr>
          <w:spacing w:val="-2"/>
          <w:sz w:val="24"/>
        </w:rPr>
        <w:t xml:space="preserve"> </w:t>
      </w:r>
      <w:r>
        <w:rPr>
          <w:sz w:val="24"/>
        </w:rPr>
        <w:t>Kalite</w:t>
      </w:r>
      <w:r>
        <w:rPr>
          <w:spacing w:val="-1"/>
          <w:sz w:val="24"/>
        </w:rPr>
        <w:t xml:space="preserve"> </w:t>
      </w:r>
      <w:r>
        <w:rPr>
          <w:sz w:val="24"/>
        </w:rPr>
        <w:t>yönetim</w:t>
      </w:r>
      <w:r>
        <w:rPr>
          <w:spacing w:val="-1"/>
          <w:sz w:val="24"/>
        </w:rPr>
        <w:t xml:space="preserve"> </w:t>
      </w:r>
      <w:r>
        <w:rPr>
          <w:sz w:val="24"/>
        </w:rPr>
        <w:t>sisteminin</w:t>
      </w:r>
      <w:r>
        <w:rPr>
          <w:spacing w:val="-2"/>
          <w:sz w:val="24"/>
        </w:rPr>
        <w:t xml:space="preserve"> </w:t>
      </w:r>
      <w:r>
        <w:rPr>
          <w:sz w:val="24"/>
        </w:rPr>
        <w:t>kapsamının</w:t>
      </w:r>
      <w:r>
        <w:rPr>
          <w:spacing w:val="-1"/>
          <w:sz w:val="24"/>
        </w:rPr>
        <w:t xml:space="preserve"> </w:t>
      </w:r>
      <w:r>
        <w:rPr>
          <w:spacing w:val="-2"/>
          <w:sz w:val="24"/>
        </w:rPr>
        <w:t>belirlenmesi</w:t>
      </w:r>
    </w:p>
    <w:p w14:paraId="265CEB4F" w14:textId="77777777" w:rsidR="006C609D" w:rsidRDefault="00000000">
      <w:pPr>
        <w:pStyle w:val="GvdeMetni"/>
        <w:ind w:left="116"/>
      </w:pPr>
      <w:r>
        <w:t>4.4.</w:t>
      </w:r>
      <w:r>
        <w:rPr>
          <w:spacing w:val="-2"/>
        </w:rPr>
        <w:t xml:space="preserve"> </w:t>
      </w:r>
      <w:r>
        <w:t>Kalite yönetim</w:t>
      </w:r>
      <w:r>
        <w:rPr>
          <w:spacing w:val="-1"/>
        </w:rPr>
        <w:t xml:space="preserve"> </w:t>
      </w:r>
      <w:r>
        <w:t>sistemi</w:t>
      </w:r>
      <w:r>
        <w:rPr>
          <w:spacing w:val="-1"/>
        </w:rPr>
        <w:t xml:space="preserve"> </w:t>
      </w:r>
      <w:r>
        <w:t>ve</w:t>
      </w:r>
      <w:r>
        <w:rPr>
          <w:spacing w:val="-1"/>
        </w:rPr>
        <w:t xml:space="preserve"> </w:t>
      </w:r>
      <w:r>
        <w:rPr>
          <w:spacing w:val="-2"/>
        </w:rPr>
        <w:t>prosesler</w:t>
      </w:r>
    </w:p>
    <w:p w14:paraId="55BBEF8B" w14:textId="77777777" w:rsidR="006C609D" w:rsidRDefault="00000000">
      <w:pPr>
        <w:pStyle w:val="GvdeMetni"/>
        <w:ind w:left="116"/>
      </w:pPr>
      <w:r>
        <w:t>5.2.1.</w:t>
      </w:r>
      <w:r>
        <w:rPr>
          <w:spacing w:val="-1"/>
        </w:rPr>
        <w:t xml:space="preserve"> </w:t>
      </w:r>
      <w:r>
        <w:t>Kalite</w:t>
      </w:r>
      <w:r>
        <w:rPr>
          <w:spacing w:val="-1"/>
        </w:rPr>
        <w:t xml:space="preserve"> </w:t>
      </w:r>
      <w:r>
        <w:t>politikasının</w:t>
      </w:r>
      <w:r>
        <w:rPr>
          <w:spacing w:val="-3"/>
        </w:rPr>
        <w:t xml:space="preserve"> </w:t>
      </w:r>
      <w:r>
        <w:rPr>
          <w:spacing w:val="-2"/>
        </w:rPr>
        <w:t>oluşturulması</w:t>
      </w:r>
    </w:p>
    <w:p w14:paraId="25E18A07" w14:textId="77777777" w:rsidR="006C609D" w:rsidRDefault="00000000">
      <w:pPr>
        <w:pStyle w:val="GvdeMetni"/>
      </w:pPr>
      <w:r>
        <w:t>6.2.</w:t>
      </w:r>
      <w:r>
        <w:rPr>
          <w:spacing w:val="-1"/>
        </w:rPr>
        <w:t xml:space="preserve"> </w:t>
      </w:r>
      <w:r>
        <w:t>Kalite</w:t>
      </w:r>
      <w:r>
        <w:rPr>
          <w:spacing w:val="-1"/>
        </w:rPr>
        <w:t xml:space="preserve"> </w:t>
      </w:r>
      <w:r>
        <w:t>hedefleri</w:t>
      </w:r>
      <w:r>
        <w:rPr>
          <w:spacing w:val="-1"/>
        </w:rPr>
        <w:t xml:space="preserve"> </w:t>
      </w:r>
      <w:r>
        <w:t>ve</w:t>
      </w:r>
      <w:r>
        <w:rPr>
          <w:spacing w:val="-3"/>
        </w:rPr>
        <w:t xml:space="preserve"> </w:t>
      </w:r>
      <w:r>
        <w:t>bunlara</w:t>
      </w:r>
      <w:r>
        <w:rPr>
          <w:spacing w:val="-2"/>
        </w:rPr>
        <w:t xml:space="preserve"> </w:t>
      </w:r>
      <w:r>
        <w:t>erişmek</w:t>
      </w:r>
      <w:r>
        <w:rPr>
          <w:spacing w:val="-1"/>
        </w:rPr>
        <w:t xml:space="preserve"> </w:t>
      </w:r>
      <w:r>
        <w:t xml:space="preserve">için </w:t>
      </w:r>
      <w:r>
        <w:rPr>
          <w:spacing w:val="-2"/>
        </w:rPr>
        <w:t>planlama</w:t>
      </w:r>
    </w:p>
    <w:p w14:paraId="587902E9" w14:textId="77777777" w:rsidR="006C609D" w:rsidRDefault="00000000">
      <w:pPr>
        <w:pStyle w:val="ListeParagraf"/>
        <w:numPr>
          <w:ilvl w:val="2"/>
          <w:numId w:val="6"/>
        </w:numPr>
        <w:tabs>
          <w:tab w:val="left" w:pos="716"/>
        </w:tabs>
        <w:rPr>
          <w:sz w:val="24"/>
        </w:rPr>
      </w:pPr>
      <w:r>
        <w:rPr>
          <w:sz w:val="24"/>
        </w:rPr>
        <w:t xml:space="preserve">İzleme ve ölçme </w:t>
      </w:r>
      <w:r>
        <w:rPr>
          <w:spacing w:val="-2"/>
          <w:sz w:val="24"/>
        </w:rPr>
        <w:t>kaynakları</w:t>
      </w:r>
    </w:p>
    <w:p w14:paraId="357192B7" w14:textId="77777777" w:rsidR="006C609D" w:rsidRDefault="006C609D">
      <w:pPr>
        <w:rPr>
          <w:sz w:val="24"/>
        </w:rPr>
        <w:sectPr w:rsidR="006C609D">
          <w:headerReference w:type="default" r:id="rId19"/>
          <w:pgSz w:w="11910" w:h="16840"/>
          <w:pgMar w:top="2660" w:right="880" w:bottom="280" w:left="820" w:header="713" w:footer="0" w:gutter="0"/>
          <w:cols w:space="708"/>
        </w:sectPr>
      </w:pPr>
    </w:p>
    <w:p w14:paraId="611649CD" w14:textId="77777777" w:rsidR="006C609D" w:rsidRDefault="00000000">
      <w:pPr>
        <w:pStyle w:val="ListeParagraf"/>
        <w:numPr>
          <w:ilvl w:val="3"/>
          <w:numId w:val="6"/>
        </w:numPr>
        <w:tabs>
          <w:tab w:val="left" w:pos="895"/>
        </w:tabs>
        <w:spacing w:before="66"/>
        <w:ind w:left="895"/>
        <w:rPr>
          <w:sz w:val="24"/>
        </w:rPr>
      </w:pPr>
      <w:r>
        <w:rPr>
          <w:spacing w:val="-2"/>
          <w:sz w:val="24"/>
        </w:rPr>
        <w:lastRenderedPageBreak/>
        <w:t>Genel</w:t>
      </w:r>
    </w:p>
    <w:p w14:paraId="2F1A16B7" w14:textId="77777777" w:rsidR="006C609D" w:rsidRDefault="00000000">
      <w:pPr>
        <w:pStyle w:val="ListeParagraf"/>
        <w:numPr>
          <w:ilvl w:val="3"/>
          <w:numId w:val="6"/>
        </w:numPr>
        <w:tabs>
          <w:tab w:val="left" w:pos="895"/>
        </w:tabs>
        <w:ind w:left="895"/>
        <w:rPr>
          <w:sz w:val="24"/>
        </w:rPr>
      </w:pPr>
      <w:r>
        <w:rPr>
          <w:sz w:val="24"/>
        </w:rPr>
        <w:t>Ölçüm</w:t>
      </w:r>
      <w:r>
        <w:rPr>
          <w:spacing w:val="-1"/>
          <w:sz w:val="24"/>
        </w:rPr>
        <w:t xml:space="preserve"> </w:t>
      </w:r>
      <w:r>
        <w:rPr>
          <w:spacing w:val="-2"/>
          <w:sz w:val="24"/>
        </w:rPr>
        <w:t>izlenebilirliği</w:t>
      </w:r>
    </w:p>
    <w:p w14:paraId="16E62AC6" w14:textId="77777777" w:rsidR="006C609D" w:rsidRDefault="00000000">
      <w:pPr>
        <w:pStyle w:val="GvdeMetni"/>
      </w:pPr>
      <w:r>
        <w:t xml:space="preserve">7.2. </w:t>
      </w:r>
      <w:r>
        <w:rPr>
          <w:spacing w:val="-2"/>
        </w:rPr>
        <w:t>Yetkinlik</w:t>
      </w:r>
    </w:p>
    <w:p w14:paraId="17039B90" w14:textId="77777777" w:rsidR="006C609D" w:rsidRDefault="00000000">
      <w:pPr>
        <w:pStyle w:val="ListeParagraf"/>
        <w:numPr>
          <w:ilvl w:val="1"/>
          <w:numId w:val="5"/>
        </w:numPr>
        <w:tabs>
          <w:tab w:val="left" w:pos="535"/>
        </w:tabs>
        <w:ind w:left="535"/>
        <w:rPr>
          <w:sz w:val="24"/>
        </w:rPr>
      </w:pPr>
      <w:r>
        <w:rPr>
          <w:sz w:val="24"/>
        </w:rPr>
        <w:t>Dokümante</w:t>
      </w:r>
      <w:r>
        <w:rPr>
          <w:spacing w:val="-2"/>
          <w:sz w:val="24"/>
        </w:rPr>
        <w:t xml:space="preserve"> </w:t>
      </w:r>
      <w:r>
        <w:rPr>
          <w:sz w:val="24"/>
        </w:rPr>
        <w:t>edilmiş</w:t>
      </w:r>
      <w:r>
        <w:rPr>
          <w:spacing w:val="-2"/>
          <w:sz w:val="24"/>
        </w:rPr>
        <w:t xml:space="preserve"> </w:t>
      </w:r>
      <w:r>
        <w:rPr>
          <w:spacing w:val="-4"/>
          <w:sz w:val="24"/>
        </w:rPr>
        <w:t>bilgi</w:t>
      </w:r>
    </w:p>
    <w:p w14:paraId="0073AE8B" w14:textId="77777777" w:rsidR="006C609D" w:rsidRDefault="00000000">
      <w:pPr>
        <w:pStyle w:val="ListeParagraf"/>
        <w:numPr>
          <w:ilvl w:val="2"/>
          <w:numId w:val="5"/>
        </w:numPr>
        <w:tabs>
          <w:tab w:val="left" w:pos="715"/>
        </w:tabs>
        <w:ind w:left="715"/>
        <w:rPr>
          <w:sz w:val="24"/>
        </w:rPr>
      </w:pPr>
      <w:r>
        <w:rPr>
          <w:spacing w:val="-2"/>
          <w:sz w:val="24"/>
        </w:rPr>
        <w:t>Genel</w:t>
      </w:r>
    </w:p>
    <w:p w14:paraId="70FBCC0E" w14:textId="77777777" w:rsidR="006C609D" w:rsidRDefault="00000000">
      <w:pPr>
        <w:pStyle w:val="ListeParagraf"/>
        <w:numPr>
          <w:ilvl w:val="2"/>
          <w:numId w:val="5"/>
        </w:numPr>
        <w:tabs>
          <w:tab w:val="left" w:pos="715"/>
        </w:tabs>
        <w:ind w:left="715"/>
        <w:rPr>
          <w:sz w:val="24"/>
        </w:rPr>
      </w:pPr>
      <w:r>
        <w:rPr>
          <w:sz w:val="24"/>
        </w:rPr>
        <w:t>Oluşturma</w:t>
      </w:r>
      <w:r>
        <w:rPr>
          <w:spacing w:val="-2"/>
          <w:sz w:val="24"/>
        </w:rPr>
        <w:t xml:space="preserve"> </w:t>
      </w:r>
      <w:r>
        <w:rPr>
          <w:sz w:val="24"/>
        </w:rPr>
        <w:t>ve</w:t>
      </w:r>
      <w:r>
        <w:rPr>
          <w:spacing w:val="1"/>
          <w:sz w:val="24"/>
        </w:rPr>
        <w:t xml:space="preserve"> </w:t>
      </w:r>
      <w:r>
        <w:rPr>
          <w:spacing w:val="-2"/>
          <w:sz w:val="24"/>
        </w:rPr>
        <w:t>güncelleme</w:t>
      </w:r>
    </w:p>
    <w:p w14:paraId="06D032D2" w14:textId="77777777" w:rsidR="006C609D" w:rsidRDefault="00000000">
      <w:pPr>
        <w:pStyle w:val="ListeParagraf"/>
        <w:numPr>
          <w:ilvl w:val="2"/>
          <w:numId w:val="5"/>
        </w:numPr>
        <w:tabs>
          <w:tab w:val="left" w:pos="715"/>
        </w:tabs>
        <w:spacing w:before="121"/>
        <w:ind w:left="715"/>
        <w:rPr>
          <w:sz w:val="24"/>
        </w:rPr>
      </w:pPr>
      <w:r>
        <w:rPr>
          <w:sz w:val="24"/>
        </w:rPr>
        <w:t>Dokümante</w:t>
      </w:r>
      <w:r>
        <w:rPr>
          <w:spacing w:val="-2"/>
          <w:sz w:val="24"/>
        </w:rPr>
        <w:t xml:space="preserve"> </w:t>
      </w:r>
      <w:r>
        <w:rPr>
          <w:sz w:val="24"/>
        </w:rPr>
        <w:t>edilmiş</w:t>
      </w:r>
      <w:r>
        <w:rPr>
          <w:spacing w:val="-3"/>
          <w:sz w:val="24"/>
        </w:rPr>
        <w:t xml:space="preserve"> </w:t>
      </w:r>
      <w:r>
        <w:rPr>
          <w:sz w:val="24"/>
        </w:rPr>
        <w:t>bilginin</w:t>
      </w:r>
      <w:r>
        <w:rPr>
          <w:spacing w:val="-1"/>
          <w:sz w:val="24"/>
        </w:rPr>
        <w:t xml:space="preserve"> </w:t>
      </w:r>
      <w:r>
        <w:rPr>
          <w:spacing w:val="-2"/>
          <w:sz w:val="24"/>
        </w:rPr>
        <w:t>kontrolü</w:t>
      </w:r>
    </w:p>
    <w:p w14:paraId="7C3A595C" w14:textId="77777777" w:rsidR="006C609D" w:rsidRDefault="00000000">
      <w:pPr>
        <w:pStyle w:val="ListeParagraf"/>
        <w:numPr>
          <w:ilvl w:val="1"/>
          <w:numId w:val="4"/>
        </w:numPr>
        <w:tabs>
          <w:tab w:val="left" w:pos="535"/>
        </w:tabs>
        <w:ind w:left="535"/>
        <w:rPr>
          <w:sz w:val="24"/>
        </w:rPr>
      </w:pPr>
      <w:r>
        <w:rPr>
          <w:sz w:val="24"/>
        </w:rPr>
        <w:t>Operasyonel</w:t>
      </w:r>
      <w:r>
        <w:rPr>
          <w:spacing w:val="-2"/>
          <w:sz w:val="24"/>
        </w:rPr>
        <w:t xml:space="preserve"> </w:t>
      </w:r>
      <w:r>
        <w:rPr>
          <w:sz w:val="24"/>
        </w:rPr>
        <w:t>planlama</w:t>
      </w:r>
      <w:r>
        <w:rPr>
          <w:spacing w:val="-1"/>
          <w:sz w:val="24"/>
        </w:rPr>
        <w:t xml:space="preserve"> </w:t>
      </w:r>
      <w:r>
        <w:rPr>
          <w:sz w:val="24"/>
        </w:rPr>
        <w:t>ve</w:t>
      </w:r>
      <w:r>
        <w:rPr>
          <w:spacing w:val="-3"/>
          <w:sz w:val="24"/>
        </w:rPr>
        <w:t xml:space="preserve"> </w:t>
      </w:r>
      <w:r>
        <w:rPr>
          <w:spacing w:val="-2"/>
          <w:sz w:val="24"/>
        </w:rPr>
        <w:t>kontrol</w:t>
      </w:r>
    </w:p>
    <w:p w14:paraId="65830BAA" w14:textId="77777777" w:rsidR="006C609D" w:rsidRDefault="00000000">
      <w:pPr>
        <w:pStyle w:val="ListeParagraf"/>
        <w:numPr>
          <w:ilvl w:val="1"/>
          <w:numId w:val="4"/>
        </w:numPr>
        <w:tabs>
          <w:tab w:val="left" w:pos="475"/>
        </w:tabs>
        <w:ind w:left="475" w:hanging="360"/>
        <w:rPr>
          <w:sz w:val="24"/>
        </w:rPr>
      </w:pPr>
      <w:r>
        <w:rPr>
          <w:sz w:val="24"/>
        </w:rPr>
        <w:t>3.</w:t>
      </w:r>
      <w:r>
        <w:rPr>
          <w:spacing w:val="-1"/>
          <w:sz w:val="24"/>
        </w:rPr>
        <w:t xml:space="preserve"> </w:t>
      </w:r>
      <w:r>
        <w:rPr>
          <w:sz w:val="24"/>
        </w:rPr>
        <w:t>Ürün</w:t>
      </w:r>
      <w:r>
        <w:rPr>
          <w:spacing w:val="-1"/>
          <w:sz w:val="24"/>
        </w:rPr>
        <w:t xml:space="preserve"> </w:t>
      </w:r>
      <w:r>
        <w:rPr>
          <w:sz w:val="24"/>
        </w:rPr>
        <w:t>ve</w:t>
      </w:r>
      <w:r>
        <w:rPr>
          <w:spacing w:val="-3"/>
          <w:sz w:val="24"/>
        </w:rPr>
        <w:t xml:space="preserve"> </w:t>
      </w:r>
      <w:r>
        <w:rPr>
          <w:sz w:val="24"/>
        </w:rPr>
        <w:t>hizmetler</w:t>
      </w:r>
      <w:r>
        <w:rPr>
          <w:spacing w:val="-1"/>
          <w:sz w:val="24"/>
        </w:rPr>
        <w:t xml:space="preserve"> </w:t>
      </w:r>
      <w:r>
        <w:rPr>
          <w:sz w:val="24"/>
        </w:rPr>
        <w:t>için</w:t>
      </w:r>
      <w:r>
        <w:rPr>
          <w:spacing w:val="-1"/>
          <w:sz w:val="24"/>
        </w:rPr>
        <w:t xml:space="preserve"> </w:t>
      </w:r>
      <w:r>
        <w:rPr>
          <w:sz w:val="24"/>
        </w:rPr>
        <w:t xml:space="preserve">şartların gözden </w:t>
      </w:r>
      <w:r>
        <w:rPr>
          <w:spacing w:val="-2"/>
          <w:sz w:val="24"/>
        </w:rPr>
        <w:t>geçirilmesi</w:t>
      </w:r>
    </w:p>
    <w:p w14:paraId="6F6372AA" w14:textId="77777777" w:rsidR="006C609D" w:rsidRDefault="00000000">
      <w:pPr>
        <w:pStyle w:val="GvdeMetni"/>
      </w:pPr>
      <w:r>
        <w:t>8.2.4.</w:t>
      </w:r>
      <w:r>
        <w:rPr>
          <w:spacing w:val="-1"/>
        </w:rPr>
        <w:t xml:space="preserve"> </w:t>
      </w:r>
      <w:r>
        <w:t>Ürün ve</w:t>
      </w:r>
      <w:r>
        <w:rPr>
          <w:spacing w:val="-2"/>
        </w:rPr>
        <w:t xml:space="preserve"> </w:t>
      </w:r>
      <w:r>
        <w:t>hizmetler için</w:t>
      </w:r>
      <w:r>
        <w:rPr>
          <w:spacing w:val="-1"/>
        </w:rPr>
        <w:t xml:space="preserve"> </w:t>
      </w:r>
      <w:r>
        <w:t xml:space="preserve">şartların </w:t>
      </w:r>
      <w:r>
        <w:rPr>
          <w:spacing w:val="-2"/>
        </w:rPr>
        <w:t>değişmesi</w:t>
      </w:r>
    </w:p>
    <w:p w14:paraId="5532D1E7" w14:textId="77777777" w:rsidR="006C609D" w:rsidRDefault="00000000">
      <w:pPr>
        <w:pStyle w:val="ListeParagraf"/>
        <w:numPr>
          <w:ilvl w:val="2"/>
          <w:numId w:val="3"/>
        </w:numPr>
        <w:tabs>
          <w:tab w:val="left" w:pos="715"/>
        </w:tabs>
        <w:ind w:left="715"/>
        <w:rPr>
          <w:sz w:val="24"/>
        </w:rPr>
      </w:pPr>
      <w:r>
        <w:rPr>
          <w:sz w:val="24"/>
        </w:rPr>
        <w:t>Tasarım</w:t>
      </w:r>
      <w:r>
        <w:rPr>
          <w:spacing w:val="-2"/>
          <w:sz w:val="24"/>
        </w:rPr>
        <w:t xml:space="preserve"> </w:t>
      </w:r>
      <w:r>
        <w:rPr>
          <w:sz w:val="24"/>
        </w:rPr>
        <w:t>ve</w:t>
      </w:r>
      <w:r>
        <w:rPr>
          <w:spacing w:val="-2"/>
          <w:sz w:val="24"/>
        </w:rPr>
        <w:t xml:space="preserve"> </w:t>
      </w:r>
      <w:r>
        <w:rPr>
          <w:sz w:val="24"/>
        </w:rPr>
        <w:t>geliştirmenin</w:t>
      </w:r>
      <w:r>
        <w:rPr>
          <w:spacing w:val="-1"/>
          <w:sz w:val="24"/>
        </w:rPr>
        <w:t xml:space="preserve"> </w:t>
      </w:r>
      <w:r>
        <w:rPr>
          <w:spacing w:val="-2"/>
          <w:sz w:val="24"/>
        </w:rPr>
        <w:t>planlaması</w:t>
      </w:r>
    </w:p>
    <w:p w14:paraId="19AB655C" w14:textId="77777777" w:rsidR="006C609D" w:rsidRDefault="00000000">
      <w:pPr>
        <w:pStyle w:val="ListeParagraf"/>
        <w:numPr>
          <w:ilvl w:val="2"/>
          <w:numId w:val="3"/>
        </w:numPr>
        <w:tabs>
          <w:tab w:val="left" w:pos="715"/>
        </w:tabs>
        <w:ind w:left="715"/>
        <w:rPr>
          <w:sz w:val="24"/>
        </w:rPr>
      </w:pPr>
      <w:r>
        <w:rPr>
          <w:sz w:val="24"/>
        </w:rPr>
        <w:t>Tasarım</w:t>
      </w:r>
      <w:r>
        <w:rPr>
          <w:spacing w:val="-2"/>
          <w:sz w:val="24"/>
        </w:rPr>
        <w:t xml:space="preserve"> </w:t>
      </w:r>
      <w:r>
        <w:rPr>
          <w:sz w:val="24"/>
        </w:rPr>
        <w:t>ve</w:t>
      </w:r>
      <w:r>
        <w:rPr>
          <w:spacing w:val="-2"/>
          <w:sz w:val="24"/>
        </w:rPr>
        <w:t xml:space="preserve"> </w:t>
      </w:r>
      <w:r>
        <w:rPr>
          <w:sz w:val="24"/>
        </w:rPr>
        <w:t>geliştirme</w:t>
      </w:r>
      <w:r>
        <w:rPr>
          <w:spacing w:val="-1"/>
          <w:sz w:val="24"/>
        </w:rPr>
        <w:t xml:space="preserve"> </w:t>
      </w:r>
      <w:r>
        <w:rPr>
          <w:spacing w:val="-2"/>
          <w:sz w:val="24"/>
        </w:rPr>
        <w:t>girdileri</w:t>
      </w:r>
    </w:p>
    <w:p w14:paraId="5F5C371D" w14:textId="77777777" w:rsidR="006C609D" w:rsidRDefault="00000000">
      <w:pPr>
        <w:pStyle w:val="ListeParagraf"/>
        <w:numPr>
          <w:ilvl w:val="2"/>
          <w:numId w:val="3"/>
        </w:numPr>
        <w:tabs>
          <w:tab w:val="left" w:pos="715"/>
        </w:tabs>
        <w:ind w:left="715"/>
        <w:rPr>
          <w:sz w:val="24"/>
        </w:rPr>
      </w:pPr>
      <w:r>
        <w:rPr>
          <w:sz w:val="24"/>
        </w:rPr>
        <w:t>Tasarım</w:t>
      </w:r>
      <w:r>
        <w:rPr>
          <w:spacing w:val="-4"/>
          <w:sz w:val="24"/>
        </w:rPr>
        <w:t xml:space="preserve"> </w:t>
      </w:r>
      <w:r>
        <w:rPr>
          <w:sz w:val="24"/>
        </w:rPr>
        <w:t>ve</w:t>
      </w:r>
      <w:r>
        <w:rPr>
          <w:spacing w:val="-2"/>
          <w:sz w:val="24"/>
        </w:rPr>
        <w:t xml:space="preserve"> </w:t>
      </w:r>
      <w:r>
        <w:rPr>
          <w:sz w:val="24"/>
        </w:rPr>
        <w:t>geliştirme</w:t>
      </w:r>
      <w:r>
        <w:rPr>
          <w:spacing w:val="-1"/>
          <w:sz w:val="24"/>
        </w:rPr>
        <w:t xml:space="preserve"> </w:t>
      </w:r>
      <w:r>
        <w:rPr>
          <w:spacing w:val="-2"/>
          <w:sz w:val="24"/>
        </w:rPr>
        <w:t>kontrolleri</w:t>
      </w:r>
    </w:p>
    <w:p w14:paraId="6FBB3251" w14:textId="77777777" w:rsidR="006C609D" w:rsidRDefault="00000000">
      <w:pPr>
        <w:pStyle w:val="ListeParagraf"/>
        <w:numPr>
          <w:ilvl w:val="2"/>
          <w:numId w:val="3"/>
        </w:numPr>
        <w:tabs>
          <w:tab w:val="left" w:pos="715"/>
        </w:tabs>
        <w:ind w:left="715"/>
        <w:rPr>
          <w:sz w:val="24"/>
        </w:rPr>
      </w:pPr>
      <w:r>
        <w:rPr>
          <w:sz w:val="24"/>
        </w:rPr>
        <w:t>Tasarım</w:t>
      </w:r>
      <w:r>
        <w:rPr>
          <w:spacing w:val="-2"/>
          <w:sz w:val="24"/>
        </w:rPr>
        <w:t xml:space="preserve"> </w:t>
      </w:r>
      <w:r>
        <w:rPr>
          <w:sz w:val="24"/>
        </w:rPr>
        <w:t>ve</w:t>
      </w:r>
      <w:r>
        <w:rPr>
          <w:spacing w:val="-2"/>
          <w:sz w:val="24"/>
        </w:rPr>
        <w:t xml:space="preserve"> </w:t>
      </w:r>
      <w:r>
        <w:rPr>
          <w:sz w:val="24"/>
        </w:rPr>
        <w:t>geliştirme</w:t>
      </w:r>
      <w:r>
        <w:rPr>
          <w:spacing w:val="-1"/>
          <w:sz w:val="24"/>
        </w:rPr>
        <w:t xml:space="preserve"> </w:t>
      </w:r>
      <w:r>
        <w:rPr>
          <w:spacing w:val="-2"/>
          <w:sz w:val="24"/>
        </w:rPr>
        <w:t>çıktıları</w:t>
      </w:r>
    </w:p>
    <w:p w14:paraId="7B864502" w14:textId="77777777" w:rsidR="006C609D" w:rsidRDefault="00000000">
      <w:pPr>
        <w:pStyle w:val="ListeParagraf"/>
        <w:numPr>
          <w:ilvl w:val="2"/>
          <w:numId w:val="3"/>
        </w:numPr>
        <w:tabs>
          <w:tab w:val="left" w:pos="715"/>
        </w:tabs>
        <w:ind w:left="715"/>
        <w:rPr>
          <w:sz w:val="24"/>
        </w:rPr>
      </w:pPr>
      <w:r>
        <w:rPr>
          <w:sz w:val="24"/>
        </w:rPr>
        <w:t>Tasarım</w:t>
      </w:r>
      <w:r>
        <w:rPr>
          <w:spacing w:val="-2"/>
          <w:sz w:val="24"/>
        </w:rPr>
        <w:t xml:space="preserve"> </w:t>
      </w:r>
      <w:r>
        <w:rPr>
          <w:sz w:val="24"/>
        </w:rPr>
        <w:t>ve</w:t>
      </w:r>
      <w:r>
        <w:rPr>
          <w:spacing w:val="-2"/>
          <w:sz w:val="24"/>
        </w:rPr>
        <w:t xml:space="preserve"> </w:t>
      </w:r>
      <w:r>
        <w:rPr>
          <w:sz w:val="24"/>
        </w:rPr>
        <w:t>geliştirme</w:t>
      </w:r>
      <w:r>
        <w:rPr>
          <w:spacing w:val="-1"/>
          <w:sz w:val="24"/>
        </w:rPr>
        <w:t xml:space="preserve"> </w:t>
      </w:r>
      <w:r>
        <w:rPr>
          <w:spacing w:val="-2"/>
          <w:sz w:val="24"/>
        </w:rPr>
        <w:t>değişiklikleri</w:t>
      </w:r>
    </w:p>
    <w:p w14:paraId="69125A08" w14:textId="77777777" w:rsidR="006C609D" w:rsidRDefault="00000000">
      <w:pPr>
        <w:pStyle w:val="GvdeMetni"/>
      </w:pPr>
      <w:r>
        <w:t>8.4.</w:t>
      </w:r>
      <w:r>
        <w:rPr>
          <w:spacing w:val="-1"/>
        </w:rPr>
        <w:t xml:space="preserve"> </w:t>
      </w:r>
      <w:r>
        <w:t>Dışarıdan</w:t>
      </w:r>
      <w:r>
        <w:rPr>
          <w:spacing w:val="-1"/>
        </w:rPr>
        <w:t xml:space="preserve"> </w:t>
      </w:r>
      <w:r>
        <w:t>tedarik</w:t>
      </w:r>
      <w:r>
        <w:rPr>
          <w:spacing w:val="-1"/>
        </w:rPr>
        <w:t xml:space="preserve"> </w:t>
      </w:r>
      <w:r>
        <w:t>edilen</w:t>
      </w:r>
      <w:r>
        <w:rPr>
          <w:spacing w:val="-1"/>
        </w:rPr>
        <w:t xml:space="preserve"> </w:t>
      </w:r>
      <w:r>
        <w:t>proses, ürün</w:t>
      </w:r>
      <w:r>
        <w:rPr>
          <w:spacing w:val="-1"/>
        </w:rPr>
        <w:t xml:space="preserve"> </w:t>
      </w:r>
      <w:r>
        <w:t>ve</w:t>
      </w:r>
      <w:r>
        <w:rPr>
          <w:spacing w:val="-3"/>
        </w:rPr>
        <w:t xml:space="preserve"> </w:t>
      </w:r>
      <w:r>
        <w:t xml:space="preserve">hizmetlerin </w:t>
      </w:r>
      <w:r>
        <w:rPr>
          <w:spacing w:val="-2"/>
        </w:rPr>
        <w:t>kontrolü</w:t>
      </w:r>
    </w:p>
    <w:p w14:paraId="0014CBF0" w14:textId="77777777" w:rsidR="006C609D" w:rsidRDefault="00000000">
      <w:pPr>
        <w:pStyle w:val="GvdeMetni"/>
        <w:ind w:left="116"/>
      </w:pPr>
      <w:r>
        <w:t>8.5.2.</w:t>
      </w:r>
      <w:r>
        <w:rPr>
          <w:spacing w:val="-1"/>
        </w:rPr>
        <w:t xml:space="preserve"> </w:t>
      </w:r>
      <w:r>
        <w:t>Tanımlama</w:t>
      </w:r>
      <w:r>
        <w:rPr>
          <w:spacing w:val="-3"/>
        </w:rPr>
        <w:t xml:space="preserve"> </w:t>
      </w:r>
      <w:r>
        <w:t>ve</w:t>
      </w:r>
      <w:r>
        <w:rPr>
          <w:spacing w:val="-1"/>
        </w:rPr>
        <w:t xml:space="preserve"> </w:t>
      </w:r>
      <w:r>
        <w:rPr>
          <w:spacing w:val="-2"/>
        </w:rPr>
        <w:t>izlenebilirlik</w:t>
      </w:r>
    </w:p>
    <w:p w14:paraId="38E0604C" w14:textId="77777777" w:rsidR="006C609D" w:rsidRDefault="00000000">
      <w:pPr>
        <w:pStyle w:val="GvdeMetni"/>
      </w:pPr>
      <w:r>
        <w:t>8.5.3.</w:t>
      </w:r>
      <w:r>
        <w:rPr>
          <w:spacing w:val="-2"/>
        </w:rPr>
        <w:t xml:space="preserve"> </w:t>
      </w:r>
      <w:r>
        <w:t>Müşteri</w:t>
      </w:r>
      <w:r>
        <w:rPr>
          <w:spacing w:val="-1"/>
        </w:rPr>
        <w:t xml:space="preserve"> </w:t>
      </w:r>
      <w:r>
        <w:t>veya</w:t>
      </w:r>
      <w:r>
        <w:rPr>
          <w:spacing w:val="-3"/>
        </w:rPr>
        <w:t xml:space="preserve"> </w:t>
      </w:r>
      <w:r>
        <w:t>dış</w:t>
      </w:r>
      <w:r>
        <w:rPr>
          <w:spacing w:val="-2"/>
        </w:rPr>
        <w:t xml:space="preserve"> </w:t>
      </w:r>
      <w:r>
        <w:t>tedarikçiye</w:t>
      </w:r>
      <w:r>
        <w:rPr>
          <w:spacing w:val="-3"/>
        </w:rPr>
        <w:t xml:space="preserve"> </w:t>
      </w:r>
      <w:r>
        <w:t>ait</w:t>
      </w:r>
      <w:r>
        <w:rPr>
          <w:spacing w:val="-1"/>
        </w:rPr>
        <w:t xml:space="preserve"> </w:t>
      </w:r>
      <w:r>
        <w:rPr>
          <w:spacing w:val="-2"/>
        </w:rPr>
        <w:t>mülkiyet</w:t>
      </w:r>
    </w:p>
    <w:p w14:paraId="12DB209A" w14:textId="77777777" w:rsidR="006C609D" w:rsidRDefault="00000000">
      <w:pPr>
        <w:pStyle w:val="GvdeMetni"/>
      </w:pPr>
      <w:r>
        <w:t>8.5.6.</w:t>
      </w:r>
      <w:r>
        <w:rPr>
          <w:spacing w:val="-3"/>
        </w:rPr>
        <w:t xml:space="preserve"> </w:t>
      </w:r>
      <w:r>
        <w:t>Değişikliklerin</w:t>
      </w:r>
      <w:r>
        <w:rPr>
          <w:spacing w:val="-2"/>
        </w:rPr>
        <w:t xml:space="preserve"> kontrolü</w:t>
      </w:r>
    </w:p>
    <w:p w14:paraId="7B7E5EA7" w14:textId="77777777" w:rsidR="006C609D" w:rsidRDefault="00000000">
      <w:pPr>
        <w:pStyle w:val="GvdeMetni"/>
      </w:pPr>
      <w:r>
        <w:t>8.6.</w:t>
      </w:r>
      <w:r>
        <w:rPr>
          <w:spacing w:val="-2"/>
        </w:rPr>
        <w:t xml:space="preserve"> </w:t>
      </w:r>
      <w:r>
        <w:t>Ürün</w:t>
      </w:r>
      <w:r>
        <w:rPr>
          <w:spacing w:val="-2"/>
        </w:rPr>
        <w:t xml:space="preserve"> </w:t>
      </w:r>
      <w:r>
        <w:t>ve</w:t>
      </w:r>
      <w:r>
        <w:rPr>
          <w:spacing w:val="-2"/>
        </w:rPr>
        <w:t xml:space="preserve"> </w:t>
      </w:r>
      <w:r>
        <w:t>hizmetlerin</w:t>
      </w:r>
      <w:r>
        <w:rPr>
          <w:spacing w:val="-2"/>
        </w:rPr>
        <w:t xml:space="preserve"> </w:t>
      </w:r>
      <w:r>
        <w:t xml:space="preserve">piyasaya </w:t>
      </w:r>
      <w:r>
        <w:rPr>
          <w:spacing w:val="-2"/>
        </w:rPr>
        <w:t>sunumu</w:t>
      </w:r>
    </w:p>
    <w:p w14:paraId="3A021B0A" w14:textId="77777777" w:rsidR="006C609D" w:rsidRDefault="00000000">
      <w:pPr>
        <w:pStyle w:val="GvdeMetni"/>
        <w:spacing w:before="121"/>
      </w:pPr>
      <w:r>
        <w:rPr>
          <w:spacing w:val="-2"/>
        </w:rPr>
        <w:t>8.7.</w:t>
      </w:r>
      <w:r>
        <w:rPr>
          <w:spacing w:val="-13"/>
        </w:rPr>
        <w:t xml:space="preserve"> </w:t>
      </w:r>
      <w:r>
        <w:rPr>
          <w:spacing w:val="-2"/>
        </w:rPr>
        <w:t>Uygun</w:t>
      </w:r>
      <w:r>
        <w:rPr>
          <w:spacing w:val="-13"/>
        </w:rPr>
        <w:t xml:space="preserve"> </w:t>
      </w:r>
      <w:r>
        <w:rPr>
          <w:spacing w:val="-2"/>
        </w:rPr>
        <w:t>olmayan</w:t>
      </w:r>
      <w:r>
        <w:rPr>
          <w:spacing w:val="-13"/>
        </w:rPr>
        <w:t xml:space="preserve"> </w:t>
      </w:r>
      <w:r>
        <w:rPr>
          <w:spacing w:val="-2"/>
        </w:rPr>
        <w:t>çıktının</w:t>
      </w:r>
      <w:r>
        <w:rPr>
          <w:spacing w:val="-12"/>
        </w:rPr>
        <w:t xml:space="preserve"> </w:t>
      </w:r>
      <w:r>
        <w:rPr>
          <w:spacing w:val="-2"/>
        </w:rPr>
        <w:t>kontrolü</w:t>
      </w:r>
    </w:p>
    <w:p w14:paraId="7DD41789" w14:textId="77777777" w:rsidR="006C609D" w:rsidRDefault="00000000">
      <w:pPr>
        <w:pStyle w:val="ListeParagraf"/>
        <w:numPr>
          <w:ilvl w:val="1"/>
          <w:numId w:val="2"/>
        </w:numPr>
        <w:tabs>
          <w:tab w:val="left" w:pos="537"/>
        </w:tabs>
        <w:ind w:left="537" w:hanging="422"/>
        <w:rPr>
          <w:sz w:val="24"/>
        </w:rPr>
      </w:pPr>
      <w:r>
        <w:rPr>
          <w:sz w:val="24"/>
        </w:rPr>
        <w:t>İzleme,</w:t>
      </w:r>
      <w:r>
        <w:rPr>
          <w:spacing w:val="-2"/>
          <w:sz w:val="24"/>
        </w:rPr>
        <w:t xml:space="preserve"> </w:t>
      </w:r>
      <w:r>
        <w:rPr>
          <w:sz w:val="24"/>
        </w:rPr>
        <w:t>ölçme, analiz</w:t>
      </w:r>
      <w:r>
        <w:rPr>
          <w:spacing w:val="-1"/>
          <w:sz w:val="24"/>
        </w:rPr>
        <w:t xml:space="preserve"> </w:t>
      </w:r>
      <w:r>
        <w:rPr>
          <w:sz w:val="24"/>
        </w:rPr>
        <w:t>ve</w:t>
      </w:r>
      <w:r>
        <w:rPr>
          <w:spacing w:val="-2"/>
          <w:sz w:val="24"/>
        </w:rPr>
        <w:t xml:space="preserve"> değerlendirme</w:t>
      </w:r>
    </w:p>
    <w:p w14:paraId="4C97D8DB" w14:textId="77777777" w:rsidR="006C609D" w:rsidRDefault="00000000">
      <w:pPr>
        <w:pStyle w:val="ListeParagraf"/>
        <w:numPr>
          <w:ilvl w:val="1"/>
          <w:numId w:val="2"/>
        </w:numPr>
        <w:tabs>
          <w:tab w:val="left" w:pos="537"/>
        </w:tabs>
        <w:ind w:left="537" w:hanging="422"/>
        <w:rPr>
          <w:sz w:val="24"/>
        </w:rPr>
      </w:pPr>
      <w:r>
        <w:rPr>
          <w:sz w:val="24"/>
        </w:rPr>
        <w:t>İç</w:t>
      </w:r>
      <w:r>
        <w:rPr>
          <w:spacing w:val="-5"/>
          <w:sz w:val="24"/>
        </w:rPr>
        <w:t xml:space="preserve"> </w:t>
      </w:r>
      <w:r>
        <w:rPr>
          <w:spacing w:val="-2"/>
          <w:sz w:val="24"/>
        </w:rPr>
        <w:t>tetkik</w:t>
      </w:r>
    </w:p>
    <w:p w14:paraId="78672D96" w14:textId="77777777" w:rsidR="006C609D" w:rsidRDefault="00000000">
      <w:pPr>
        <w:pStyle w:val="ListeParagraf"/>
        <w:numPr>
          <w:ilvl w:val="1"/>
          <w:numId w:val="2"/>
        </w:numPr>
        <w:tabs>
          <w:tab w:val="left" w:pos="535"/>
        </w:tabs>
        <w:ind w:left="535" w:hanging="420"/>
        <w:rPr>
          <w:sz w:val="24"/>
        </w:rPr>
      </w:pPr>
      <w:r>
        <w:rPr>
          <w:sz w:val="24"/>
        </w:rPr>
        <w:t>Yönetimin</w:t>
      </w:r>
      <w:r>
        <w:rPr>
          <w:spacing w:val="-3"/>
          <w:sz w:val="24"/>
        </w:rPr>
        <w:t xml:space="preserve"> </w:t>
      </w:r>
      <w:r>
        <w:rPr>
          <w:sz w:val="24"/>
        </w:rPr>
        <w:t xml:space="preserve">gözden </w:t>
      </w:r>
      <w:r>
        <w:rPr>
          <w:spacing w:val="-2"/>
          <w:sz w:val="24"/>
        </w:rPr>
        <w:t>geçirmesi</w:t>
      </w:r>
    </w:p>
    <w:p w14:paraId="294CC024" w14:textId="77777777" w:rsidR="006C609D" w:rsidRDefault="00000000">
      <w:pPr>
        <w:pStyle w:val="GvdeMetni"/>
      </w:pPr>
      <w:r>
        <w:t>10.2.</w:t>
      </w:r>
      <w:r>
        <w:rPr>
          <w:spacing w:val="-1"/>
        </w:rPr>
        <w:t xml:space="preserve"> </w:t>
      </w:r>
      <w:r>
        <w:t>Uygunsuzluk ve</w:t>
      </w:r>
      <w:r>
        <w:rPr>
          <w:spacing w:val="-1"/>
        </w:rPr>
        <w:t xml:space="preserve"> </w:t>
      </w:r>
      <w:r>
        <w:t xml:space="preserve">düzeltici </w:t>
      </w:r>
      <w:r>
        <w:rPr>
          <w:spacing w:val="-2"/>
        </w:rPr>
        <w:t>faaliyet</w:t>
      </w:r>
    </w:p>
    <w:p w14:paraId="0073E73E" w14:textId="77777777" w:rsidR="006C609D" w:rsidRDefault="00000000">
      <w:pPr>
        <w:pStyle w:val="GvdeMetni"/>
        <w:ind w:right="168"/>
        <w:jc w:val="both"/>
      </w:pPr>
      <w:r>
        <w:t>Burada bir diğer önemli husus, standardın bazı şartlarının merkezi olarak Rektörlük tarafından sağlanması konusunun muhakeme edilmesidir. Örneğin, birimin kendine özgü bir kalite politikası bulunmasa da Üniversitenin politikasını benimsemiş olabilir. Bir diğer örnek, Yönetimin Gözden Geçirmesi (YGG) toplantılarının tüm birimlerin üst amirinin katılımıyla Koordinatörlük tarafından organize edilmesidir.</w:t>
      </w:r>
    </w:p>
    <w:p w14:paraId="797AF7E8" w14:textId="77777777" w:rsidR="006C609D" w:rsidRDefault="00000000">
      <w:pPr>
        <w:pStyle w:val="Balk2"/>
        <w:numPr>
          <w:ilvl w:val="1"/>
          <w:numId w:val="14"/>
        </w:numPr>
        <w:tabs>
          <w:tab w:val="left" w:pos="535"/>
        </w:tabs>
        <w:ind w:left="535"/>
      </w:pPr>
      <w:r>
        <w:rPr>
          <w:color w:val="C00000"/>
        </w:rPr>
        <w:t>Tetkik</w:t>
      </w:r>
      <w:r>
        <w:rPr>
          <w:color w:val="C00000"/>
          <w:spacing w:val="-1"/>
        </w:rPr>
        <w:t xml:space="preserve"> </w:t>
      </w:r>
      <w:r>
        <w:rPr>
          <w:color w:val="C00000"/>
        </w:rPr>
        <w:t xml:space="preserve">Sürecinin </w:t>
      </w:r>
      <w:r>
        <w:rPr>
          <w:color w:val="C00000"/>
          <w:spacing w:val="-2"/>
        </w:rPr>
        <w:t>Analizi</w:t>
      </w:r>
    </w:p>
    <w:p w14:paraId="7D857CEF" w14:textId="7BEABB88" w:rsidR="006C609D" w:rsidRDefault="00000000">
      <w:pPr>
        <w:pStyle w:val="GvdeMetni"/>
        <w:spacing w:before="235"/>
        <w:ind w:right="168"/>
        <w:jc w:val="both"/>
        <w:rPr>
          <w:b/>
          <w:i/>
        </w:rPr>
      </w:pPr>
      <w:r>
        <w:t>Tetkik</w:t>
      </w:r>
      <w:r>
        <w:rPr>
          <w:spacing w:val="-8"/>
        </w:rPr>
        <w:t xml:space="preserve"> </w:t>
      </w:r>
      <w:r>
        <w:t>faaliyetinin</w:t>
      </w:r>
      <w:r>
        <w:rPr>
          <w:spacing w:val="-7"/>
        </w:rPr>
        <w:t xml:space="preserve"> </w:t>
      </w:r>
      <w:r>
        <w:t>tamamlanmasının</w:t>
      </w:r>
      <w:r>
        <w:rPr>
          <w:spacing w:val="-8"/>
        </w:rPr>
        <w:t xml:space="preserve"> </w:t>
      </w:r>
      <w:r>
        <w:t>ardından,</w:t>
      </w:r>
      <w:r>
        <w:rPr>
          <w:spacing w:val="-8"/>
        </w:rPr>
        <w:t xml:space="preserve"> </w:t>
      </w:r>
      <w:r>
        <w:t>birime,</w:t>
      </w:r>
      <w:r>
        <w:rPr>
          <w:spacing w:val="-8"/>
        </w:rPr>
        <w:t xml:space="preserve"> </w:t>
      </w:r>
      <w:r>
        <w:t>ekip</w:t>
      </w:r>
      <w:r>
        <w:rPr>
          <w:spacing w:val="-7"/>
        </w:rPr>
        <w:t xml:space="preserve"> </w:t>
      </w:r>
      <w:r>
        <w:t>başkanlarına</w:t>
      </w:r>
      <w:r>
        <w:rPr>
          <w:spacing w:val="-8"/>
        </w:rPr>
        <w:t xml:space="preserve"> </w:t>
      </w:r>
      <w:r>
        <w:t>ve</w:t>
      </w:r>
      <w:r>
        <w:rPr>
          <w:spacing w:val="-9"/>
        </w:rPr>
        <w:t xml:space="preserve"> </w:t>
      </w:r>
      <w:r>
        <w:t>tetkik</w:t>
      </w:r>
      <w:r>
        <w:rPr>
          <w:spacing w:val="-8"/>
        </w:rPr>
        <w:t xml:space="preserve"> </w:t>
      </w:r>
      <w:r>
        <w:t>görevlilerine</w:t>
      </w:r>
      <w:r>
        <w:rPr>
          <w:spacing w:val="-4"/>
        </w:rPr>
        <w:t xml:space="preserve"> </w:t>
      </w:r>
      <w:r>
        <w:t>yönelik olarak Üniversite Bilgi Yönetimi Sistemi (</w:t>
      </w:r>
      <w:r w:rsidR="002B3225">
        <w:t>EYS</w:t>
      </w:r>
      <w:r>
        <w:t xml:space="preserve">) anket modülü üzerinden değerlendirme anketleri gerçekleştirilir. Anketlerin içerikleri </w:t>
      </w:r>
      <w:r>
        <w:rPr>
          <w:b/>
          <w:i/>
        </w:rPr>
        <w:t>Birim Amirlerine Yönelik Tetkik Değerlendirme Anketi Formu</w:t>
      </w:r>
    </w:p>
    <w:p w14:paraId="0516D9BC" w14:textId="77777777" w:rsidR="006C609D" w:rsidRDefault="006C609D">
      <w:pPr>
        <w:jc w:val="both"/>
        <w:sectPr w:rsidR="006C609D">
          <w:headerReference w:type="default" r:id="rId20"/>
          <w:pgSz w:w="11910" w:h="16840"/>
          <w:pgMar w:top="2660" w:right="880" w:bottom="280" w:left="820" w:header="713" w:footer="0" w:gutter="0"/>
          <w:cols w:space="708"/>
        </w:sectPr>
      </w:pPr>
    </w:p>
    <w:p w14:paraId="58ABACFB" w14:textId="38C9BEC0" w:rsidR="006C609D" w:rsidRDefault="00000000">
      <w:pPr>
        <w:spacing w:before="66"/>
        <w:ind w:left="115"/>
        <w:rPr>
          <w:sz w:val="24"/>
        </w:rPr>
      </w:pPr>
      <w:r>
        <w:rPr>
          <w:b/>
          <w:i/>
          <w:sz w:val="24"/>
        </w:rPr>
        <w:lastRenderedPageBreak/>
        <w:t>(</w:t>
      </w:r>
      <w:r w:rsidR="002B3225" w:rsidRPr="002B3225">
        <w:rPr>
          <w:b/>
          <w:i/>
          <w:sz w:val="24"/>
        </w:rPr>
        <w:t>FÜ-KYS-FRM-01</w:t>
      </w:r>
      <w:r w:rsidR="002B3225">
        <w:rPr>
          <w:b/>
          <w:i/>
          <w:sz w:val="24"/>
        </w:rPr>
        <w:t>1</w:t>
      </w:r>
      <w:r>
        <w:rPr>
          <w:b/>
          <w:i/>
          <w:sz w:val="24"/>
        </w:rPr>
        <w:t>)</w:t>
      </w:r>
      <w:r>
        <w:rPr>
          <w:sz w:val="24"/>
        </w:rPr>
        <w:t>,</w:t>
      </w:r>
      <w:r>
        <w:rPr>
          <w:spacing w:val="40"/>
          <w:sz w:val="24"/>
        </w:rPr>
        <w:t xml:space="preserve"> </w:t>
      </w:r>
      <w:r>
        <w:rPr>
          <w:b/>
          <w:i/>
          <w:sz w:val="24"/>
        </w:rPr>
        <w:t>Ekip</w:t>
      </w:r>
      <w:r>
        <w:rPr>
          <w:b/>
          <w:i/>
          <w:spacing w:val="40"/>
          <w:sz w:val="24"/>
        </w:rPr>
        <w:t xml:space="preserve"> </w:t>
      </w:r>
      <w:r>
        <w:rPr>
          <w:b/>
          <w:i/>
          <w:sz w:val="24"/>
        </w:rPr>
        <w:t>Başkanlarına</w:t>
      </w:r>
      <w:r>
        <w:rPr>
          <w:b/>
          <w:i/>
          <w:spacing w:val="37"/>
          <w:sz w:val="24"/>
        </w:rPr>
        <w:t xml:space="preserve"> </w:t>
      </w:r>
      <w:r>
        <w:rPr>
          <w:b/>
          <w:i/>
          <w:sz w:val="24"/>
        </w:rPr>
        <w:t>Yönelik</w:t>
      </w:r>
      <w:r>
        <w:rPr>
          <w:b/>
          <w:i/>
          <w:spacing w:val="40"/>
          <w:sz w:val="24"/>
        </w:rPr>
        <w:t xml:space="preserve"> </w:t>
      </w:r>
      <w:r>
        <w:rPr>
          <w:b/>
          <w:i/>
          <w:sz w:val="24"/>
        </w:rPr>
        <w:t>Tetkik</w:t>
      </w:r>
      <w:r>
        <w:rPr>
          <w:b/>
          <w:i/>
          <w:spacing w:val="38"/>
          <w:sz w:val="24"/>
        </w:rPr>
        <w:t xml:space="preserve"> </w:t>
      </w:r>
      <w:r>
        <w:rPr>
          <w:b/>
          <w:i/>
          <w:sz w:val="24"/>
        </w:rPr>
        <w:t>Değerlendirme</w:t>
      </w:r>
      <w:r>
        <w:rPr>
          <w:b/>
          <w:i/>
          <w:spacing w:val="38"/>
          <w:sz w:val="24"/>
        </w:rPr>
        <w:t xml:space="preserve"> </w:t>
      </w:r>
      <w:r>
        <w:rPr>
          <w:b/>
          <w:i/>
          <w:sz w:val="24"/>
        </w:rPr>
        <w:t>Anketi</w:t>
      </w:r>
      <w:r>
        <w:rPr>
          <w:b/>
          <w:i/>
          <w:spacing w:val="38"/>
          <w:sz w:val="24"/>
        </w:rPr>
        <w:t xml:space="preserve"> </w:t>
      </w:r>
      <w:r>
        <w:rPr>
          <w:b/>
          <w:i/>
          <w:sz w:val="24"/>
        </w:rPr>
        <w:t>Formu</w:t>
      </w:r>
      <w:r>
        <w:rPr>
          <w:b/>
          <w:i/>
          <w:spacing w:val="40"/>
          <w:sz w:val="24"/>
        </w:rPr>
        <w:t xml:space="preserve"> </w:t>
      </w:r>
      <w:r>
        <w:rPr>
          <w:b/>
          <w:i/>
          <w:sz w:val="24"/>
        </w:rPr>
        <w:t>(</w:t>
      </w:r>
      <w:r w:rsidR="002B3225" w:rsidRPr="002B3225">
        <w:rPr>
          <w:b/>
          <w:i/>
          <w:sz w:val="24"/>
        </w:rPr>
        <w:t>FÜ-KYS-FRM-01</w:t>
      </w:r>
      <w:r w:rsidR="002B3225">
        <w:rPr>
          <w:b/>
          <w:i/>
          <w:sz w:val="24"/>
        </w:rPr>
        <w:t>2</w:t>
      </w:r>
      <w:r>
        <w:rPr>
          <w:b/>
          <w:i/>
          <w:sz w:val="24"/>
        </w:rPr>
        <w:t>)</w:t>
      </w:r>
      <w:r>
        <w:rPr>
          <w:b/>
          <w:i/>
          <w:spacing w:val="40"/>
          <w:sz w:val="24"/>
        </w:rPr>
        <w:t xml:space="preserve"> </w:t>
      </w:r>
      <w:r>
        <w:rPr>
          <w:sz w:val="24"/>
        </w:rPr>
        <w:t xml:space="preserve">ve </w:t>
      </w:r>
      <w:r>
        <w:rPr>
          <w:b/>
          <w:i/>
          <w:sz w:val="24"/>
        </w:rPr>
        <w:t>Tetkik Görevlilerine Yönelik Tetkik Değerlendirme Anketi Formu (</w:t>
      </w:r>
      <w:r w:rsidR="002B3225" w:rsidRPr="002B3225">
        <w:rPr>
          <w:b/>
          <w:i/>
          <w:sz w:val="24"/>
        </w:rPr>
        <w:t>FÜ-KYS-FRM-01</w:t>
      </w:r>
      <w:r w:rsidR="002B3225">
        <w:rPr>
          <w:b/>
          <w:i/>
          <w:sz w:val="24"/>
        </w:rPr>
        <w:t>3</w:t>
      </w:r>
      <w:r>
        <w:rPr>
          <w:b/>
          <w:i/>
          <w:sz w:val="24"/>
        </w:rPr>
        <w:t xml:space="preserve">) </w:t>
      </w:r>
      <w:r>
        <w:rPr>
          <w:sz w:val="24"/>
        </w:rPr>
        <w:t>olarak dokümante edilmiştir.</w:t>
      </w:r>
      <w:r>
        <w:rPr>
          <w:spacing w:val="-14"/>
          <w:sz w:val="24"/>
        </w:rPr>
        <w:t xml:space="preserve"> </w:t>
      </w:r>
      <w:r>
        <w:rPr>
          <w:sz w:val="24"/>
        </w:rPr>
        <w:t>Anketlerde</w:t>
      </w:r>
      <w:r>
        <w:rPr>
          <w:spacing w:val="-15"/>
          <w:sz w:val="24"/>
        </w:rPr>
        <w:t xml:space="preserve"> </w:t>
      </w:r>
      <w:r>
        <w:rPr>
          <w:sz w:val="24"/>
        </w:rPr>
        <w:t>birimlerin</w:t>
      </w:r>
      <w:r>
        <w:rPr>
          <w:spacing w:val="-14"/>
          <w:sz w:val="24"/>
        </w:rPr>
        <w:t xml:space="preserve"> </w:t>
      </w:r>
      <w:r>
        <w:rPr>
          <w:sz w:val="24"/>
        </w:rPr>
        <w:t>ekip</w:t>
      </w:r>
      <w:r>
        <w:rPr>
          <w:spacing w:val="-14"/>
          <w:sz w:val="24"/>
        </w:rPr>
        <w:t xml:space="preserve"> </w:t>
      </w:r>
      <w:r>
        <w:rPr>
          <w:sz w:val="24"/>
        </w:rPr>
        <w:t>üyelerini</w:t>
      </w:r>
      <w:r>
        <w:rPr>
          <w:spacing w:val="-14"/>
          <w:sz w:val="24"/>
        </w:rPr>
        <w:t xml:space="preserve"> </w:t>
      </w:r>
      <w:r>
        <w:rPr>
          <w:sz w:val="24"/>
        </w:rPr>
        <w:t>ve</w:t>
      </w:r>
      <w:r>
        <w:rPr>
          <w:spacing w:val="-11"/>
          <w:sz w:val="24"/>
        </w:rPr>
        <w:t xml:space="preserve"> </w:t>
      </w:r>
      <w:r>
        <w:rPr>
          <w:sz w:val="24"/>
        </w:rPr>
        <w:t>ekip</w:t>
      </w:r>
      <w:r>
        <w:rPr>
          <w:spacing w:val="-14"/>
          <w:sz w:val="24"/>
        </w:rPr>
        <w:t xml:space="preserve"> </w:t>
      </w:r>
      <w:r>
        <w:rPr>
          <w:sz w:val="24"/>
        </w:rPr>
        <w:t>üyelerinin</w:t>
      </w:r>
      <w:r>
        <w:rPr>
          <w:spacing w:val="-12"/>
          <w:sz w:val="24"/>
        </w:rPr>
        <w:t xml:space="preserve"> </w:t>
      </w:r>
      <w:r>
        <w:rPr>
          <w:sz w:val="24"/>
        </w:rPr>
        <w:t>de</w:t>
      </w:r>
      <w:r>
        <w:rPr>
          <w:spacing w:val="-15"/>
          <w:sz w:val="24"/>
        </w:rPr>
        <w:t xml:space="preserve"> </w:t>
      </w:r>
      <w:r>
        <w:rPr>
          <w:sz w:val="24"/>
        </w:rPr>
        <w:t>birbirlerini</w:t>
      </w:r>
      <w:r>
        <w:rPr>
          <w:spacing w:val="-14"/>
          <w:sz w:val="24"/>
        </w:rPr>
        <w:t xml:space="preserve"> </w:t>
      </w:r>
      <w:r>
        <w:rPr>
          <w:sz w:val="24"/>
        </w:rPr>
        <w:t>değerlendirmesi</w:t>
      </w:r>
      <w:r>
        <w:rPr>
          <w:spacing w:val="-9"/>
          <w:sz w:val="24"/>
        </w:rPr>
        <w:t xml:space="preserve"> </w:t>
      </w:r>
      <w:r>
        <w:rPr>
          <w:sz w:val="24"/>
        </w:rPr>
        <w:t>yapılır. Buna</w:t>
      </w:r>
      <w:r>
        <w:rPr>
          <w:spacing w:val="38"/>
          <w:sz w:val="24"/>
        </w:rPr>
        <w:t xml:space="preserve"> </w:t>
      </w:r>
      <w:r>
        <w:rPr>
          <w:sz w:val="24"/>
        </w:rPr>
        <w:t>göre,</w:t>
      </w:r>
      <w:r>
        <w:rPr>
          <w:spacing w:val="36"/>
          <w:sz w:val="24"/>
        </w:rPr>
        <w:t xml:space="preserve"> </w:t>
      </w:r>
      <w:r>
        <w:rPr>
          <w:sz w:val="24"/>
        </w:rPr>
        <w:t>tetkik</w:t>
      </w:r>
      <w:r>
        <w:rPr>
          <w:spacing w:val="37"/>
          <w:sz w:val="24"/>
        </w:rPr>
        <w:t xml:space="preserve"> </w:t>
      </w:r>
      <w:r>
        <w:rPr>
          <w:sz w:val="24"/>
        </w:rPr>
        <w:t>görevlilerinin</w:t>
      </w:r>
      <w:r>
        <w:rPr>
          <w:spacing w:val="36"/>
          <w:sz w:val="24"/>
        </w:rPr>
        <w:t xml:space="preserve"> </w:t>
      </w:r>
      <w:r>
        <w:rPr>
          <w:sz w:val="24"/>
        </w:rPr>
        <w:t>ekip</w:t>
      </w:r>
      <w:r>
        <w:rPr>
          <w:spacing w:val="36"/>
          <w:sz w:val="24"/>
        </w:rPr>
        <w:t xml:space="preserve"> </w:t>
      </w:r>
      <w:r>
        <w:rPr>
          <w:sz w:val="24"/>
        </w:rPr>
        <w:t>başkanı</w:t>
      </w:r>
      <w:r>
        <w:rPr>
          <w:spacing w:val="36"/>
          <w:sz w:val="24"/>
        </w:rPr>
        <w:t xml:space="preserve"> </w:t>
      </w:r>
      <w:r>
        <w:rPr>
          <w:sz w:val="24"/>
        </w:rPr>
        <w:t>ve</w:t>
      </w:r>
      <w:r>
        <w:rPr>
          <w:spacing w:val="36"/>
          <w:sz w:val="24"/>
        </w:rPr>
        <w:t xml:space="preserve"> </w:t>
      </w:r>
      <w:r>
        <w:rPr>
          <w:sz w:val="24"/>
        </w:rPr>
        <w:t>aday</w:t>
      </w:r>
      <w:r>
        <w:rPr>
          <w:spacing w:val="32"/>
          <w:sz w:val="24"/>
        </w:rPr>
        <w:t xml:space="preserve"> </w:t>
      </w:r>
      <w:r>
        <w:rPr>
          <w:sz w:val="24"/>
        </w:rPr>
        <w:t>tetkikçilerin</w:t>
      </w:r>
      <w:r>
        <w:rPr>
          <w:spacing w:val="38"/>
          <w:sz w:val="24"/>
        </w:rPr>
        <w:t xml:space="preserve"> </w:t>
      </w:r>
      <w:r>
        <w:rPr>
          <w:sz w:val="24"/>
        </w:rPr>
        <w:t>tetkik</w:t>
      </w:r>
      <w:r>
        <w:rPr>
          <w:spacing w:val="37"/>
          <w:sz w:val="24"/>
        </w:rPr>
        <w:t xml:space="preserve"> </w:t>
      </w:r>
      <w:r>
        <w:rPr>
          <w:sz w:val="24"/>
        </w:rPr>
        <w:t>görevlisi</w:t>
      </w:r>
      <w:r>
        <w:rPr>
          <w:spacing w:val="38"/>
          <w:sz w:val="24"/>
        </w:rPr>
        <w:t xml:space="preserve"> </w:t>
      </w:r>
      <w:r>
        <w:rPr>
          <w:sz w:val="24"/>
        </w:rPr>
        <w:t>potansiyelleri</w:t>
      </w:r>
      <w:r>
        <w:rPr>
          <w:spacing w:val="35"/>
          <w:sz w:val="24"/>
        </w:rPr>
        <w:t xml:space="preserve"> </w:t>
      </w:r>
      <w:r>
        <w:rPr>
          <w:sz w:val="24"/>
        </w:rPr>
        <w:t>de değerlendirilir.</w:t>
      </w:r>
      <w:r>
        <w:rPr>
          <w:spacing w:val="-12"/>
          <w:sz w:val="24"/>
        </w:rPr>
        <w:t xml:space="preserve"> </w:t>
      </w:r>
      <w:r>
        <w:rPr>
          <w:sz w:val="24"/>
        </w:rPr>
        <w:t>Anketler</w:t>
      </w:r>
      <w:r>
        <w:rPr>
          <w:spacing w:val="-13"/>
          <w:sz w:val="24"/>
        </w:rPr>
        <w:t xml:space="preserve"> </w:t>
      </w:r>
      <w:r>
        <w:rPr>
          <w:sz w:val="24"/>
        </w:rPr>
        <w:t>tamamlandıktan</w:t>
      </w:r>
      <w:r>
        <w:rPr>
          <w:spacing w:val="-12"/>
          <w:sz w:val="24"/>
        </w:rPr>
        <w:t xml:space="preserve"> </w:t>
      </w:r>
      <w:r>
        <w:rPr>
          <w:sz w:val="24"/>
        </w:rPr>
        <w:t>sonra</w:t>
      </w:r>
      <w:r>
        <w:rPr>
          <w:spacing w:val="-13"/>
          <w:sz w:val="24"/>
        </w:rPr>
        <w:t xml:space="preserve"> </w:t>
      </w:r>
      <w:r w:rsidR="002B3225" w:rsidRPr="002B3225">
        <w:rPr>
          <w:b/>
          <w:i/>
          <w:sz w:val="24"/>
        </w:rPr>
        <w:t xml:space="preserve">İç Tetkik Sonuç Raporu Formu (FÜ-KYS-FRM-006) </w:t>
      </w:r>
      <w:r>
        <w:rPr>
          <w:b/>
          <w:i/>
          <w:spacing w:val="-13"/>
          <w:sz w:val="24"/>
        </w:rPr>
        <w:t xml:space="preserve"> </w:t>
      </w:r>
      <w:r>
        <w:rPr>
          <w:sz w:val="24"/>
        </w:rPr>
        <w:t>ve</w:t>
      </w:r>
      <w:r>
        <w:rPr>
          <w:spacing w:val="-13"/>
          <w:sz w:val="24"/>
        </w:rPr>
        <w:t xml:space="preserve"> </w:t>
      </w:r>
      <w:r w:rsidR="002B3225" w:rsidRPr="002B3225">
        <w:rPr>
          <w:b/>
          <w:i/>
          <w:sz w:val="24"/>
        </w:rPr>
        <w:t xml:space="preserve">Birim Geri Bildirim Sonuç Raporu Formu (FÜ-KYS-FRM-007) </w:t>
      </w:r>
      <w:r>
        <w:rPr>
          <w:sz w:val="24"/>
        </w:rPr>
        <w:t>"</w:t>
      </w:r>
      <w:r>
        <w:rPr>
          <w:i/>
          <w:sz w:val="24"/>
        </w:rPr>
        <w:t>Değerlendirmeler</w:t>
      </w:r>
      <w:r>
        <w:rPr>
          <w:sz w:val="24"/>
        </w:rPr>
        <w:t>" alanında bulunan "</w:t>
      </w:r>
      <w:r>
        <w:rPr>
          <w:i/>
          <w:sz w:val="24"/>
        </w:rPr>
        <w:t>Tetkik Süreci Değerlendirme Anketlerinin Sonuçları</w:t>
      </w:r>
      <w:r>
        <w:rPr>
          <w:sz w:val="24"/>
        </w:rPr>
        <w:t>" başlığı altında dokümante edilir.</w:t>
      </w:r>
    </w:p>
    <w:p w14:paraId="4D17EF0D" w14:textId="77777777" w:rsidR="006C609D" w:rsidRDefault="00000000">
      <w:pPr>
        <w:pStyle w:val="Balk2"/>
        <w:numPr>
          <w:ilvl w:val="1"/>
          <w:numId w:val="14"/>
        </w:numPr>
        <w:tabs>
          <w:tab w:val="left" w:pos="535"/>
        </w:tabs>
        <w:ind w:left="535"/>
      </w:pPr>
      <w:r>
        <w:rPr>
          <w:color w:val="C00000"/>
        </w:rPr>
        <w:t>Tetkik</w:t>
      </w:r>
      <w:r>
        <w:rPr>
          <w:color w:val="C00000"/>
          <w:spacing w:val="-5"/>
        </w:rPr>
        <w:t xml:space="preserve"> </w:t>
      </w:r>
      <w:r>
        <w:rPr>
          <w:color w:val="C00000"/>
        </w:rPr>
        <w:t>Programının</w:t>
      </w:r>
      <w:r>
        <w:rPr>
          <w:color w:val="C00000"/>
          <w:spacing w:val="-3"/>
        </w:rPr>
        <w:t xml:space="preserve"> </w:t>
      </w:r>
      <w:r>
        <w:rPr>
          <w:color w:val="C00000"/>
        </w:rPr>
        <w:t>İzlenmesi,</w:t>
      </w:r>
      <w:r>
        <w:rPr>
          <w:color w:val="C00000"/>
          <w:spacing w:val="-1"/>
        </w:rPr>
        <w:t xml:space="preserve"> </w:t>
      </w:r>
      <w:r>
        <w:rPr>
          <w:color w:val="C00000"/>
        </w:rPr>
        <w:t>Gözden</w:t>
      </w:r>
      <w:r>
        <w:rPr>
          <w:color w:val="C00000"/>
          <w:spacing w:val="-1"/>
        </w:rPr>
        <w:t xml:space="preserve"> </w:t>
      </w:r>
      <w:r>
        <w:rPr>
          <w:color w:val="C00000"/>
        </w:rPr>
        <w:t>Geçirilmesi</w:t>
      </w:r>
      <w:r>
        <w:rPr>
          <w:color w:val="C00000"/>
          <w:spacing w:val="-3"/>
        </w:rPr>
        <w:t xml:space="preserve"> </w:t>
      </w:r>
      <w:r>
        <w:rPr>
          <w:color w:val="C00000"/>
        </w:rPr>
        <w:t>ve</w:t>
      </w:r>
      <w:r>
        <w:rPr>
          <w:color w:val="C00000"/>
          <w:spacing w:val="-3"/>
        </w:rPr>
        <w:t xml:space="preserve"> </w:t>
      </w:r>
      <w:r>
        <w:rPr>
          <w:color w:val="C00000"/>
          <w:spacing w:val="-2"/>
        </w:rPr>
        <w:t>İyileştirilmesi</w:t>
      </w:r>
    </w:p>
    <w:p w14:paraId="2A3AA5B5" w14:textId="3606DAB4" w:rsidR="006C609D" w:rsidRDefault="00000000">
      <w:pPr>
        <w:pStyle w:val="GvdeMetni"/>
        <w:spacing w:before="236"/>
        <w:ind w:right="159"/>
        <w:jc w:val="both"/>
      </w:pPr>
      <w:r>
        <w:t>Koordinatörlük tarafından tetkik süresince, tetkik ekibinin sürece uyumu, tetkik planı ve takvimine uyum,</w:t>
      </w:r>
      <w:r>
        <w:rPr>
          <w:spacing w:val="-8"/>
        </w:rPr>
        <w:t xml:space="preserve"> </w:t>
      </w:r>
      <w:r>
        <w:t>tetkik</w:t>
      </w:r>
      <w:r>
        <w:rPr>
          <w:spacing w:val="-8"/>
        </w:rPr>
        <w:t xml:space="preserve"> </w:t>
      </w:r>
      <w:r>
        <w:t>edilen</w:t>
      </w:r>
      <w:r>
        <w:rPr>
          <w:spacing w:val="-8"/>
        </w:rPr>
        <w:t xml:space="preserve"> </w:t>
      </w:r>
      <w:r>
        <w:t>ve</w:t>
      </w:r>
      <w:r>
        <w:rPr>
          <w:spacing w:val="-9"/>
        </w:rPr>
        <w:t xml:space="preserve"> </w:t>
      </w:r>
      <w:r>
        <w:t>tetkikçilerden</w:t>
      </w:r>
      <w:r>
        <w:rPr>
          <w:spacing w:val="-8"/>
        </w:rPr>
        <w:t xml:space="preserve"> </w:t>
      </w:r>
      <w:r>
        <w:t>gelen</w:t>
      </w:r>
      <w:r>
        <w:rPr>
          <w:spacing w:val="-6"/>
        </w:rPr>
        <w:t xml:space="preserve"> </w:t>
      </w:r>
      <w:r>
        <w:t>geri</w:t>
      </w:r>
      <w:r>
        <w:rPr>
          <w:spacing w:val="-9"/>
        </w:rPr>
        <w:t xml:space="preserve"> </w:t>
      </w:r>
      <w:r>
        <w:t>bildirimler</w:t>
      </w:r>
      <w:r>
        <w:rPr>
          <w:spacing w:val="-10"/>
        </w:rPr>
        <w:t xml:space="preserve"> </w:t>
      </w:r>
      <w:r>
        <w:t>açısından</w:t>
      </w:r>
      <w:r>
        <w:rPr>
          <w:spacing w:val="-9"/>
        </w:rPr>
        <w:t xml:space="preserve"> </w:t>
      </w:r>
      <w:r>
        <w:t>izlenir</w:t>
      </w:r>
      <w:r>
        <w:rPr>
          <w:spacing w:val="-12"/>
        </w:rPr>
        <w:t xml:space="preserve"> </w:t>
      </w:r>
      <w:r>
        <w:t>ve</w:t>
      </w:r>
      <w:r>
        <w:rPr>
          <w:spacing w:val="-8"/>
        </w:rPr>
        <w:t xml:space="preserve"> </w:t>
      </w:r>
      <w:r>
        <w:t>tetkik</w:t>
      </w:r>
      <w:r>
        <w:rPr>
          <w:spacing w:val="-8"/>
        </w:rPr>
        <w:t xml:space="preserve"> </w:t>
      </w:r>
      <w:r>
        <w:t>ekiplerinden</w:t>
      </w:r>
      <w:r>
        <w:rPr>
          <w:spacing w:val="-8"/>
        </w:rPr>
        <w:t xml:space="preserve"> </w:t>
      </w:r>
      <w:r>
        <w:t xml:space="preserve">gelen tüm </w:t>
      </w:r>
      <w:r>
        <w:rPr>
          <w:b/>
          <w:i/>
        </w:rPr>
        <w:t xml:space="preserve">Birim Geri Bildirim Raporları </w:t>
      </w:r>
      <w:r>
        <w:t xml:space="preserve">veya </w:t>
      </w:r>
      <w:r>
        <w:rPr>
          <w:b/>
          <w:i/>
        </w:rPr>
        <w:t xml:space="preserve">İç Tetkik Raporları </w:t>
      </w:r>
      <w:r>
        <w:t xml:space="preserve">değerlendirilerek, tetkik programının bitimini takip eden 20 iş günü içinde, faaliyetin hedeflerine ulaşılıp ulaşılmadığını tespit etmek ve iyileştirme fırsatlarını belirlemek amacıyla, yapılan tetkik uygulaması gözden geçirilir ve </w:t>
      </w:r>
      <w:r w:rsidR="002B3225" w:rsidRPr="002B3225">
        <w:rPr>
          <w:b/>
          <w:i/>
        </w:rPr>
        <w:t xml:space="preserve">Birim Geri Bildirim Sonuç Raporu Formu (FÜ-KYS-FRM-007) </w:t>
      </w:r>
      <w:r>
        <w:t xml:space="preserve">veya </w:t>
      </w:r>
      <w:r w:rsidR="002B3225" w:rsidRPr="002B3225">
        <w:rPr>
          <w:b/>
          <w:i/>
        </w:rPr>
        <w:t xml:space="preserve">İç Tetkik Sonuç Raporu Formu (FÜ-KYS-FRM-006) </w:t>
      </w:r>
      <w:r w:rsidR="002B3225">
        <w:rPr>
          <w:b/>
          <w:i/>
          <w:spacing w:val="-13"/>
        </w:rPr>
        <w:t xml:space="preserve"> </w:t>
      </w:r>
      <w:r>
        <w:t xml:space="preserve">hazırlanarak üst yönetime sunulur ve </w:t>
      </w:r>
      <w:r w:rsidR="002B3225">
        <w:t>KYS</w:t>
      </w:r>
      <w:r>
        <w:t xml:space="preserve"> üzerinden dokümante edilir. Bu rapora tetkik boyunca oluşturulan dokümante</w:t>
      </w:r>
      <w:r>
        <w:rPr>
          <w:spacing w:val="-6"/>
        </w:rPr>
        <w:t xml:space="preserve"> </w:t>
      </w:r>
      <w:r>
        <w:t>bilgilerin</w:t>
      </w:r>
      <w:r>
        <w:rPr>
          <w:spacing w:val="-5"/>
        </w:rPr>
        <w:t xml:space="preserve"> </w:t>
      </w:r>
      <w:r>
        <w:t>bir</w:t>
      </w:r>
      <w:r>
        <w:rPr>
          <w:spacing w:val="-2"/>
        </w:rPr>
        <w:t xml:space="preserve"> </w:t>
      </w:r>
      <w:r>
        <w:t>özeti,</w:t>
      </w:r>
      <w:r>
        <w:rPr>
          <w:spacing w:val="-5"/>
        </w:rPr>
        <w:t xml:space="preserve"> </w:t>
      </w:r>
      <w:r>
        <w:t>tetkiklerin</w:t>
      </w:r>
      <w:r>
        <w:rPr>
          <w:spacing w:val="-5"/>
        </w:rPr>
        <w:t xml:space="preserve"> </w:t>
      </w:r>
      <w:r>
        <w:t>tümünde</w:t>
      </w:r>
      <w:r>
        <w:rPr>
          <w:spacing w:val="-6"/>
        </w:rPr>
        <w:t xml:space="preserve"> </w:t>
      </w:r>
      <w:r>
        <w:t>tespit</w:t>
      </w:r>
      <w:r>
        <w:rPr>
          <w:spacing w:val="-4"/>
        </w:rPr>
        <w:t xml:space="preserve"> </w:t>
      </w:r>
      <w:r>
        <w:t>edilen iyileştirme</w:t>
      </w:r>
      <w:r>
        <w:rPr>
          <w:spacing w:val="-6"/>
        </w:rPr>
        <w:t xml:space="preserve"> </w:t>
      </w:r>
      <w:r>
        <w:t>fırsatları</w:t>
      </w:r>
      <w:r>
        <w:rPr>
          <w:spacing w:val="-3"/>
        </w:rPr>
        <w:t xml:space="preserve"> </w:t>
      </w:r>
      <w:r>
        <w:t>ve</w:t>
      </w:r>
      <w:r>
        <w:rPr>
          <w:spacing w:val="-2"/>
        </w:rPr>
        <w:t xml:space="preserve"> </w:t>
      </w:r>
      <w:r>
        <w:t>uygunsuzluklar, tetkik</w:t>
      </w:r>
      <w:r>
        <w:rPr>
          <w:spacing w:val="-8"/>
        </w:rPr>
        <w:t xml:space="preserve"> </w:t>
      </w:r>
      <w:r>
        <w:t>ekiplerinin</w:t>
      </w:r>
      <w:r>
        <w:rPr>
          <w:spacing w:val="-8"/>
        </w:rPr>
        <w:t xml:space="preserve"> </w:t>
      </w:r>
      <w:r>
        <w:t>performansı,</w:t>
      </w:r>
      <w:r>
        <w:rPr>
          <w:spacing w:val="-8"/>
        </w:rPr>
        <w:t xml:space="preserve"> </w:t>
      </w:r>
      <w:r>
        <w:t>tetkikte</w:t>
      </w:r>
      <w:r>
        <w:rPr>
          <w:spacing w:val="-7"/>
        </w:rPr>
        <w:t xml:space="preserve"> </w:t>
      </w:r>
      <w:r>
        <w:t>yaşanan</w:t>
      </w:r>
      <w:r>
        <w:rPr>
          <w:spacing w:val="-6"/>
        </w:rPr>
        <w:t xml:space="preserve"> </w:t>
      </w:r>
      <w:r>
        <w:t>aksamalar</w:t>
      </w:r>
      <w:r>
        <w:rPr>
          <w:spacing w:val="-9"/>
        </w:rPr>
        <w:t xml:space="preserve"> </w:t>
      </w:r>
      <w:r>
        <w:t>ve</w:t>
      </w:r>
      <w:r>
        <w:rPr>
          <w:spacing w:val="-9"/>
        </w:rPr>
        <w:t xml:space="preserve"> </w:t>
      </w:r>
      <w:r>
        <w:t>sürecin</w:t>
      </w:r>
      <w:r>
        <w:rPr>
          <w:spacing w:val="-8"/>
        </w:rPr>
        <w:t xml:space="preserve"> </w:t>
      </w:r>
      <w:r>
        <w:t>izleme</w:t>
      </w:r>
      <w:r>
        <w:rPr>
          <w:spacing w:val="-9"/>
        </w:rPr>
        <w:t xml:space="preserve"> </w:t>
      </w:r>
      <w:r>
        <w:t>ve</w:t>
      </w:r>
      <w:r>
        <w:rPr>
          <w:spacing w:val="-9"/>
        </w:rPr>
        <w:t xml:space="preserve"> </w:t>
      </w:r>
      <w:r>
        <w:t>değerlendirme</w:t>
      </w:r>
      <w:r>
        <w:rPr>
          <w:spacing w:val="-9"/>
        </w:rPr>
        <w:t xml:space="preserve"> </w:t>
      </w:r>
      <w:r>
        <w:t>sonuçları kaydedilir. Rapordan sentez edilen temel konular, "</w:t>
      </w:r>
      <w:r>
        <w:rPr>
          <w:i/>
        </w:rPr>
        <w:t>Değerlendirmeler</w:t>
      </w:r>
      <w:r>
        <w:t>" alanında bulunan "</w:t>
      </w:r>
      <w:r>
        <w:rPr>
          <w:i/>
        </w:rPr>
        <w:t>Sürekli İyileştirme Hususları</w:t>
      </w:r>
      <w:r>
        <w:t>" başlığı altında dokümante edilir, YGG toplantısında sunulmak üzere gündeme alınır ve Sürekli İyileştirme Planının maddelerine eklenerek izlemesi ve iyileştirilmesi yapılır.</w:t>
      </w:r>
    </w:p>
    <w:p w14:paraId="26F3DE62" w14:textId="77777777" w:rsidR="006C609D" w:rsidRDefault="00000000">
      <w:pPr>
        <w:pStyle w:val="Balk2"/>
        <w:numPr>
          <w:ilvl w:val="1"/>
          <w:numId w:val="14"/>
        </w:numPr>
        <w:tabs>
          <w:tab w:val="left" w:pos="535"/>
        </w:tabs>
        <w:ind w:left="535"/>
      </w:pPr>
      <w:r>
        <w:rPr>
          <w:color w:val="C00000"/>
        </w:rPr>
        <w:t>Tetkik</w:t>
      </w:r>
      <w:r>
        <w:rPr>
          <w:color w:val="C00000"/>
          <w:spacing w:val="-2"/>
        </w:rPr>
        <w:t xml:space="preserve"> </w:t>
      </w:r>
      <w:r>
        <w:rPr>
          <w:color w:val="C00000"/>
        </w:rPr>
        <w:t>Faaliyetlerinin</w:t>
      </w:r>
      <w:r>
        <w:rPr>
          <w:color w:val="C00000"/>
          <w:spacing w:val="-1"/>
        </w:rPr>
        <w:t xml:space="preserve"> </w:t>
      </w:r>
      <w:r>
        <w:rPr>
          <w:color w:val="C00000"/>
          <w:spacing w:val="-2"/>
        </w:rPr>
        <w:t>Önemi</w:t>
      </w:r>
    </w:p>
    <w:p w14:paraId="74A70FF8" w14:textId="77777777" w:rsidR="006C609D" w:rsidRDefault="00000000">
      <w:pPr>
        <w:pStyle w:val="GvdeMetni"/>
        <w:spacing w:before="236"/>
        <w:ind w:right="174"/>
        <w:jc w:val="both"/>
      </w:pPr>
      <w:r>
        <w:t>İç tetkik programının uygulanmasının ve tetkik sonuçlarının kanıtları dokümanlar ile belgelenir ve bu dokümanlar muhafaza edilir.</w:t>
      </w:r>
    </w:p>
    <w:p w14:paraId="481C8A0A" w14:textId="77777777" w:rsidR="006C609D" w:rsidRDefault="00000000">
      <w:pPr>
        <w:pStyle w:val="GvdeMetni"/>
        <w:ind w:left="116" w:right="174"/>
        <w:jc w:val="both"/>
      </w:pPr>
      <w:r>
        <w:t>İşbu prosedür sorumluları kendilerine teslim edilen ve belirlenen süreler içinde Koordinatörlüğe teslim etmeleri istenen ilgili dokümanların güvenliği ve (öngörülmüşse)</w:t>
      </w:r>
      <w:r>
        <w:rPr>
          <w:spacing w:val="40"/>
        </w:rPr>
        <w:t xml:space="preserve"> </w:t>
      </w:r>
      <w:r>
        <w:t>gizliliğini korumaktan sorumludur.</w:t>
      </w:r>
    </w:p>
    <w:p w14:paraId="09E87FAC" w14:textId="77777777" w:rsidR="006C609D" w:rsidRDefault="00000000">
      <w:pPr>
        <w:pStyle w:val="GvdeMetni"/>
        <w:ind w:right="170"/>
        <w:jc w:val="both"/>
      </w:pPr>
      <w:r>
        <w:t>İç tetkiklerde, tetkikçilerce not alınarak çalışılması esastır. Bu notlar dokümante edilen bilgilere kaynaklık eder ve bunların doğru ve nizami biçimde oluşturulmasını sağlar.</w:t>
      </w:r>
    </w:p>
    <w:p w14:paraId="37769B63" w14:textId="77777777" w:rsidR="006C609D" w:rsidRDefault="00000000">
      <w:pPr>
        <w:pStyle w:val="GvdeMetni"/>
        <w:ind w:right="118"/>
        <w:jc w:val="both"/>
      </w:pPr>
      <w:r>
        <w:t>İç</w:t>
      </w:r>
      <w:r>
        <w:rPr>
          <w:spacing w:val="-8"/>
        </w:rPr>
        <w:t xml:space="preserve"> </w:t>
      </w:r>
      <w:r>
        <w:t>tetkik</w:t>
      </w:r>
      <w:r>
        <w:rPr>
          <w:spacing w:val="-9"/>
        </w:rPr>
        <w:t xml:space="preserve"> </w:t>
      </w:r>
      <w:r>
        <w:t>raporlarının</w:t>
      </w:r>
      <w:r>
        <w:rPr>
          <w:spacing w:val="-9"/>
        </w:rPr>
        <w:t xml:space="preserve"> </w:t>
      </w:r>
      <w:r>
        <w:t>ve</w:t>
      </w:r>
      <w:r>
        <w:rPr>
          <w:spacing w:val="-10"/>
        </w:rPr>
        <w:t xml:space="preserve"> </w:t>
      </w:r>
      <w:r>
        <w:t>düzeltici</w:t>
      </w:r>
      <w:r>
        <w:rPr>
          <w:spacing w:val="-9"/>
        </w:rPr>
        <w:t xml:space="preserve"> </w:t>
      </w:r>
      <w:r>
        <w:t>faaliyetlerin</w:t>
      </w:r>
      <w:r>
        <w:rPr>
          <w:spacing w:val="-9"/>
        </w:rPr>
        <w:t xml:space="preserve"> </w:t>
      </w:r>
      <w:r>
        <w:t>önerildiği</w:t>
      </w:r>
      <w:r>
        <w:rPr>
          <w:spacing w:val="-9"/>
        </w:rPr>
        <w:t xml:space="preserve"> </w:t>
      </w:r>
      <w:r>
        <w:t>formların</w:t>
      </w:r>
      <w:r>
        <w:rPr>
          <w:spacing w:val="-9"/>
        </w:rPr>
        <w:t xml:space="preserve"> </w:t>
      </w:r>
      <w:r>
        <w:t>karalama,</w:t>
      </w:r>
      <w:r>
        <w:rPr>
          <w:spacing w:val="-7"/>
        </w:rPr>
        <w:t xml:space="preserve"> </w:t>
      </w:r>
      <w:r>
        <w:t>silme,</w:t>
      </w:r>
      <w:r>
        <w:rPr>
          <w:spacing w:val="-10"/>
        </w:rPr>
        <w:t xml:space="preserve"> </w:t>
      </w:r>
      <w:r>
        <w:t>düzeltme</w:t>
      </w:r>
      <w:r>
        <w:rPr>
          <w:spacing w:val="-10"/>
        </w:rPr>
        <w:t xml:space="preserve"> </w:t>
      </w:r>
      <w:r>
        <w:t>olmaksızın temiz biçimde doldurulması gerekmektedir. Sadece</w:t>
      </w:r>
      <w:r>
        <w:rPr>
          <w:spacing w:val="-1"/>
        </w:rPr>
        <w:t xml:space="preserve"> </w:t>
      </w:r>
      <w:r>
        <w:t>maddi bir hata (yazım yanlışı gibi)</w:t>
      </w:r>
      <w:r>
        <w:rPr>
          <w:spacing w:val="40"/>
        </w:rPr>
        <w:t xml:space="preserve"> </w:t>
      </w:r>
      <w:r>
        <w:t xml:space="preserve">nedeniyle, tarih bilgisi yanında ekip başkanının ismi soy ismi ve parafının olması kaydıyla, iç tetkik raporu üzerinde düzeltme yapılabilir. Düzeltici faaliyet formlarında düzeltme yapılamaz, hata durumunda yeni form </w:t>
      </w:r>
      <w:r>
        <w:rPr>
          <w:spacing w:val="-2"/>
        </w:rPr>
        <w:t>düzenlenir.</w:t>
      </w:r>
    </w:p>
    <w:p w14:paraId="5C33FDC1" w14:textId="00D989A1" w:rsidR="006C609D" w:rsidRDefault="00000000">
      <w:pPr>
        <w:spacing w:before="120"/>
        <w:ind w:left="115" w:right="116"/>
        <w:jc w:val="both"/>
        <w:rPr>
          <w:sz w:val="24"/>
        </w:rPr>
      </w:pPr>
      <w:r>
        <w:rPr>
          <w:sz w:val="24"/>
        </w:rPr>
        <w:t xml:space="preserve">Tetkikler sonucunda hazırlanan; </w:t>
      </w:r>
      <w:r>
        <w:rPr>
          <w:b/>
          <w:i/>
          <w:sz w:val="24"/>
        </w:rPr>
        <w:t>Birim Geri Bildirim Raporları, İç Tetkik Raporları, İç Tetkik Soru Listeleri</w:t>
      </w:r>
      <w:r>
        <w:rPr>
          <w:sz w:val="24"/>
        </w:rPr>
        <w:t xml:space="preserve">, </w:t>
      </w:r>
      <w:r>
        <w:rPr>
          <w:b/>
          <w:i/>
          <w:sz w:val="24"/>
        </w:rPr>
        <w:t xml:space="preserve">Toplantı Katılım Formları </w:t>
      </w:r>
      <w:r>
        <w:rPr>
          <w:sz w:val="24"/>
        </w:rPr>
        <w:t xml:space="preserve">ve (varsa) </w:t>
      </w:r>
      <w:r>
        <w:rPr>
          <w:b/>
          <w:i/>
          <w:sz w:val="24"/>
        </w:rPr>
        <w:t xml:space="preserve">Uygunsuzluk / Risk Tespit Formları </w:t>
      </w:r>
      <w:r>
        <w:rPr>
          <w:sz w:val="24"/>
        </w:rPr>
        <w:t>tetkiki takip eden 10 (on)</w:t>
      </w:r>
      <w:r>
        <w:rPr>
          <w:spacing w:val="40"/>
          <w:sz w:val="24"/>
        </w:rPr>
        <w:t xml:space="preserve"> </w:t>
      </w:r>
      <w:r>
        <w:rPr>
          <w:sz w:val="24"/>
        </w:rPr>
        <w:t xml:space="preserve">iş günü içinde ekipler tarafından elektronik posta ile Koordinatörlüğe gönderilir ve ilgili rapor Koordinatörlük tarafından </w:t>
      </w:r>
      <w:r w:rsidR="002B3225">
        <w:rPr>
          <w:sz w:val="24"/>
        </w:rPr>
        <w:t>KYS</w:t>
      </w:r>
      <w:r>
        <w:rPr>
          <w:sz w:val="24"/>
        </w:rPr>
        <w:t xml:space="preserve"> üzerinden tetkik edilen birimin "</w:t>
      </w:r>
      <w:r>
        <w:rPr>
          <w:i/>
          <w:sz w:val="24"/>
        </w:rPr>
        <w:t>Raporlar</w:t>
      </w:r>
      <w:r>
        <w:rPr>
          <w:sz w:val="24"/>
        </w:rPr>
        <w:t>" DEB türü altında ekip başkanının imzasına açılır.</w:t>
      </w:r>
    </w:p>
    <w:p w14:paraId="519AB851" w14:textId="45A41992" w:rsidR="006C609D" w:rsidRDefault="00000000">
      <w:pPr>
        <w:pStyle w:val="GvdeMetni"/>
        <w:ind w:left="116" w:right="168"/>
        <w:jc w:val="both"/>
      </w:pPr>
      <w:r>
        <w:t xml:space="preserve">Tetkik edilen birimin üst amirleri ve süreç sahipleri tetkik ekibini, </w:t>
      </w:r>
      <w:r w:rsidR="002B3225">
        <w:t>EYS</w:t>
      </w:r>
      <w:r>
        <w:t xml:space="preserve"> Anket Modülü üzerinden hazırlanan anket ile değerlendirir. Ayrıca, tetkik ekibi de kendi içerisinde ekip üyelerini </w:t>
      </w:r>
      <w:r w:rsidR="002B3225">
        <w:t>EYS</w:t>
      </w:r>
      <w:r>
        <w:t xml:space="preserve"> Anket Modülü üzerinden hazırlanan anket ile değerlendirir</w:t>
      </w:r>
      <w:r w:rsidR="002B3225">
        <w:t>.</w:t>
      </w:r>
    </w:p>
    <w:p w14:paraId="379DE826" w14:textId="77777777" w:rsidR="006C609D" w:rsidRDefault="006C609D">
      <w:pPr>
        <w:jc w:val="both"/>
        <w:sectPr w:rsidR="006C609D">
          <w:headerReference w:type="default" r:id="rId21"/>
          <w:pgSz w:w="11910" w:h="16840"/>
          <w:pgMar w:top="2660" w:right="880" w:bottom="280" w:left="820" w:header="713" w:footer="0" w:gutter="0"/>
          <w:cols w:space="708"/>
        </w:sectPr>
      </w:pPr>
    </w:p>
    <w:p w14:paraId="3FDFC2C9" w14:textId="77777777" w:rsidR="006C609D" w:rsidRDefault="00000000">
      <w:pPr>
        <w:pStyle w:val="Balk2"/>
        <w:numPr>
          <w:ilvl w:val="1"/>
          <w:numId w:val="14"/>
        </w:numPr>
        <w:tabs>
          <w:tab w:val="left" w:pos="655"/>
        </w:tabs>
        <w:spacing w:before="71"/>
        <w:ind w:left="655" w:hanging="540"/>
      </w:pPr>
      <w:r>
        <w:rPr>
          <w:color w:val="C00000"/>
        </w:rPr>
        <w:lastRenderedPageBreak/>
        <w:t>Tetkik</w:t>
      </w:r>
      <w:r>
        <w:rPr>
          <w:color w:val="C00000"/>
          <w:spacing w:val="-2"/>
        </w:rPr>
        <w:t xml:space="preserve"> </w:t>
      </w:r>
      <w:r>
        <w:rPr>
          <w:color w:val="C00000"/>
        </w:rPr>
        <w:t>Görevlilerinin</w:t>
      </w:r>
      <w:r>
        <w:rPr>
          <w:color w:val="C00000"/>
          <w:spacing w:val="-1"/>
        </w:rPr>
        <w:t xml:space="preserve"> </w:t>
      </w:r>
      <w:r>
        <w:rPr>
          <w:color w:val="C00000"/>
          <w:spacing w:val="-2"/>
        </w:rPr>
        <w:t>Yeterliliği</w:t>
      </w:r>
    </w:p>
    <w:p w14:paraId="06406FB7" w14:textId="77777777" w:rsidR="006C609D" w:rsidRDefault="00000000">
      <w:pPr>
        <w:pStyle w:val="GvdeMetni"/>
        <w:spacing w:before="235"/>
        <w:ind w:right="167"/>
        <w:jc w:val="both"/>
      </w:pPr>
      <w:r>
        <w:t>Tetkik görevlilerinin yeterliliğe ulaşması, bu yeterliliğin sürdürülmesi, tetkik görevlilerinin performansının iyileştirilmesi ve değerlendirilmelerinin sağlanması ayrıca profesyonel gelişimlerinin devamını temin için Rektörün görevlendirdiği Koordinatörlük tarafından;</w:t>
      </w:r>
    </w:p>
    <w:p w14:paraId="710A7906" w14:textId="77777777" w:rsidR="006C609D" w:rsidRDefault="00000000">
      <w:pPr>
        <w:pStyle w:val="ListeParagraf"/>
        <w:numPr>
          <w:ilvl w:val="0"/>
          <w:numId w:val="1"/>
        </w:numPr>
        <w:tabs>
          <w:tab w:val="left" w:pos="402"/>
        </w:tabs>
        <w:ind w:right="169"/>
        <w:rPr>
          <w:sz w:val="24"/>
        </w:rPr>
      </w:pPr>
      <w:r>
        <w:rPr>
          <w:sz w:val="24"/>
        </w:rPr>
        <w:t>Üniversitenin iç tetkik görevlisi ihtiyacı belirlenir ve tetkik görevlisi havuzunun sertifikalı iç tetkik görevlilerinden müteşekkil olacak şekilde oluşturulması için gerekli çalışmalar yapılır.</w:t>
      </w:r>
    </w:p>
    <w:p w14:paraId="39D1C833" w14:textId="77777777" w:rsidR="006C609D" w:rsidRDefault="00000000">
      <w:pPr>
        <w:pStyle w:val="ListeParagraf"/>
        <w:numPr>
          <w:ilvl w:val="0"/>
          <w:numId w:val="1"/>
        </w:numPr>
        <w:tabs>
          <w:tab w:val="left" w:pos="402"/>
        </w:tabs>
        <w:ind w:right="165"/>
        <w:rPr>
          <w:sz w:val="24"/>
        </w:rPr>
      </w:pPr>
      <w:r>
        <w:rPr>
          <w:sz w:val="24"/>
        </w:rPr>
        <w:t>Üniversite</w:t>
      </w:r>
      <w:r>
        <w:rPr>
          <w:spacing w:val="-7"/>
          <w:sz w:val="24"/>
        </w:rPr>
        <w:t xml:space="preserve"> </w:t>
      </w:r>
      <w:r>
        <w:rPr>
          <w:sz w:val="24"/>
        </w:rPr>
        <w:t>iç</w:t>
      </w:r>
      <w:r>
        <w:rPr>
          <w:spacing w:val="-7"/>
          <w:sz w:val="24"/>
        </w:rPr>
        <w:t xml:space="preserve"> </w:t>
      </w:r>
      <w:r>
        <w:rPr>
          <w:sz w:val="24"/>
        </w:rPr>
        <w:t>tetkik</w:t>
      </w:r>
      <w:r>
        <w:rPr>
          <w:spacing w:val="-6"/>
          <w:sz w:val="24"/>
        </w:rPr>
        <w:t xml:space="preserve"> </w:t>
      </w:r>
      <w:r>
        <w:rPr>
          <w:sz w:val="24"/>
        </w:rPr>
        <w:t>görevlilerinin</w:t>
      </w:r>
      <w:r>
        <w:rPr>
          <w:spacing w:val="-7"/>
          <w:sz w:val="24"/>
        </w:rPr>
        <w:t xml:space="preserve"> </w:t>
      </w:r>
      <w:r>
        <w:rPr>
          <w:sz w:val="24"/>
        </w:rPr>
        <w:t>kalite</w:t>
      </w:r>
      <w:r>
        <w:rPr>
          <w:spacing w:val="-7"/>
          <w:sz w:val="24"/>
        </w:rPr>
        <w:t xml:space="preserve"> </w:t>
      </w:r>
      <w:r>
        <w:rPr>
          <w:sz w:val="24"/>
        </w:rPr>
        <w:t>sistemleri</w:t>
      </w:r>
      <w:r>
        <w:rPr>
          <w:spacing w:val="-9"/>
          <w:sz w:val="24"/>
        </w:rPr>
        <w:t xml:space="preserve"> </w:t>
      </w:r>
      <w:r>
        <w:rPr>
          <w:sz w:val="24"/>
        </w:rPr>
        <w:t>bilgisinin</w:t>
      </w:r>
      <w:r>
        <w:rPr>
          <w:spacing w:val="-6"/>
          <w:sz w:val="24"/>
        </w:rPr>
        <w:t xml:space="preserve"> </w:t>
      </w:r>
      <w:r>
        <w:rPr>
          <w:sz w:val="24"/>
        </w:rPr>
        <w:t>sürekliliği</w:t>
      </w:r>
      <w:r>
        <w:rPr>
          <w:spacing w:val="-6"/>
          <w:sz w:val="24"/>
        </w:rPr>
        <w:t xml:space="preserve"> </w:t>
      </w:r>
      <w:r>
        <w:rPr>
          <w:sz w:val="24"/>
        </w:rPr>
        <w:t>ve</w:t>
      </w:r>
      <w:r>
        <w:rPr>
          <w:spacing w:val="-8"/>
          <w:sz w:val="24"/>
        </w:rPr>
        <w:t xml:space="preserve"> </w:t>
      </w:r>
      <w:r>
        <w:rPr>
          <w:sz w:val="24"/>
        </w:rPr>
        <w:t>güncelliğini</w:t>
      </w:r>
      <w:r>
        <w:rPr>
          <w:spacing w:val="-6"/>
          <w:sz w:val="24"/>
        </w:rPr>
        <w:t xml:space="preserve"> </w:t>
      </w:r>
      <w:r>
        <w:rPr>
          <w:sz w:val="24"/>
        </w:rPr>
        <w:t>sağlamak</w:t>
      </w:r>
      <w:r>
        <w:rPr>
          <w:spacing w:val="-7"/>
          <w:sz w:val="24"/>
        </w:rPr>
        <w:t xml:space="preserve"> </w:t>
      </w:r>
      <w:r>
        <w:rPr>
          <w:sz w:val="24"/>
        </w:rPr>
        <w:t>için eğitim programları düzenlenir.</w:t>
      </w:r>
    </w:p>
    <w:p w14:paraId="3FFA3175" w14:textId="77777777" w:rsidR="006C609D" w:rsidRDefault="00000000">
      <w:pPr>
        <w:pStyle w:val="ListeParagraf"/>
        <w:numPr>
          <w:ilvl w:val="0"/>
          <w:numId w:val="1"/>
        </w:numPr>
        <w:tabs>
          <w:tab w:val="left" w:pos="402"/>
        </w:tabs>
        <w:spacing w:before="121"/>
        <w:ind w:right="165"/>
        <w:rPr>
          <w:sz w:val="24"/>
        </w:rPr>
      </w:pPr>
      <w:r>
        <w:rPr>
          <w:sz w:val="24"/>
        </w:rPr>
        <w:t>TS</w:t>
      </w:r>
      <w:r>
        <w:rPr>
          <w:spacing w:val="40"/>
          <w:sz w:val="24"/>
        </w:rPr>
        <w:t xml:space="preserve"> </w:t>
      </w:r>
      <w:r>
        <w:rPr>
          <w:sz w:val="24"/>
        </w:rPr>
        <w:t>EN</w:t>
      </w:r>
      <w:r>
        <w:rPr>
          <w:spacing w:val="40"/>
          <w:sz w:val="24"/>
        </w:rPr>
        <w:t xml:space="preserve"> </w:t>
      </w:r>
      <w:r>
        <w:rPr>
          <w:sz w:val="24"/>
        </w:rPr>
        <w:t>ISO</w:t>
      </w:r>
      <w:r>
        <w:rPr>
          <w:spacing w:val="40"/>
          <w:sz w:val="24"/>
        </w:rPr>
        <w:t xml:space="preserve"> </w:t>
      </w:r>
      <w:r>
        <w:rPr>
          <w:sz w:val="24"/>
        </w:rPr>
        <w:t>19011</w:t>
      </w:r>
      <w:r>
        <w:rPr>
          <w:spacing w:val="40"/>
          <w:sz w:val="24"/>
        </w:rPr>
        <w:t xml:space="preserve"> </w:t>
      </w:r>
      <w:r>
        <w:rPr>
          <w:sz w:val="24"/>
        </w:rPr>
        <w:t>Yönetim</w:t>
      </w:r>
      <w:r>
        <w:rPr>
          <w:spacing w:val="40"/>
          <w:sz w:val="24"/>
        </w:rPr>
        <w:t xml:space="preserve"> </w:t>
      </w:r>
      <w:r>
        <w:rPr>
          <w:sz w:val="24"/>
        </w:rPr>
        <w:t>Sistemleri</w:t>
      </w:r>
      <w:r>
        <w:rPr>
          <w:spacing w:val="40"/>
          <w:sz w:val="24"/>
        </w:rPr>
        <w:t xml:space="preserve"> </w:t>
      </w:r>
      <w:r>
        <w:rPr>
          <w:sz w:val="24"/>
        </w:rPr>
        <w:t>Denetim</w:t>
      </w:r>
      <w:r>
        <w:rPr>
          <w:spacing w:val="40"/>
          <w:sz w:val="24"/>
        </w:rPr>
        <w:t xml:space="preserve"> </w:t>
      </w:r>
      <w:r>
        <w:rPr>
          <w:sz w:val="24"/>
        </w:rPr>
        <w:t>Standardına</w:t>
      </w:r>
      <w:r>
        <w:rPr>
          <w:spacing w:val="40"/>
          <w:sz w:val="24"/>
        </w:rPr>
        <w:t xml:space="preserve"> </w:t>
      </w:r>
      <w:r>
        <w:rPr>
          <w:sz w:val="24"/>
        </w:rPr>
        <w:t>uygun</w:t>
      </w:r>
      <w:r>
        <w:rPr>
          <w:spacing w:val="40"/>
          <w:sz w:val="24"/>
        </w:rPr>
        <w:t xml:space="preserve"> </w:t>
      </w:r>
      <w:r>
        <w:rPr>
          <w:sz w:val="24"/>
        </w:rPr>
        <w:t>olarak</w:t>
      </w:r>
      <w:r>
        <w:rPr>
          <w:spacing w:val="40"/>
          <w:sz w:val="24"/>
        </w:rPr>
        <w:t xml:space="preserve"> </w:t>
      </w:r>
      <w:r>
        <w:rPr>
          <w:sz w:val="24"/>
        </w:rPr>
        <w:t>tesis</w:t>
      </w:r>
      <w:r>
        <w:rPr>
          <w:spacing w:val="40"/>
          <w:sz w:val="24"/>
        </w:rPr>
        <w:t xml:space="preserve"> </w:t>
      </w:r>
      <w:r>
        <w:rPr>
          <w:sz w:val="24"/>
        </w:rPr>
        <w:t>edilen,</w:t>
      </w:r>
      <w:r>
        <w:rPr>
          <w:spacing w:val="40"/>
          <w:sz w:val="24"/>
        </w:rPr>
        <w:t xml:space="preserve"> </w:t>
      </w:r>
      <w:r>
        <w:rPr>
          <w:sz w:val="24"/>
        </w:rPr>
        <w:t>tetkik</w:t>
      </w:r>
      <w:r>
        <w:rPr>
          <w:spacing w:val="40"/>
          <w:sz w:val="24"/>
        </w:rPr>
        <w:t xml:space="preserve"> </w:t>
      </w:r>
      <w:r>
        <w:rPr>
          <w:sz w:val="24"/>
        </w:rPr>
        <w:t>görevlilerinin değerlendirilmesine ilişkin gerekli faaliyet yürütülür.</w:t>
      </w:r>
    </w:p>
    <w:p w14:paraId="7C4822AD" w14:textId="77777777" w:rsidR="006C609D" w:rsidRDefault="00000000">
      <w:pPr>
        <w:pStyle w:val="ListeParagraf"/>
        <w:numPr>
          <w:ilvl w:val="0"/>
          <w:numId w:val="1"/>
        </w:numPr>
        <w:tabs>
          <w:tab w:val="left" w:pos="402"/>
        </w:tabs>
        <w:ind w:right="165"/>
        <w:rPr>
          <w:sz w:val="24"/>
        </w:rPr>
      </w:pPr>
      <w:r>
        <w:rPr>
          <w:sz w:val="24"/>
        </w:rPr>
        <w:t>Tetkik</w:t>
      </w:r>
      <w:r>
        <w:rPr>
          <w:spacing w:val="-9"/>
          <w:sz w:val="24"/>
        </w:rPr>
        <w:t xml:space="preserve"> </w:t>
      </w:r>
      <w:r>
        <w:rPr>
          <w:sz w:val="24"/>
        </w:rPr>
        <w:t>görevlisi</w:t>
      </w:r>
      <w:r>
        <w:rPr>
          <w:spacing w:val="-9"/>
          <w:sz w:val="24"/>
        </w:rPr>
        <w:t xml:space="preserve"> </w:t>
      </w:r>
      <w:r>
        <w:rPr>
          <w:sz w:val="24"/>
        </w:rPr>
        <w:t>değerlendirme</w:t>
      </w:r>
      <w:r>
        <w:rPr>
          <w:spacing w:val="-10"/>
          <w:sz w:val="24"/>
        </w:rPr>
        <w:t xml:space="preserve"> </w:t>
      </w:r>
      <w:r>
        <w:rPr>
          <w:sz w:val="24"/>
        </w:rPr>
        <w:t>faaliyeti</w:t>
      </w:r>
      <w:r>
        <w:rPr>
          <w:spacing w:val="-9"/>
          <w:sz w:val="24"/>
        </w:rPr>
        <w:t xml:space="preserve"> </w:t>
      </w:r>
      <w:r>
        <w:rPr>
          <w:sz w:val="24"/>
        </w:rPr>
        <w:t>sonuçları</w:t>
      </w:r>
      <w:r>
        <w:rPr>
          <w:spacing w:val="-6"/>
          <w:sz w:val="24"/>
        </w:rPr>
        <w:t xml:space="preserve"> </w:t>
      </w:r>
      <w:r>
        <w:rPr>
          <w:sz w:val="24"/>
        </w:rPr>
        <w:t>ve</w:t>
      </w:r>
      <w:r>
        <w:rPr>
          <w:spacing w:val="-10"/>
          <w:sz w:val="24"/>
        </w:rPr>
        <w:t xml:space="preserve"> </w:t>
      </w:r>
      <w:r>
        <w:rPr>
          <w:sz w:val="24"/>
        </w:rPr>
        <w:t>ilgili</w:t>
      </w:r>
      <w:r>
        <w:rPr>
          <w:spacing w:val="-9"/>
          <w:sz w:val="24"/>
        </w:rPr>
        <w:t xml:space="preserve"> </w:t>
      </w:r>
      <w:r>
        <w:rPr>
          <w:sz w:val="24"/>
        </w:rPr>
        <w:t>dönem</w:t>
      </w:r>
      <w:r>
        <w:rPr>
          <w:spacing w:val="-9"/>
          <w:sz w:val="24"/>
        </w:rPr>
        <w:t xml:space="preserve"> </w:t>
      </w:r>
      <w:r>
        <w:rPr>
          <w:sz w:val="24"/>
        </w:rPr>
        <w:t>iç</w:t>
      </w:r>
      <w:r>
        <w:rPr>
          <w:spacing w:val="-10"/>
          <w:sz w:val="24"/>
        </w:rPr>
        <w:t xml:space="preserve"> </w:t>
      </w:r>
      <w:r>
        <w:rPr>
          <w:sz w:val="24"/>
        </w:rPr>
        <w:t>tetkik</w:t>
      </w:r>
      <w:r>
        <w:rPr>
          <w:spacing w:val="-9"/>
          <w:sz w:val="24"/>
        </w:rPr>
        <w:t xml:space="preserve"> </w:t>
      </w:r>
      <w:r>
        <w:rPr>
          <w:sz w:val="24"/>
        </w:rPr>
        <w:t>sonuç</w:t>
      </w:r>
      <w:r>
        <w:rPr>
          <w:spacing w:val="-10"/>
          <w:sz w:val="24"/>
        </w:rPr>
        <w:t xml:space="preserve"> </w:t>
      </w:r>
      <w:r>
        <w:rPr>
          <w:sz w:val="24"/>
        </w:rPr>
        <w:t>raporu</w:t>
      </w:r>
      <w:r>
        <w:rPr>
          <w:spacing w:val="-10"/>
          <w:sz w:val="24"/>
        </w:rPr>
        <w:t xml:space="preserve"> </w:t>
      </w:r>
      <w:r>
        <w:rPr>
          <w:sz w:val="24"/>
        </w:rPr>
        <w:t>esas</w:t>
      </w:r>
      <w:r>
        <w:rPr>
          <w:spacing w:val="-9"/>
          <w:sz w:val="24"/>
        </w:rPr>
        <w:t xml:space="preserve"> </w:t>
      </w:r>
      <w:r>
        <w:rPr>
          <w:sz w:val="24"/>
        </w:rPr>
        <w:t>alınarak tetkik görevlisi yeterliliğine ilişkin iyileştirme ihtiyacı belirlenir ve karşılanır.</w:t>
      </w:r>
    </w:p>
    <w:p w14:paraId="712E8DE0" w14:textId="2A82CD53" w:rsidR="006C609D" w:rsidRDefault="006C609D" w:rsidP="0081044D">
      <w:pPr>
        <w:pStyle w:val="ListeParagraf"/>
        <w:tabs>
          <w:tab w:val="left" w:pos="400"/>
        </w:tabs>
        <w:ind w:firstLine="0"/>
        <w:rPr>
          <w:sz w:val="24"/>
        </w:rPr>
      </w:pPr>
    </w:p>
    <w:sectPr w:rsidR="006C609D">
      <w:headerReference w:type="default" r:id="rId22"/>
      <w:pgSz w:w="11910" w:h="16840"/>
      <w:pgMar w:top="2660" w:right="880" w:bottom="280" w:left="82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6E54" w14:textId="77777777" w:rsidR="00A75268" w:rsidRDefault="00A75268">
      <w:r>
        <w:separator/>
      </w:r>
    </w:p>
  </w:endnote>
  <w:endnote w:type="continuationSeparator" w:id="0">
    <w:p w14:paraId="4A93977B" w14:textId="77777777" w:rsidR="00A75268" w:rsidRDefault="00A7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A73" w14:textId="77777777" w:rsidR="00F76959" w:rsidRDefault="00F769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92044" w14:textId="77777777" w:rsidR="00F76959" w:rsidRDefault="00F7695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ED54" w14:textId="77777777" w:rsidR="00F76959" w:rsidRDefault="00F769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A111" w14:textId="77777777" w:rsidR="00A75268" w:rsidRDefault="00A75268">
      <w:r>
        <w:separator/>
      </w:r>
    </w:p>
  </w:footnote>
  <w:footnote w:type="continuationSeparator" w:id="0">
    <w:p w14:paraId="745348A9" w14:textId="77777777" w:rsidR="00A75268" w:rsidRDefault="00A75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D595" w14:textId="77777777" w:rsidR="00F76959" w:rsidRDefault="00F76959">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4931"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251654656" behindDoc="0" locked="0" layoutInCell="1" allowOverlap="1" wp14:anchorId="061EA0A1" wp14:editId="600505B8">
              <wp:simplePos x="0" y="0"/>
              <wp:positionH relativeFrom="page">
                <wp:posOffset>553212</wp:posOffset>
              </wp:positionH>
              <wp:positionV relativeFrom="page">
                <wp:posOffset>449579</wp:posOffset>
              </wp:positionV>
              <wp:extent cx="6353810" cy="12452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3C2F6CB9" w14:textId="77777777">
                            <w:trPr>
                              <w:trHeight w:val="981"/>
                            </w:trPr>
                            <w:tc>
                              <w:tcPr>
                                <w:tcW w:w="1959" w:type="dxa"/>
                                <w:vMerge w:val="restart"/>
                              </w:tcPr>
                              <w:p w14:paraId="7602CEE7" w14:textId="77777777" w:rsidR="0081044D" w:rsidRDefault="0081044D" w:rsidP="0081044D">
                                <w:pPr>
                                  <w:pStyle w:val="TableParagraph"/>
                                  <w:rPr>
                                    <w:sz w:val="18"/>
                                  </w:rPr>
                                </w:pPr>
                              </w:p>
                              <w:p w14:paraId="64C86DD3" w14:textId="77777777" w:rsidR="0081044D" w:rsidRDefault="0081044D" w:rsidP="0081044D">
                                <w:pPr>
                                  <w:pStyle w:val="TableParagraph"/>
                                  <w:rPr>
                                    <w:sz w:val="18"/>
                                  </w:rPr>
                                </w:pPr>
                              </w:p>
                              <w:p w14:paraId="782A25DE" w14:textId="77777777" w:rsidR="0081044D" w:rsidRDefault="0081044D" w:rsidP="0081044D">
                                <w:pPr>
                                  <w:pStyle w:val="TableParagraph"/>
                                  <w:rPr>
                                    <w:sz w:val="18"/>
                                  </w:rPr>
                                </w:pPr>
                              </w:p>
                              <w:p w14:paraId="03FBBD46" w14:textId="77777777" w:rsidR="0081044D" w:rsidRDefault="0081044D" w:rsidP="0081044D">
                                <w:pPr>
                                  <w:pStyle w:val="TableParagraph"/>
                                  <w:rPr>
                                    <w:sz w:val="18"/>
                                  </w:rPr>
                                </w:pPr>
                              </w:p>
                              <w:p w14:paraId="6B98D136" w14:textId="77777777" w:rsidR="0081044D" w:rsidRDefault="0081044D" w:rsidP="0081044D">
                                <w:pPr>
                                  <w:pStyle w:val="TableParagraph"/>
                                  <w:rPr>
                                    <w:sz w:val="18"/>
                                  </w:rPr>
                                </w:pPr>
                              </w:p>
                              <w:p w14:paraId="609EF9F4" w14:textId="77777777" w:rsidR="0081044D" w:rsidRDefault="0081044D" w:rsidP="0081044D">
                                <w:pPr>
                                  <w:pStyle w:val="TableParagraph"/>
                                  <w:spacing w:before="25"/>
                                  <w:rPr>
                                    <w:sz w:val="18"/>
                                  </w:rPr>
                                </w:pPr>
                              </w:p>
                              <w:p w14:paraId="4DE7F0DD"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2BE963EA" w14:textId="77777777" w:rsidR="0081044D" w:rsidRDefault="0081044D" w:rsidP="0081044D">
                                <w:pPr>
                                  <w:pStyle w:val="TableParagraph"/>
                                  <w:spacing w:before="228"/>
                                  <w:ind w:left="5"/>
                                  <w:jc w:val="center"/>
                                  <w:rPr>
                                    <w:b/>
                                    <w:sz w:val="20"/>
                                  </w:rPr>
                                </w:pPr>
                                <w:r>
                                  <w:rPr>
                                    <w:b/>
                                    <w:spacing w:val="-4"/>
                                    <w:sz w:val="20"/>
                                  </w:rPr>
                                  <w:t>T.C.</w:t>
                                </w:r>
                              </w:p>
                              <w:p w14:paraId="4475CA15" w14:textId="33AAC526"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5D6600B" w14:textId="77777777" w:rsidR="0081044D" w:rsidRDefault="0081044D" w:rsidP="0081044D">
                                <w:pPr>
                                  <w:pStyle w:val="TableParagraph"/>
                                </w:pPr>
                              </w:p>
                            </w:tc>
                          </w:tr>
                          <w:tr w:rsidR="0081044D" w14:paraId="07D519B3" w14:textId="77777777">
                            <w:trPr>
                              <w:trHeight w:val="230"/>
                            </w:trPr>
                            <w:tc>
                              <w:tcPr>
                                <w:tcW w:w="1959" w:type="dxa"/>
                                <w:vMerge/>
                                <w:tcBorders>
                                  <w:top w:val="nil"/>
                                </w:tcBorders>
                              </w:tcPr>
                              <w:p w14:paraId="026AD040" w14:textId="77777777" w:rsidR="0081044D" w:rsidRDefault="0081044D" w:rsidP="0081044D">
                                <w:pPr>
                                  <w:rPr>
                                    <w:sz w:val="2"/>
                                    <w:szCs w:val="2"/>
                                  </w:rPr>
                                </w:pPr>
                              </w:p>
                            </w:tc>
                            <w:tc>
                              <w:tcPr>
                                <w:tcW w:w="5402" w:type="dxa"/>
                                <w:vMerge w:val="restart"/>
                              </w:tcPr>
                              <w:p w14:paraId="56C3CEF6" w14:textId="77777777" w:rsidR="0081044D" w:rsidRDefault="0081044D" w:rsidP="0081044D">
                                <w:pPr>
                                  <w:pStyle w:val="TableParagraph"/>
                                  <w:spacing w:before="127"/>
                                  <w:rPr>
                                    <w:sz w:val="20"/>
                                  </w:rPr>
                                </w:pPr>
                              </w:p>
                              <w:p w14:paraId="30E7978D"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3FADC115" w14:textId="76308B9C"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5985B416" w14:textId="77777777">
                            <w:trPr>
                              <w:trHeight w:val="230"/>
                            </w:trPr>
                            <w:tc>
                              <w:tcPr>
                                <w:tcW w:w="1959" w:type="dxa"/>
                                <w:vMerge/>
                                <w:tcBorders>
                                  <w:top w:val="nil"/>
                                </w:tcBorders>
                              </w:tcPr>
                              <w:p w14:paraId="15479E0E" w14:textId="77777777" w:rsidR="0081044D" w:rsidRDefault="0081044D" w:rsidP="0081044D">
                                <w:pPr>
                                  <w:rPr>
                                    <w:sz w:val="2"/>
                                    <w:szCs w:val="2"/>
                                  </w:rPr>
                                </w:pPr>
                              </w:p>
                            </w:tc>
                            <w:tc>
                              <w:tcPr>
                                <w:tcW w:w="5402" w:type="dxa"/>
                                <w:vMerge/>
                                <w:tcBorders>
                                  <w:top w:val="nil"/>
                                </w:tcBorders>
                              </w:tcPr>
                              <w:p w14:paraId="77873123" w14:textId="77777777" w:rsidR="0081044D" w:rsidRDefault="0081044D" w:rsidP="0081044D">
                                <w:pPr>
                                  <w:rPr>
                                    <w:sz w:val="2"/>
                                    <w:szCs w:val="2"/>
                                  </w:rPr>
                                </w:pPr>
                              </w:p>
                            </w:tc>
                            <w:tc>
                              <w:tcPr>
                                <w:tcW w:w="2516" w:type="dxa"/>
                              </w:tcPr>
                              <w:p w14:paraId="1874F272" w14:textId="338CDB21"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1A056C9E" w14:textId="77777777">
                            <w:trPr>
                              <w:trHeight w:val="230"/>
                            </w:trPr>
                            <w:tc>
                              <w:tcPr>
                                <w:tcW w:w="1959" w:type="dxa"/>
                                <w:vMerge/>
                                <w:tcBorders>
                                  <w:top w:val="nil"/>
                                </w:tcBorders>
                              </w:tcPr>
                              <w:p w14:paraId="795AA46D" w14:textId="77777777" w:rsidR="0081044D" w:rsidRDefault="0081044D" w:rsidP="0081044D">
                                <w:pPr>
                                  <w:rPr>
                                    <w:sz w:val="2"/>
                                    <w:szCs w:val="2"/>
                                  </w:rPr>
                                </w:pPr>
                              </w:p>
                            </w:tc>
                            <w:tc>
                              <w:tcPr>
                                <w:tcW w:w="5402" w:type="dxa"/>
                                <w:vMerge/>
                                <w:tcBorders>
                                  <w:top w:val="nil"/>
                                </w:tcBorders>
                              </w:tcPr>
                              <w:p w14:paraId="2562F424" w14:textId="77777777" w:rsidR="0081044D" w:rsidRDefault="0081044D" w:rsidP="0081044D">
                                <w:pPr>
                                  <w:rPr>
                                    <w:sz w:val="2"/>
                                    <w:szCs w:val="2"/>
                                  </w:rPr>
                                </w:pPr>
                              </w:p>
                            </w:tc>
                            <w:tc>
                              <w:tcPr>
                                <w:tcW w:w="2516" w:type="dxa"/>
                              </w:tcPr>
                              <w:p w14:paraId="603CDD5F" w14:textId="6E2989EC"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2589457D" w14:textId="77777777">
                            <w:trPr>
                              <w:trHeight w:val="230"/>
                            </w:trPr>
                            <w:tc>
                              <w:tcPr>
                                <w:tcW w:w="1959" w:type="dxa"/>
                                <w:vMerge/>
                                <w:tcBorders>
                                  <w:top w:val="nil"/>
                                </w:tcBorders>
                              </w:tcPr>
                              <w:p w14:paraId="5D249A7A" w14:textId="77777777" w:rsidR="006C609D" w:rsidRDefault="006C609D">
                                <w:pPr>
                                  <w:rPr>
                                    <w:sz w:val="2"/>
                                    <w:szCs w:val="2"/>
                                  </w:rPr>
                                </w:pPr>
                              </w:p>
                            </w:tc>
                            <w:tc>
                              <w:tcPr>
                                <w:tcW w:w="5402" w:type="dxa"/>
                                <w:vMerge/>
                                <w:tcBorders>
                                  <w:top w:val="nil"/>
                                </w:tcBorders>
                              </w:tcPr>
                              <w:p w14:paraId="6047132F" w14:textId="77777777" w:rsidR="006C609D" w:rsidRDefault="006C609D">
                                <w:pPr>
                                  <w:rPr>
                                    <w:sz w:val="2"/>
                                    <w:szCs w:val="2"/>
                                  </w:rPr>
                                </w:pPr>
                              </w:p>
                            </w:tc>
                            <w:tc>
                              <w:tcPr>
                                <w:tcW w:w="2516" w:type="dxa"/>
                              </w:tcPr>
                              <w:p w14:paraId="21B7DC40"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9</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1E3B95C4"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061EA0A1" id="_x0000_t202" coordsize="21600,21600" o:spt="202" path="m,l,21600r21600,l21600,xe">
              <v:stroke joinstyle="miter"/>
              <v:path gradientshapeok="t" o:connecttype="rect"/>
            </v:shapetype>
            <v:shape id="Textbox 25" o:spid="_x0000_s1033" type="#_x0000_t202" style="position:absolute;margin-left:43.55pt;margin-top:35.4pt;width:500.3pt;height:98.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AXn7dG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3C2F6CB9" w14:textId="77777777">
                      <w:trPr>
                        <w:trHeight w:val="981"/>
                      </w:trPr>
                      <w:tc>
                        <w:tcPr>
                          <w:tcW w:w="1959" w:type="dxa"/>
                          <w:vMerge w:val="restart"/>
                        </w:tcPr>
                        <w:p w14:paraId="7602CEE7" w14:textId="77777777" w:rsidR="0081044D" w:rsidRDefault="0081044D" w:rsidP="0081044D">
                          <w:pPr>
                            <w:pStyle w:val="TableParagraph"/>
                            <w:rPr>
                              <w:sz w:val="18"/>
                            </w:rPr>
                          </w:pPr>
                        </w:p>
                        <w:p w14:paraId="64C86DD3" w14:textId="77777777" w:rsidR="0081044D" w:rsidRDefault="0081044D" w:rsidP="0081044D">
                          <w:pPr>
                            <w:pStyle w:val="TableParagraph"/>
                            <w:rPr>
                              <w:sz w:val="18"/>
                            </w:rPr>
                          </w:pPr>
                        </w:p>
                        <w:p w14:paraId="782A25DE" w14:textId="77777777" w:rsidR="0081044D" w:rsidRDefault="0081044D" w:rsidP="0081044D">
                          <w:pPr>
                            <w:pStyle w:val="TableParagraph"/>
                            <w:rPr>
                              <w:sz w:val="18"/>
                            </w:rPr>
                          </w:pPr>
                        </w:p>
                        <w:p w14:paraId="03FBBD46" w14:textId="77777777" w:rsidR="0081044D" w:rsidRDefault="0081044D" w:rsidP="0081044D">
                          <w:pPr>
                            <w:pStyle w:val="TableParagraph"/>
                            <w:rPr>
                              <w:sz w:val="18"/>
                            </w:rPr>
                          </w:pPr>
                        </w:p>
                        <w:p w14:paraId="6B98D136" w14:textId="77777777" w:rsidR="0081044D" w:rsidRDefault="0081044D" w:rsidP="0081044D">
                          <w:pPr>
                            <w:pStyle w:val="TableParagraph"/>
                            <w:rPr>
                              <w:sz w:val="18"/>
                            </w:rPr>
                          </w:pPr>
                        </w:p>
                        <w:p w14:paraId="609EF9F4" w14:textId="77777777" w:rsidR="0081044D" w:rsidRDefault="0081044D" w:rsidP="0081044D">
                          <w:pPr>
                            <w:pStyle w:val="TableParagraph"/>
                            <w:spacing w:before="25"/>
                            <w:rPr>
                              <w:sz w:val="18"/>
                            </w:rPr>
                          </w:pPr>
                        </w:p>
                        <w:p w14:paraId="4DE7F0DD"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2BE963EA" w14:textId="77777777" w:rsidR="0081044D" w:rsidRDefault="0081044D" w:rsidP="0081044D">
                          <w:pPr>
                            <w:pStyle w:val="TableParagraph"/>
                            <w:spacing w:before="228"/>
                            <w:ind w:left="5"/>
                            <w:jc w:val="center"/>
                            <w:rPr>
                              <w:b/>
                              <w:sz w:val="20"/>
                            </w:rPr>
                          </w:pPr>
                          <w:r>
                            <w:rPr>
                              <w:b/>
                              <w:spacing w:val="-4"/>
                              <w:sz w:val="20"/>
                            </w:rPr>
                            <w:t>T.C.</w:t>
                          </w:r>
                        </w:p>
                        <w:p w14:paraId="4475CA15" w14:textId="33AAC526"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5D6600B" w14:textId="77777777" w:rsidR="0081044D" w:rsidRDefault="0081044D" w:rsidP="0081044D">
                          <w:pPr>
                            <w:pStyle w:val="TableParagraph"/>
                          </w:pPr>
                        </w:p>
                      </w:tc>
                    </w:tr>
                    <w:tr w:rsidR="0081044D" w14:paraId="07D519B3" w14:textId="77777777">
                      <w:trPr>
                        <w:trHeight w:val="230"/>
                      </w:trPr>
                      <w:tc>
                        <w:tcPr>
                          <w:tcW w:w="1959" w:type="dxa"/>
                          <w:vMerge/>
                          <w:tcBorders>
                            <w:top w:val="nil"/>
                          </w:tcBorders>
                        </w:tcPr>
                        <w:p w14:paraId="026AD040" w14:textId="77777777" w:rsidR="0081044D" w:rsidRDefault="0081044D" w:rsidP="0081044D">
                          <w:pPr>
                            <w:rPr>
                              <w:sz w:val="2"/>
                              <w:szCs w:val="2"/>
                            </w:rPr>
                          </w:pPr>
                        </w:p>
                      </w:tc>
                      <w:tc>
                        <w:tcPr>
                          <w:tcW w:w="5402" w:type="dxa"/>
                          <w:vMerge w:val="restart"/>
                        </w:tcPr>
                        <w:p w14:paraId="56C3CEF6" w14:textId="77777777" w:rsidR="0081044D" w:rsidRDefault="0081044D" w:rsidP="0081044D">
                          <w:pPr>
                            <w:pStyle w:val="TableParagraph"/>
                            <w:spacing w:before="127"/>
                            <w:rPr>
                              <w:sz w:val="20"/>
                            </w:rPr>
                          </w:pPr>
                        </w:p>
                        <w:p w14:paraId="30E7978D"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3FADC115" w14:textId="76308B9C"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5985B416" w14:textId="77777777">
                      <w:trPr>
                        <w:trHeight w:val="230"/>
                      </w:trPr>
                      <w:tc>
                        <w:tcPr>
                          <w:tcW w:w="1959" w:type="dxa"/>
                          <w:vMerge/>
                          <w:tcBorders>
                            <w:top w:val="nil"/>
                          </w:tcBorders>
                        </w:tcPr>
                        <w:p w14:paraId="15479E0E" w14:textId="77777777" w:rsidR="0081044D" w:rsidRDefault="0081044D" w:rsidP="0081044D">
                          <w:pPr>
                            <w:rPr>
                              <w:sz w:val="2"/>
                              <w:szCs w:val="2"/>
                            </w:rPr>
                          </w:pPr>
                        </w:p>
                      </w:tc>
                      <w:tc>
                        <w:tcPr>
                          <w:tcW w:w="5402" w:type="dxa"/>
                          <w:vMerge/>
                          <w:tcBorders>
                            <w:top w:val="nil"/>
                          </w:tcBorders>
                        </w:tcPr>
                        <w:p w14:paraId="77873123" w14:textId="77777777" w:rsidR="0081044D" w:rsidRDefault="0081044D" w:rsidP="0081044D">
                          <w:pPr>
                            <w:rPr>
                              <w:sz w:val="2"/>
                              <w:szCs w:val="2"/>
                            </w:rPr>
                          </w:pPr>
                        </w:p>
                      </w:tc>
                      <w:tc>
                        <w:tcPr>
                          <w:tcW w:w="2516" w:type="dxa"/>
                        </w:tcPr>
                        <w:p w14:paraId="1874F272" w14:textId="338CDB21"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1A056C9E" w14:textId="77777777">
                      <w:trPr>
                        <w:trHeight w:val="230"/>
                      </w:trPr>
                      <w:tc>
                        <w:tcPr>
                          <w:tcW w:w="1959" w:type="dxa"/>
                          <w:vMerge/>
                          <w:tcBorders>
                            <w:top w:val="nil"/>
                          </w:tcBorders>
                        </w:tcPr>
                        <w:p w14:paraId="795AA46D" w14:textId="77777777" w:rsidR="0081044D" w:rsidRDefault="0081044D" w:rsidP="0081044D">
                          <w:pPr>
                            <w:rPr>
                              <w:sz w:val="2"/>
                              <w:szCs w:val="2"/>
                            </w:rPr>
                          </w:pPr>
                        </w:p>
                      </w:tc>
                      <w:tc>
                        <w:tcPr>
                          <w:tcW w:w="5402" w:type="dxa"/>
                          <w:vMerge/>
                          <w:tcBorders>
                            <w:top w:val="nil"/>
                          </w:tcBorders>
                        </w:tcPr>
                        <w:p w14:paraId="2562F424" w14:textId="77777777" w:rsidR="0081044D" w:rsidRDefault="0081044D" w:rsidP="0081044D">
                          <w:pPr>
                            <w:rPr>
                              <w:sz w:val="2"/>
                              <w:szCs w:val="2"/>
                            </w:rPr>
                          </w:pPr>
                        </w:p>
                      </w:tc>
                      <w:tc>
                        <w:tcPr>
                          <w:tcW w:w="2516" w:type="dxa"/>
                        </w:tcPr>
                        <w:p w14:paraId="603CDD5F" w14:textId="6E2989EC"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2589457D" w14:textId="77777777">
                      <w:trPr>
                        <w:trHeight w:val="230"/>
                      </w:trPr>
                      <w:tc>
                        <w:tcPr>
                          <w:tcW w:w="1959" w:type="dxa"/>
                          <w:vMerge/>
                          <w:tcBorders>
                            <w:top w:val="nil"/>
                          </w:tcBorders>
                        </w:tcPr>
                        <w:p w14:paraId="5D249A7A" w14:textId="77777777" w:rsidR="006C609D" w:rsidRDefault="006C609D">
                          <w:pPr>
                            <w:rPr>
                              <w:sz w:val="2"/>
                              <w:szCs w:val="2"/>
                            </w:rPr>
                          </w:pPr>
                        </w:p>
                      </w:tc>
                      <w:tc>
                        <w:tcPr>
                          <w:tcW w:w="5402" w:type="dxa"/>
                          <w:vMerge/>
                          <w:tcBorders>
                            <w:top w:val="nil"/>
                          </w:tcBorders>
                        </w:tcPr>
                        <w:p w14:paraId="6047132F" w14:textId="77777777" w:rsidR="006C609D" w:rsidRDefault="006C609D">
                          <w:pPr>
                            <w:rPr>
                              <w:sz w:val="2"/>
                              <w:szCs w:val="2"/>
                            </w:rPr>
                          </w:pPr>
                        </w:p>
                      </w:tc>
                      <w:tc>
                        <w:tcPr>
                          <w:tcW w:w="2516" w:type="dxa"/>
                        </w:tcPr>
                        <w:p w14:paraId="21B7DC40"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9</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1E3B95C4"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251662848" behindDoc="1" locked="0" layoutInCell="1" allowOverlap="1" wp14:anchorId="3BB95DC1" wp14:editId="514E7CE5">
          <wp:simplePos x="0" y="0"/>
          <wp:positionH relativeFrom="page">
            <wp:posOffset>5693664</wp:posOffset>
          </wp:positionH>
          <wp:positionV relativeFrom="page">
            <wp:posOffset>530351</wp:posOffset>
          </wp:positionV>
          <wp:extent cx="742188" cy="46634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251664896" behindDoc="1" locked="0" layoutInCell="1" allowOverlap="1" wp14:anchorId="4B1A377B" wp14:editId="47CF3ECD">
          <wp:simplePos x="0" y="0"/>
          <wp:positionH relativeFrom="page">
            <wp:posOffset>838158</wp:posOffset>
          </wp:positionH>
          <wp:positionV relativeFrom="page">
            <wp:posOffset>807366</wp:posOffset>
          </wp:positionV>
          <wp:extent cx="905972" cy="27610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A979"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33248" behindDoc="0" locked="0" layoutInCell="1" allowOverlap="1" wp14:anchorId="74A9257F" wp14:editId="18106FFA">
              <wp:simplePos x="0" y="0"/>
              <wp:positionH relativeFrom="page">
                <wp:posOffset>553212</wp:posOffset>
              </wp:positionH>
              <wp:positionV relativeFrom="page">
                <wp:posOffset>449579</wp:posOffset>
              </wp:positionV>
              <wp:extent cx="6353810" cy="12452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8513F41" w14:textId="77777777">
                            <w:trPr>
                              <w:trHeight w:val="981"/>
                            </w:trPr>
                            <w:tc>
                              <w:tcPr>
                                <w:tcW w:w="1959" w:type="dxa"/>
                                <w:vMerge w:val="restart"/>
                              </w:tcPr>
                              <w:p w14:paraId="21A4552E" w14:textId="77777777" w:rsidR="0081044D" w:rsidRDefault="0081044D" w:rsidP="0081044D">
                                <w:pPr>
                                  <w:pStyle w:val="TableParagraph"/>
                                  <w:rPr>
                                    <w:b/>
                                    <w:i/>
                                    <w:sz w:val="18"/>
                                  </w:rPr>
                                </w:pPr>
                              </w:p>
                              <w:p w14:paraId="38648E51" w14:textId="77777777" w:rsidR="0081044D" w:rsidRDefault="0081044D" w:rsidP="0081044D">
                                <w:pPr>
                                  <w:pStyle w:val="TableParagraph"/>
                                  <w:rPr>
                                    <w:b/>
                                    <w:i/>
                                    <w:sz w:val="18"/>
                                  </w:rPr>
                                </w:pPr>
                              </w:p>
                              <w:p w14:paraId="04B493A5" w14:textId="77777777" w:rsidR="0081044D" w:rsidRDefault="0081044D" w:rsidP="0081044D">
                                <w:pPr>
                                  <w:pStyle w:val="TableParagraph"/>
                                  <w:rPr>
                                    <w:b/>
                                    <w:i/>
                                    <w:sz w:val="18"/>
                                  </w:rPr>
                                </w:pPr>
                              </w:p>
                              <w:p w14:paraId="1E90C8BB" w14:textId="77777777" w:rsidR="0081044D" w:rsidRDefault="0081044D" w:rsidP="0081044D">
                                <w:pPr>
                                  <w:pStyle w:val="TableParagraph"/>
                                  <w:rPr>
                                    <w:b/>
                                    <w:i/>
                                    <w:sz w:val="18"/>
                                  </w:rPr>
                                </w:pPr>
                              </w:p>
                              <w:p w14:paraId="337172B8" w14:textId="77777777" w:rsidR="0081044D" w:rsidRDefault="0081044D" w:rsidP="0081044D">
                                <w:pPr>
                                  <w:pStyle w:val="TableParagraph"/>
                                  <w:rPr>
                                    <w:b/>
                                    <w:i/>
                                    <w:sz w:val="18"/>
                                  </w:rPr>
                                </w:pPr>
                              </w:p>
                              <w:p w14:paraId="224ACCF2" w14:textId="77777777" w:rsidR="0081044D" w:rsidRDefault="0081044D" w:rsidP="0081044D">
                                <w:pPr>
                                  <w:pStyle w:val="TableParagraph"/>
                                  <w:spacing w:before="25"/>
                                  <w:rPr>
                                    <w:b/>
                                    <w:i/>
                                    <w:sz w:val="18"/>
                                  </w:rPr>
                                </w:pPr>
                              </w:p>
                              <w:p w14:paraId="2AA51A0F"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4C9E004" w14:textId="77777777" w:rsidR="0081044D" w:rsidRDefault="0081044D" w:rsidP="0081044D">
                                <w:pPr>
                                  <w:pStyle w:val="TableParagraph"/>
                                  <w:spacing w:before="228"/>
                                  <w:ind w:left="5"/>
                                  <w:jc w:val="center"/>
                                  <w:rPr>
                                    <w:b/>
                                    <w:sz w:val="20"/>
                                  </w:rPr>
                                </w:pPr>
                                <w:r>
                                  <w:rPr>
                                    <w:b/>
                                    <w:spacing w:val="-4"/>
                                    <w:sz w:val="20"/>
                                  </w:rPr>
                                  <w:t>T.C.</w:t>
                                </w:r>
                              </w:p>
                              <w:p w14:paraId="72D86AA8" w14:textId="7FA3EDE3"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3809E99" w14:textId="77777777" w:rsidR="0081044D" w:rsidRDefault="0081044D" w:rsidP="0081044D">
                                <w:pPr>
                                  <w:pStyle w:val="TableParagraph"/>
                                </w:pPr>
                              </w:p>
                            </w:tc>
                          </w:tr>
                          <w:tr w:rsidR="0081044D" w14:paraId="6EFC3CF6" w14:textId="77777777">
                            <w:trPr>
                              <w:trHeight w:val="230"/>
                            </w:trPr>
                            <w:tc>
                              <w:tcPr>
                                <w:tcW w:w="1959" w:type="dxa"/>
                                <w:vMerge/>
                                <w:tcBorders>
                                  <w:top w:val="nil"/>
                                </w:tcBorders>
                              </w:tcPr>
                              <w:p w14:paraId="4FF47B33" w14:textId="77777777" w:rsidR="0081044D" w:rsidRDefault="0081044D" w:rsidP="0081044D">
                                <w:pPr>
                                  <w:rPr>
                                    <w:sz w:val="2"/>
                                    <w:szCs w:val="2"/>
                                  </w:rPr>
                                </w:pPr>
                              </w:p>
                            </w:tc>
                            <w:tc>
                              <w:tcPr>
                                <w:tcW w:w="5402" w:type="dxa"/>
                                <w:vMerge w:val="restart"/>
                              </w:tcPr>
                              <w:p w14:paraId="71274484" w14:textId="77777777" w:rsidR="0081044D" w:rsidRDefault="0081044D" w:rsidP="0081044D">
                                <w:pPr>
                                  <w:pStyle w:val="TableParagraph"/>
                                  <w:spacing w:before="127"/>
                                  <w:rPr>
                                    <w:b/>
                                    <w:i/>
                                    <w:sz w:val="20"/>
                                  </w:rPr>
                                </w:pPr>
                              </w:p>
                              <w:p w14:paraId="0A7C78DD"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643561F7" w14:textId="027711B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46BF4E27" w14:textId="77777777">
                            <w:trPr>
                              <w:trHeight w:val="230"/>
                            </w:trPr>
                            <w:tc>
                              <w:tcPr>
                                <w:tcW w:w="1959" w:type="dxa"/>
                                <w:vMerge/>
                                <w:tcBorders>
                                  <w:top w:val="nil"/>
                                </w:tcBorders>
                              </w:tcPr>
                              <w:p w14:paraId="5DBB8959" w14:textId="77777777" w:rsidR="0081044D" w:rsidRDefault="0081044D" w:rsidP="0081044D">
                                <w:pPr>
                                  <w:rPr>
                                    <w:sz w:val="2"/>
                                    <w:szCs w:val="2"/>
                                  </w:rPr>
                                </w:pPr>
                              </w:p>
                            </w:tc>
                            <w:tc>
                              <w:tcPr>
                                <w:tcW w:w="5402" w:type="dxa"/>
                                <w:vMerge/>
                                <w:tcBorders>
                                  <w:top w:val="nil"/>
                                </w:tcBorders>
                              </w:tcPr>
                              <w:p w14:paraId="7E910F64" w14:textId="77777777" w:rsidR="0081044D" w:rsidRDefault="0081044D" w:rsidP="0081044D">
                                <w:pPr>
                                  <w:rPr>
                                    <w:sz w:val="2"/>
                                    <w:szCs w:val="2"/>
                                  </w:rPr>
                                </w:pPr>
                              </w:p>
                            </w:tc>
                            <w:tc>
                              <w:tcPr>
                                <w:tcW w:w="2516" w:type="dxa"/>
                              </w:tcPr>
                              <w:p w14:paraId="1E087D65" w14:textId="72B02CF4"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05696F9B" w14:textId="77777777">
                            <w:trPr>
                              <w:trHeight w:val="230"/>
                            </w:trPr>
                            <w:tc>
                              <w:tcPr>
                                <w:tcW w:w="1959" w:type="dxa"/>
                                <w:vMerge/>
                                <w:tcBorders>
                                  <w:top w:val="nil"/>
                                </w:tcBorders>
                              </w:tcPr>
                              <w:p w14:paraId="34260C6E" w14:textId="77777777" w:rsidR="0081044D" w:rsidRDefault="0081044D" w:rsidP="0081044D">
                                <w:pPr>
                                  <w:rPr>
                                    <w:sz w:val="2"/>
                                    <w:szCs w:val="2"/>
                                  </w:rPr>
                                </w:pPr>
                              </w:p>
                            </w:tc>
                            <w:tc>
                              <w:tcPr>
                                <w:tcW w:w="5402" w:type="dxa"/>
                                <w:vMerge/>
                                <w:tcBorders>
                                  <w:top w:val="nil"/>
                                </w:tcBorders>
                              </w:tcPr>
                              <w:p w14:paraId="32B79EC5" w14:textId="77777777" w:rsidR="0081044D" w:rsidRDefault="0081044D" w:rsidP="0081044D">
                                <w:pPr>
                                  <w:rPr>
                                    <w:sz w:val="2"/>
                                    <w:szCs w:val="2"/>
                                  </w:rPr>
                                </w:pPr>
                              </w:p>
                            </w:tc>
                            <w:tc>
                              <w:tcPr>
                                <w:tcW w:w="2516" w:type="dxa"/>
                              </w:tcPr>
                              <w:p w14:paraId="4952B7FE" w14:textId="45468FB5"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D244E08" w14:textId="77777777">
                            <w:trPr>
                              <w:trHeight w:val="230"/>
                            </w:trPr>
                            <w:tc>
                              <w:tcPr>
                                <w:tcW w:w="1959" w:type="dxa"/>
                                <w:vMerge/>
                                <w:tcBorders>
                                  <w:top w:val="nil"/>
                                </w:tcBorders>
                              </w:tcPr>
                              <w:p w14:paraId="38EB491A" w14:textId="77777777" w:rsidR="006C609D" w:rsidRDefault="006C609D">
                                <w:pPr>
                                  <w:rPr>
                                    <w:sz w:val="2"/>
                                    <w:szCs w:val="2"/>
                                  </w:rPr>
                                </w:pPr>
                              </w:p>
                            </w:tc>
                            <w:tc>
                              <w:tcPr>
                                <w:tcW w:w="5402" w:type="dxa"/>
                                <w:vMerge/>
                                <w:tcBorders>
                                  <w:top w:val="nil"/>
                                </w:tcBorders>
                              </w:tcPr>
                              <w:p w14:paraId="35604256" w14:textId="77777777" w:rsidR="006C609D" w:rsidRDefault="006C609D">
                                <w:pPr>
                                  <w:rPr>
                                    <w:sz w:val="2"/>
                                    <w:szCs w:val="2"/>
                                  </w:rPr>
                                </w:pPr>
                              </w:p>
                            </w:tc>
                            <w:tc>
                              <w:tcPr>
                                <w:tcW w:w="2516" w:type="dxa"/>
                              </w:tcPr>
                              <w:p w14:paraId="48DDB98E" w14:textId="77777777" w:rsidR="006C609D" w:rsidRDefault="00000000">
                                <w:pPr>
                                  <w:pStyle w:val="TableParagraph"/>
                                  <w:spacing w:line="210" w:lineRule="exact"/>
                                  <w:ind w:left="68"/>
                                  <w:rPr>
                                    <w:b/>
                                    <w:sz w:val="20"/>
                                  </w:rPr>
                                </w:pPr>
                                <w:r>
                                  <w:rPr>
                                    <w:b/>
                                    <w:sz w:val="20"/>
                                  </w:rPr>
                                  <w:t>Sayfa</w:t>
                                </w:r>
                                <w:r>
                                  <w:rPr>
                                    <w:b/>
                                    <w:spacing w:val="-1"/>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74D273C0"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74A9257F" id="_x0000_t202" coordsize="21600,21600" o:spt="202" path="m,l,21600r21600,l21600,xe">
              <v:stroke joinstyle="miter"/>
              <v:path gradientshapeok="t" o:connecttype="rect"/>
            </v:shapetype>
            <v:shape id="Textbox 28" o:spid="_x0000_s1034" type="#_x0000_t202" style="position:absolute;margin-left:43.55pt;margin-top:35.4pt;width:500.3pt;height:98.0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&#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8513F41" w14:textId="77777777">
                      <w:trPr>
                        <w:trHeight w:val="981"/>
                      </w:trPr>
                      <w:tc>
                        <w:tcPr>
                          <w:tcW w:w="1959" w:type="dxa"/>
                          <w:vMerge w:val="restart"/>
                        </w:tcPr>
                        <w:p w14:paraId="21A4552E" w14:textId="77777777" w:rsidR="0081044D" w:rsidRDefault="0081044D" w:rsidP="0081044D">
                          <w:pPr>
                            <w:pStyle w:val="TableParagraph"/>
                            <w:rPr>
                              <w:b/>
                              <w:i/>
                              <w:sz w:val="18"/>
                            </w:rPr>
                          </w:pPr>
                        </w:p>
                        <w:p w14:paraId="38648E51" w14:textId="77777777" w:rsidR="0081044D" w:rsidRDefault="0081044D" w:rsidP="0081044D">
                          <w:pPr>
                            <w:pStyle w:val="TableParagraph"/>
                            <w:rPr>
                              <w:b/>
                              <w:i/>
                              <w:sz w:val="18"/>
                            </w:rPr>
                          </w:pPr>
                        </w:p>
                        <w:p w14:paraId="04B493A5" w14:textId="77777777" w:rsidR="0081044D" w:rsidRDefault="0081044D" w:rsidP="0081044D">
                          <w:pPr>
                            <w:pStyle w:val="TableParagraph"/>
                            <w:rPr>
                              <w:b/>
                              <w:i/>
                              <w:sz w:val="18"/>
                            </w:rPr>
                          </w:pPr>
                        </w:p>
                        <w:p w14:paraId="1E90C8BB" w14:textId="77777777" w:rsidR="0081044D" w:rsidRDefault="0081044D" w:rsidP="0081044D">
                          <w:pPr>
                            <w:pStyle w:val="TableParagraph"/>
                            <w:rPr>
                              <w:b/>
                              <w:i/>
                              <w:sz w:val="18"/>
                            </w:rPr>
                          </w:pPr>
                        </w:p>
                        <w:p w14:paraId="337172B8" w14:textId="77777777" w:rsidR="0081044D" w:rsidRDefault="0081044D" w:rsidP="0081044D">
                          <w:pPr>
                            <w:pStyle w:val="TableParagraph"/>
                            <w:rPr>
                              <w:b/>
                              <w:i/>
                              <w:sz w:val="18"/>
                            </w:rPr>
                          </w:pPr>
                        </w:p>
                        <w:p w14:paraId="224ACCF2" w14:textId="77777777" w:rsidR="0081044D" w:rsidRDefault="0081044D" w:rsidP="0081044D">
                          <w:pPr>
                            <w:pStyle w:val="TableParagraph"/>
                            <w:spacing w:before="25"/>
                            <w:rPr>
                              <w:b/>
                              <w:i/>
                              <w:sz w:val="18"/>
                            </w:rPr>
                          </w:pPr>
                        </w:p>
                        <w:p w14:paraId="2AA51A0F"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4C9E004" w14:textId="77777777" w:rsidR="0081044D" w:rsidRDefault="0081044D" w:rsidP="0081044D">
                          <w:pPr>
                            <w:pStyle w:val="TableParagraph"/>
                            <w:spacing w:before="228"/>
                            <w:ind w:left="5"/>
                            <w:jc w:val="center"/>
                            <w:rPr>
                              <w:b/>
                              <w:sz w:val="20"/>
                            </w:rPr>
                          </w:pPr>
                          <w:r>
                            <w:rPr>
                              <w:b/>
                              <w:spacing w:val="-4"/>
                              <w:sz w:val="20"/>
                            </w:rPr>
                            <w:t>T.C.</w:t>
                          </w:r>
                        </w:p>
                        <w:p w14:paraId="72D86AA8" w14:textId="7FA3EDE3"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3809E99" w14:textId="77777777" w:rsidR="0081044D" w:rsidRDefault="0081044D" w:rsidP="0081044D">
                          <w:pPr>
                            <w:pStyle w:val="TableParagraph"/>
                          </w:pPr>
                        </w:p>
                      </w:tc>
                    </w:tr>
                    <w:tr w:rsidR="0081044D" w14:paraId="6EFC3CF6" w14:textId="77777777">
                      <w:trPr>
                        <w:trHeight w:val="230"/>
                      </w:trPr>
                      <w:tc>
                        <w:tcPr>
                          <w:tcW w:w="1959" w:type="dxa"/>
                          <w:vMerge/>
                          <w:tcBorders>
                            <w:top w:val="nil"/>
                          </w:tcBorders>
                        </w:tcPr>
                        <w:p w14:paraId="4FF47B33" w14:textId="77777777" w:rsidR="0081044D" w:rsidRDefault="0081044D" w:rsidP="0081044D">
                          <w:pPr>
                            <w:rPr>
                              <w:sz w:val="2"/>
                              <w:szCs w:val="2"/>
                            </w:rPr>
                          </w:pPr>
                        </w:p>
                      </w:tc>
                      <w:tc>
                        <w:tcPr>
                          <w:tcW w:w="5402" w:type="dxa"/>
                          <w:vMerge w:val="restart"/>
                        </w:tcPr>
                        <w:p w14:paraId="71274484" w14:textId="77777777" w:rsidR="0081044D" w:rsidRDefault="0081044D" w:rsidP="0081044D">
                          <w:pPr>
                            <w:pStyle w:val="TableParagraph"/>
                            <w:spacing w:before="127"/>
                            <w:rPr>
                              <w:b/>
                              <w:i/>
                              <w:sz w:val="20"/>
                            </w:rPr>
                          </w:pPr>
                        </w:p>
                        <w:p w14:paraId="0A7C78DD"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643561F7" w14:textId="027711B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46BF4E27" w14:textId="77777777">
                      <w:trPr>
                        <w:trHeight w:val="230"/>
                      </w:trPr>
                      <w:tc>
                        <w:tcPr>
                          <w:tcW w:w="1959" w:type="dxa"/>
                          <w:vMerge/>
                          <w:tcBorders>
                            <w:top w:val="nil"/>
                          </w:tcBorders>
                        </w:tcPr>
                        <w:p w14:paraId="5DBB8959" w14:textId="77777777" w:rsidR="0081044D" w:rsidRDefault="0081044D" w:rsidP="0081044D">
                          <w:pPr>
                            <w:rPr>
                              <w:sz w:val="2"/>
                              <w:szCs w:val="2"/>
                            </w:rPr>
                          </w:pPr>
                        </w:p>
                      </w:tc>
                      <w:tc>
                        <w:tcPr>
                          <w:tcW w:w="5402" w:type="dxa"/>
                          <w:vMerge/>
                          <w:tcBorders>
                            <w:top w:val="nil"/>
                          </w:tcBorders>
                        </w:tcPr>
                        <w:p w14:paraId="7E910F64" w14:textId="77777777" w:rsidR="0081044D" w:rsidRDefault="0081044D" w:rsidP="0081044D">
                          <w:pPr>
                            <w:rPr>
                              <w:sz w:val="2"/>
                              <w:szCs w:val="2"/>
                            </w:rPr>
                          </w:pPr>
                        </w:p>
                      </w:tc>
                      <w:tc>
                        <w:tcPr>
                          <w:tcW w:w="2516" w:type="dxa"/>
                        </w:tcPr>
                        <w:p w14:paraId="1E087D65" w14:textId="72B02CF4"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05696F9B" w14:textId="77777777">
                      <w:trPr>
                        <w:trHeight w:val="230"/>
                      </w:trPr>
                      <w:tc>
                        <w:tcPr>
                          <w:tcW w:w="1959" w:type="dxa"/>
                          <w:vMerge/>
                          <w:tcBorders>
                            <w:top w:val="nil"/>
                          </w:tcBorders>
                        </w:tcPr>
                        <w:p w14:paraId="34260C6E" w14:textId="77777777" w:rsidR="0081044D" w:rsidRDefault="0081044D" w:rsidP="0081044D">
                          <w:pPr>
                            <w:rPr>
                              <w:sz w:val="2"/>
                              <w:szCs w:val="2"/>
                            </w:rPr>
                          </w:pPr>
                        </w:p>
                      </w:tc>
                      <w:tc>
                        <w:tcPr>
                          <w:tcW w:w="5402" w:type="dxa"/>
                          <w:vMerge/>
                          <w:tcBorders>
                            <w:top w:val="nil"/>
                          </w:tcBorders>
                        </w:tcPr>
                        <w:p w14:paraId="32B79EC5" w14:textId="77777777" w:rsidR="0081044D" w:rsidRDefault="0081044D" w:rsidP="0081044D">
                          <w:pPr>
                            <w:rPr>
                              <w:sz w:val="2"/>
                              <w:szCs w:val="2"/>
                            </w:rPr>
                          </w:pPr>
                        </w:p>
                      </w:tc>
                      <w:tc>
                        <w:tcPr>
                          <w:tcW w:w="2516" w:type="dxa"/>
                        </w:tcPr>
                        <w:p w14:paraId="4952B7FE" w14:textId="45468FB5"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D244E08" w14:textId="77777777">
                      <w:trPr>
                        <w:trHeight w:val="230"/>
                      </w:trPr>
                      <w:tc>
                        <w:tcPr>
                          <w:tcW w:w="1959" w:type="dxa"/>
                          <w:vMerge/>
                          <w:tcBorders>
                            <w:top w:val="nil"/>
                          </w:tcBorders>
                        </w:tcPr>
                        <w:p w14:paraId="38EB491A" w14:textId="77777777" w:rsidR="006C609D" w:rsidRDefault="006C609D">
                          <w:pPr>
                            <w:rPr>
                              <w:sz w:val="2"/>
                              <w:szCs w:val="2"/>
                            </w:rPr>
                          </w:pPr>
                        </w:p>
                      </w:tc>
                      <w:tc>
                        <w:tcPr>
                          <w:tcW w:w="5402" w:type="dxa"/>
                          <w:vMerge/>
                          <w:tcBorders>
                            <w:top w:val="nil"/>
                          </w:tcBorders>
                        </w:tcPr>
                        <w:p w14:paraId="35604256" w14:textId="77777777" w:rsidR="006C609D" w:rsidRDefault="006C609D">
                          <w:pPr>
                            <w:rPr>
                              <w:sz w:val="2"/>
                              <w:szCs w:val="2"/>
                            </w:rPr>
                          </w:pPr>
                        </w:p>
                      </w:tc>
                      <w:tc>
                        <w:tcPr>
                          <w:tcW w:w="2516" w:type="dxa"/>
                        </w:tcPr>
                        <w:p w14:paraId="48DDB98E" w14:textId="77777777" w:rsidR="006C609D" w:rsidRDefault="00000000">
                          <w:pPr>
                            <w:pStyle w:val="TableParagraph"/>
                            <w:spacing w:line="210" w:lineRule="exact"/>
                            <w:ind w:left="68"/>
                            <w:rPr>
                              <w:b/>
                              <w:sz w:val="20"/>
                            </w:rPr>
                          </w:pPr>
                          <w:r>
                            <w:rPr>
                              <w:b/>
                              <w:sz w:val="20"/>
                            </w:rPr>
                            <w:t>Sayfa</w:t>
                          </w:r>
                          <w:r>
                            <w:rPr>
                              <w:b/>
                              <w:spacing w:val="-1"/>
                              <w:sz w:val="20"/>
                            </w:rPr>
                            <w:t xml:space="preserve"> </w:t>
                          </w:r>
                          <w:r>
                            <w:rPr>
                              <w:b/>
                              <w:sz w:val="20"/>
                            </w:rPr>
                            <w:fldChar w:fldCharType="begin"/>
                          </w:r>
                          <w:r>
                            <w:rPr>
                              <w:b/>
                              <w:sz w:val="20"/>
                            </w:rPr>
                            <w:instrText xml:space="preserve"> PAGE </w:instrText>
                          </w:r>
                          <w:r>
                            <w:rPr>
                              <w:b/>
                              <w:sz w:val="20"/>
                            </w:rPr>
                            <w:fldChar w:fldCharType="separate"/>
                          </w:r>
                          <w:r>
                            <w:rPr>
                              <w:b/>
                              <w:sz w:val="20"/>
                            </w:rPr>
                            <w:t>10</w:t>
                          </w:r>
                          <w:r>
                            <w:rPr>
                              <w:b/>
                              <w:sz w:val="20"/>
                            </w:rPr>
                            <w:fldChar w:fldCharType="end"/>
                          </w:r>
                          <w:r>
                            <w:rPr>
                              <w:b/>
                              <w:spacing w:val="-1"/>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74D273C0"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12032" behindDoc="1" locked="0" layoutInCell="1" allowOverlap="1" wp14:anchorId="49A48098" wp14:editId="46E61897">
          <wp:simplePos x="0" y="0"/>
          <wp:positionH relativeFrom="page">
            <wp:posOffset>5693664</wp:posOffset>
          </wp:positionH>
          <wp:positionV relativeFrom="page">
            <wp:posOffset>530351</wp:posOffset>
          </wp:positionV>
          <wp:extent cx="742188" cy="466344"/>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12544" behindDoc="1" locked="0" layoutInCell="1" allowOverlap="1" wp14:anchorId="044A3CBD" wp14:editId="2F08D702">
          <wp:simplePos x="0" y="0"/>
          <wp:positionH relativeFrom="page">
            <wp:posOffset>838158</wp:posOffset>
          </wp:positionH>
          <wp:positionV relativeFrom="page">
            <wp:posOffset>807366</wp:posOffset>
          </wp:positionV>
          <wp:extent cx="905972" cy="2761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0CEDA"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33760" behindDoc="0" locked="0" layoutInCell="1" allowOverlap="1" wp14:anchorId="012D31FC" wp14:editId="3DE3443F">
              <wp:simplePos x="0" y="0"/>
              <wp:positionH relativeFrom="page">
                <wp:posOffset>553212</wp:posOffset>
              </wp:positionH>
              <wp:positionV relativeFrom="page">
                <wp:posOffset>449579</wp:posOffset>
              </wp:positionV>
              <wp:extent cx="6353810" cy="124523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6C609D" w14:paraId="4ABF376E" w14:textId="77777777">
                            <w:trPr>
                              <w:trHeight w:val="981"/>
                            </w:trPr>
                            <w:tc>
                              <w:tcPr>
                                <w:tcW w:w="1959" w:type="dxa"/>
                                <w:vMerge w:val="restart"/>
                              </w:tcPr>
                              <w:p w14:paraId="11E1BCD7" w14:textId="77777777" w:rsidR="006C609D" w:rsidRDefault="006C609D">
                                <w:pPr>
                                  <w:pStyle w:val="TableParagraph"/>
                                  <w:rPr>
                                    <w:sz w:val="18"/>
                                  </w:rPr>
                                </w:pPr>
                              </w:p>
                              <w:p w14:paraId="1C163303" w14:textId="77777777" w:rsidR="006C609D" w:rsidRDefault="006C609D">
                                <w:pPr>
                                  <w:pStyle w:val="TableParagraph"/>
                                  <w:rPr>
                                    <w:sz w:val="18"/>
                                  </w:rPr>
                                </w:pPr>
                              </w:p>
                              <w:p w14:paraId="1AAFC8B1" w14:textId="77777777" w:rsidR="006C609D" w:rsidRDefault="006C609D">
                                <w:pPr>
                                  <w:pStyle w:val="TableParagraph"/>
                                  <w:rPr>
                                    <w:sz w:val="18"/>
                                  </w:rPr>
                                </w:pPr>
                              </w:p>
                              <w:p w14:paraId="64B2F688" w14:textId="77777777" w:rsidR="006C609D" w:rsidRDefault="006C609D">
                                <w:pPr>
                                  <w:pStyle w:val="TableParagraph"/>
                                  <w:rPr>
                                    <w:sz w:val="18"/>
                                  </w:rPr>
                                </w:pPr>
                              </w:p>
                              <w:p w14:paraId="40A89D24" w14:textId="77777777" w:rsidR="006C609D" w:rsidRDefault="006C609D">
                                <w:pPr>
                                  <w:pStyle w:val="TableParagraph"/>
                                  <w:rPr>
                                    <w:sz w:val="18"/>
                                  </w:rPr>
                                </w:pPr>
                              </w:p>
                              <w:p w14:paraId="1FA150D6" w14:textId="77777777" w:rsidR="006C609D" w:rsidRDefault="006C609D">
                                <w:pPr>
                                  <w:pStyle w:val="TableParagraph"/>
                                  <w:spacing w:before="25"/>
                                  <w:rPr>
                                    <w:sz w:val="18"/>
                                  </w:rPr>
                                </w:pPr>
                              </w:p>
                              <w:p w14:paraId="0AA6E4A8" w14:textId="77777777" w:rsidR="006C609D"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3F9EBC60" w14:textId="77777777" w:rsidR="006C609D" w:rsidRDefault="00000000">
                                <w:pPr>
                                  <w:pStyle w:val="TableParagraph"/>
                                  <w:spacing w:before="228"/>
                                  <w:ind w:left="5"/>
                                  <w:jc w:val="center"/>
                                  <w:rPr>
                                    <w:b/>
                                    <w:sz w:val="20"/>
                                  </w:rPr>
                                </w:pPr>
                                <w:r>
                                  <w:rPr>
                                    <w:b/>
                                    <w:spacing w:val="-4"/>
                                    <w:sz w:val="20"/>
                                  </w:rPr>
                                  <w:t>T.C.</w:t>
                                </w:r>
                              </w:p>
                              <w:p w14:paraId="47AD8352" w14:textId="70597D72" w:rsidR="006C609D" w:rsidRDefault="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693AF76" w14:textId="77777777" w:rsidR="006C609D" w:rsidRDefault="006C609D">
                                <w:pPr>
                                  <w:pStyle w:val="TableParagraph"/>
                                </w:pPr>
                              </w:p>
                            </w:tc>
                          </w:tr>
                          <w:tr w:rsidR="0081044D" w14:paraId="56743AF4" w14:textId="77777777">
                            <w:trPr>
                              <w:trHeight w:val="230"/>
                            </w:trPr>
                            <w:tc>
                              <w:tcPr>
                                <w:tcW w:w="1959" w:type="dxa"/>
                                <w:vMerge/>
                                <w:tcBorders>
                                  <w:top w:val="nil"/>
                                </w:tcBorders>
                              </w:tcPr>
                              <w:p w14:paraId="24BE5094" w14:textId="77777777" w:rsidR="0081044D" w:rsidRDefault="0081044D" w:rsidP="0081044D">
                                <w:pPr>
                                  <w:rPr>
                                    <w:sz w:val="2"/>
                                    <w:szCs w:val="2"/>
                                  </w:rPr>
                                </w:pPr>
                              </w:p>
                            </w:tc>
                            <w:tc>
                              <w:tcPr>
                                <w:tcW w:w="5402" w:type="dxa"/>
                                <w:vMerge w:val="restart"/>
                              </w:tcPr>
                              <w:p w14:paraId="3425FA89" w14:textId="77777777" w:rsidR="0081044D" w:rsidRDefault="0081044D" w:rsidP="0081044D">
                                <w:pPr>
                                  <w:pStyle w:val="TableParagraph"/>
                                  <w:spacing w:before="127"/>
                                  <w:rPr>
                                    <w:sz w:val="20"/>
                                  </w:rPr>
                                </w:pPr>
                              </w:p>
                              <w:p w14:paraId="30091929"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681706FE" w14:textId="2AF47E05"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F16DBF5" w14:textId="77777777">
                            <w:trPr>
                              <w:trHeight w:val="230"/>
                            </w:trPr>
                            <w:tc>
                              <w:tcPr>
                                <w:tcW w:w="1959" w:type="dxa"/>
                                <w:vMerge/>
                                <w:tcBorders>
                                  <w:top w:val="nil"/>
                                </w:tcBorders>
                              </w:tcPr>
                              <w:p w14:paraId="44068612" w14:textId="77777777" w:rsidR="0081044D" w:rsidRDefault="0081044D" w:rsidP="0081044D">
                                <w:pPr>
                                  <w:rPr>
                                    <w:sz w:val="2"/>
                                    <w:szCs w:val="2"/>
                                  </w:rPr>
                                </w:pPr>
                              </w:p>
                            </w:tc>
                            <w:tc>
                              <w:tcPr>
                                <w:tcW w:w="5402" w:type="dxa"/>
                                <w:vMerge/>
                                <w:tcBorders>
                                  <w:top w:val="nil"/>
                                </w:tcBorders>
                              </w:tcPr>
                              <w:p w14:paraId="49523BCD" w14:textId="77777777" w:rsidR="0081044D" w:rsidRDefault="0081044D" w:rsidP="0081044D">
                                <w:pPr>
                                  <w:rPr>
                                    <w:sz w:val="2"/>
                                    <w:szCs w:val="2"/>
                                  </w:rPr>
                                </w:pPr>
                              </w:p>
                            </w:tc>
                            <w:tc>
                              <w:tcPr>
                                <w:tcW w:w="2516" w:type="dxa"/>
                              </w:tcPr>
                              <w:p w14:paraId="72CD0A73" w14:textId="30E3608A"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673E8E64" w14:textId="77777777">
                            <w:trPr>
                              <w:trHeight w:val="230"/>
                            </w:trPr>
                            <w:tc>
                              <w:tcPr>
                                <w:tcW w:w="1959" w:type="dxa"/>
                                <w:vMerge/>
                                <w:tcBorders>
                                  <w:top w:val="nil"/>
                                </w:tcBorders>
                              </w:tcPr>
                              <w:p w14:paraId="6B011B58" w14:textId="77777777" w:rsidR="0081044D" w:rsidRDefault="0081044D" w:rsidP="0081044D">
                                <w:pPr>
                                  <w:rPr>
                                    <w:sz w:val="2"/>
                                    <w:szCs w:val="2"/>
                                  </w:rPr>
                                </w:pPr>
                              </w:p>
                            </w:tc>
                            <w:tc>
                              <w:tcPr>
                                <w:tcW w:w="5402" w:type="dxa"/>
                                <w:vMerge/>
                                <w:tcBorders>
                                  <w:top w:val="nil"/>
                                </w:tcBorders>
                              </w:tcPr>
                              <w:p w14:paraId="2482FAE7" w14:textId="77777777" w:rsidR="0081044D" w:rsidRDefault="0081044D" w:rsidP="0081044D">
                                <w:pPr>
                                  <w:rPr>
                                    <w:sz w:val="2"/>
                                    <w:szCs w:val="2"/>
                                  </w:rPr>
                                </w:pPr>
                              </w:p>
                            </w:tc>
                            <w:tc>
                              <w:tcPr>
                                <w:tcW w:w="2516" w:type="dxa"/>
                              </w:tcPr>
                              <w:p w14:paraId="4FE0342D" w14:textId="50F03735"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6FB708C" w14:textId="77777777">
                            <w:trPr>
                              <w:trHeight w:val="230"/>
                            </w:trPr>
                            <w:tc>
                              <w:tcPr>
                                <w:tcW w:w="1959" w:type="dxa"/>
                                <w:vMerge/>
                                <w:tcBorders>
                                  <w:top w:val="nil"/>
                                </w:tcBorders>
                              </w:tcPr>
                              <w:p w14:paraId="65E98FAE" w14:textId="77777777" w:rsidR="006C609D" w:rsidRDefault="006C609D">
                                <w:pPr>
                                  <w:rPr>
                                    <w:sz w:val="2"/>
                                    <w:szCs w:val="2"/>
                                  </w:rPr>
                                </w:pPr>
                              </w:p>
                            </w:tc>
                            <w:tc>
                              <w:tcPr>
                                <w:tcW w:w="5402" w:type="dxa"/>
                                <w:vMerge/>
                                <w:tcBorders>
                                  <w:top w:val="nil"/>
                                </w:tcBorders>
                              </w:tcPr>
                              <w:p w14:paraId="4C3A01FE" w14:textId="77777777" w:rsidR="006C609D" w:rsidRDefault="006C609D">
                                <w:pPr>
                                  <w:rPr>
                                    <w:sz w:val="2"/>
                                    <w:szCs w:val="2"/>
                                  </w:rPr>
                                </w:pPr>
                              </w:p>
                            </w:tc>
                            <w:tc>
                              <w:tcPr>
                                <w:tcW w:w="2516" w:type="dxa"/>
                              </w:tcPr>
                              <w:p w14:paraId="686B49CF" w14:textId="77777777" w:rsidR="006C609D" w:rsidRDefault="00000000">
                                <w:pPr>
                                  <w:pStyle w:val="TableParagraph"/>
                                  <w:spacing w:line="210" w:lineRule="exact"/>
                                  <w:ind w:left="68"/>
                                  <w:rPr>
                                    <w:b/>
                                    <w:sz w:val="20"/>
                                  </w:rPr>
                                </w:pPr>
                                <w:r>
                                  <w:rPr>
                                    <w:b/>
                                    <w:sz w:val="20"/>
                                  </w:rPr>
                                  <w:t>Sayfa</w:t>
                                </w:r>
                                <w:r>
                                  <w:rPr>
                                    <w:b/>
                                    <w:spacing w:val="-1"/>
                                    <w:sz w:val="20"/>
                                  </w:rPr>
                                  <w:t xml:space="preserve"> </w:t>
                                </w:r>
                                <w:r>
                                  <w:rPr>
                                    <w:b/>
                                    <w:sz w:val="20"/>
                                  </w:rPr>
                                  <w:fldChar w:fldCharType="begin"/>
                                </w:r>
                                <w:r>
                                  <w:rPr>
                                    <w:b/>
                                    <w:sz w:val="20"/>
                                  </w:rPr>
                                  <w:instrText xml:space="preserve"> PAGE </w:instrText>
                                </w:r>
                                <w:r>
                                  <w:rPr>
                                    <w:b/>
                                    <w:sz w:val="20"/>
                                  </w:rPr>
                                  <w:fldChar w:fldCharType="separate"/>
                                </w:r>
                                <w:r>
                                  <w:rPr>
                                    <w:b/>
                                    <w:sz w:val="20"/>
                                  </w:rPr>
                                  <w:t>11</w:t>
                                </w:r>
                                <w:r>
                                  <w:rPr>
                                    <w:b/>
                                    <w:sz w:val="20"/>
                                  </w:rPr>
                                  <w:fldChar w:fldCharType="end"/>
                                </w:r>
                                <w:r>
                                  <w:rPr>
                                    <w:b/>
                                    <w:spacing w:val="-1"/>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719AFB6"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012D31FC" id="_x0000_t202" coordsize="21600,21600" o:spt="202" path="m,l,21600r21600,l21600,xe">
              <v:stroke joinstyle="miter"/>
              <v:path gradientshapeok="t" o:connecttype="rect"/>
            </v:shapetype>
            <v:shape id="Textbox 31" o:spid="_x0000_s1035" type="#_x0000_t202" style="position:absolute;margin-left:43.55pt;margin-top:35.4pt;width:500.3pt;height:98.0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Gz+8hS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6C609D" w14:paraId="4ABF376E" w14:textId="77777777">
                      <w:trPr>
                        <w:trHeight w:val="981"/>
                      </w:trPr>
                      <w:tc>
                        <w:tcPr>
                          <w:tcW w:w="1959" w:type="dxa"/>
                          <w:vMerge w:val="restart"/>
                        </w:tcPr>
                        <w:p w14:paraId="11E1BCD7" w14:textId="77777777" w:rsidR="006C609D" w:rsidRDefault="006C609D">
                          <w:pPr>
                            <w:pStyle w:val="TableParagraph"/>
                            <w:rPr>
                              <w:sz w:val="18"/>
                            </w:rPr>
                          </w:pPr>
                        </w:p>
                        <w:p w14:paraId="1C163303" w14:textId="77777777" w:rsidR="006C609D" w:rsidRDefault="006C609D">
                          <w:pPr>
                            <w:pStyle w:val="TableParagraph"/>
                            <w:rPr>
                              <w:sz w:val="18"/>
                            </w:rPr>
                          </w:pPr>
                        </w:p>
                        <w:p w14:paraId="1AAFC8B1" w14:textId="77777777" w:rsidR="006C609D" w:rsidRDefault="006C609D">
                          <w:pPr>
                            <w:pStyle w:val="TableParagraph"/>
                            <w:rPr>
                              <w:sz w:val="18"/>
                            </w:rPr>
                          </w:pPr>
                        </w:p>
                        <w:p w14:paraId="64B2F688" w14:textId="77777777" w:rsidR="006C609D" w:rsidRDefault="006C609D">
                          <w:pPr>
                            <w:pStyle w:val="TableParagraph"/>
                            <w:rPr>
                              <w:sz w:val="18"/>
                            </w:rPr>
                          </w:pPr>
                        </w:p>
                        <w:p w14:paraId="40A89D24" w14:textId="77777777" w:rsidR="006C609D" w:rsidRDefault="006C609D">
                          <w:pPr>
                            <w:pStyle w:val="TableParagraph"/>
                            <w:rPr>
                              <w:sz w:val="18"/>
                            </w:rPr>
                          </w:pPr>
                        </w:p>
                        <w:p w14:paraId="1FA150D6" w14:textId="77777777" w:rsidR="006C609D" w:rsidRDefault="006C609D">
                          <w:pPr>
                            <w:pStyle w:val="TableParagraph"/>
                            <w:spacing w:before="25"/>
                            <w:rPr>
                              <w:sz w:val="18"/>
                            </w:rPr>
                          </w:pPr>
                        </w:p>
                        <w:p w14:paraId="0AA6E4A8" w14:textId="77777777" w:rsidR="006C609D" w:rsidRDefault="00000000">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3F9EBC60" w14:textId="77777777" w:rsidR="006C609D" w:rsidRDefault="00000000">
                          <w:pPr>
                            <w:pStyle w:val="TableParagraph"/>
                            <w:spacing w:before="228"/>
                            <w:ind w:left="5"/>
                            <w:jc w:val="center"/>
                            <w:rPr>
                              <w:b/>
                              <w:sz w:val="20"/>
                            </w:rPr>
                          </w:pPr>
                          <w:r>
                            <w:rPr>
                              <w:b/>
                              <w:spacing w:val="-4"/>
                              <w:sz w:val="20"/>
                            </w:rPr>
                            <w:t>T.C.</w:t>
                          </w:r>
                        </w:p>
                        <w:p w14:paraId="47AD8352" w14:textId="70597D72" w:rsidR="006C609D" w:rsidRDefault="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693AF76" w14:textId="77777777" w:rsidR="006C609D" w:rsidRDefault="006C609D">
                          <w:pPr>
                            <w:pStyle w:val="TableParagraph"/>
                          </w:pPr>
                        </w:p>
                      </w:tc>
                    </w:tr>
                    <w:tr w:rsidR="0081044D" w14:paraId="56743AF4" w14:textId="77777777">
                      <w:trPr>
                        <w:trHeight w:val="230"/>
                      </w:trPr>
                      <w:tc>
                        <w:tcPr>
                          <w:tcW w:w="1959" w:type="dxa"/>
                          <w:vMerge/>
                          <w:tcBorders>
                            <w:top w:val="nil"/>
                          </w:tcBorders>
                        </w:tcPr>
                        <w:p w14:paraId="24BE5094" w14:textId="77777777" w:rsidR="0081044D" w:rsidRDefault="0081044D" w:rsidP="0081044D">
                          <w:pPr>
                            <w:rPr>
                              <w:sz w:val="2"/>
                              <w:szCs w:val="2"/>
                            </w:rPr>
                          </w:pPr>
                        </w:p>
                      </w:tc>
                      <w:tc>
                        <w:tcPr>
                          <w:tcW w:w="5402" w:type="dxa"/>
                          <w:vMerge w:val="restart"/>
                        </w:tcPr>
                        <w:p w14:paraId="3425FA89" w14:textId="77777777" w:rsidR="0081044D" w:rsidRDefault="0081044D" w:rsidP="0081044D">
                          <w:pPr>
                            <w:pStyle w:val="TableParagraph"/>
                            <w:spacing w:before="127"/>
                            <w:rPr>
                              <w:sz w:val="20"/>
                            </w:rPr>
                          </w:pPr>
                        </w:p>
                        <w:p w14:paraId="30091929"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681706FE" w14:textId="2AF47E05"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F16DBF5" w14:textId="77777777">
                      <w:trPr>
                        <w:trHeight w:val="230"/>
                      </w:trPr>
                      <w:tc>
                        <w:tcPr>
                          <w:tcW w:w="1959" w:type="dxa"/>
                          <w:vMerge/>
                          <w:tcBorders>
                            <w:top w:val="nil"/>
                          </w:tcBorders>
                        </w:tcPr>
                        <w:p w14:paraId="44068612" w14:textId="77777777" w:rsidR="0081044D" w:rsidRDefault="0081044D" w:rsidP="0081044D">
                          <w:pPr>
                            <w:rPr>
                              <w:sz w:val="2"/>
                              <w:szCs w:val="2"/>
                            </w:rPr>
                          </w:pPr>
                        </w:p>
                      </w:tc>
                      <w:tc>
                        <w:tcPr>
                          <w:tcW w:w="5402" w:type="dxa"/>
                          <w:vMerge/>
                          <w:tcBorders>
                            <w:top w:val="nil"/>
                          </w:tcBorders>
                        </w:tcPr>
                        <w:p w14:paraId="49523BCD" w14:textId="77777777" w:rsidR="0081044D" w:rsidRDefault="0081044D" w:rsidP="0081044D">
                          <w:pPr>
                            <w:rPr>
                              <w:sz w:val="2"/>
                              <w:szCs w:val="2"/>
                            </w:rPr>
                          </w:pPr>
                        </w:p>
                      </w:tc>
                      <w:tc>
                        <w:tcPr>
                          <w:tcW w:w="2516" w:type="dxa"/>
                        </w:tcPr>
                        <w:p w14:paraId="72CD0A73" w14:textId="30E3608A"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673E8E64" w14:textId="77777777">
                      <w:trPr>
                        <w:trHeight w:val="230"/>
                      </w:trPr>
                      <w:tc>
                        <w:tcPr>
                          <w:tcW w:w="1959" w:type="dxa"/>
                          <w:vMerge/>
                          <w:tcBorders>
                            <w:top w:val="nil"/>
                          </w:tcBorders>
                        </w:tcPr>
                        <w:p w14:paraId="6B011B58" w14:textId="77777777" w:rsidR="0081044D" w:rsidRDefault="0081044D" w:rsidP="0081044D">
                          <w:pPr>
                            <w:rPr>
                              <w:sz w:val="2"/>
                              <w:szCs w:val="2"/>
                            </w:rPr>
                          </w:pPr>
                        </w:p>
                      </w:tc>
                      <w:tc>
                        <w:tcPr>
                          <w:tcW w:w="5402" w:type="dxa"/>
                          <w:vMerge/>
                          <w:tcBorders>
                            <w:top w:val="nil"/>
                          </w:tcBorders>
                        </w:tcPr>
                        <w:p w14:paraId="2482FAE7" w14:textId="77777777" w:rsidR="0081044D" w:rsidRDefault="0081044D" w:rsidP="0081044D">
                          <w:pPr>
                            <w:rPr>
                              <w:sz w:val="2"/>
                              <w:szCs w:val="2"/>
                            </w:rPr>
                          </w:pPr>
                        </w:p>
                      </w:tc>
                      <w:tc>
                        <w:tcPr>
                          <w:tcW w:w="2516" w:type="dxa"/>
                        </w:tcPr>
                        <w:p w14:paraId="4FE0342D" w14:textId="50F03735"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6FB708C" w14:textId="77777777">
                      <w:trPr>
                        <w:trHeight w:val="230"/>
                      </w:trPr>
                      <w:tc>
                        <w:tcPr>
                          <w:tcW w:w="1959" w:type="dxa"/>
                          <w:vMerge/>
                          <w:tcBorders>
                            <w:top w:val="nil"/>
                          </w:tcBorders>
                        </w:tcPr>
                        <w:p w14:paraId="65E98FAE" w14:textId="77777777" w:rsidR="006C609D" w:rsidRDefault="006C609D">
                          <w:pPr>
                            <w:rPr>
                              <w:sz w:val="2"/>
                              <w:szCs w:val="2"/>
                            </w:rPr>
                          </w:pPr>
                        </w:p>
                      </w:tc>
                      <w:tc>
                        <w:tcPr>
                          <w:tcW w:w="5402" w:type="dxa"/>
                          <w:vMerge/>
                          <w:tcBorders>
                            <w:top w:val="nil"/>
                          </w:tcBorders>
                        </w:tcPr>
                        <w:p w14:paraId="4C3A01FE" w14:textId="77777777" w:rsidR="006C609D" w:rsidRDefault="006C609D">
                          <w:pPr>
                            <w:rPr>
                              <w:sz w:val="2"/>
                              <w:szCs w:val="2"/>
                            </w:rPr>
                          </w:pPr>
                        </w:p>
                      </w:tc>
                      <w:tc>
                        <w:tcPr>
                          <w:tcW w:w="2516" w:type="dxa"/>
                        </w:tcPr>
                        <w:p w14:paraId="686B49CF" w14:textId="77777777" w:rsidR="006C609D" w:rsidRDefault="00000000">
                          <w:pPr>
                            <w:pStyle w:val="TableParagraph"/>
                            <w:spacing w:line="210" w:lineRule="exact"/>
                            <w:ind w:left="68"/>
                            <w:rPr>
                              <w:b/>
                              <w:sz w:val="20"/>
                            </w:rPr>
                          </w:pPr>
                          <w:r>
                            <w:rPr>
                              <w:b/>
                              <w:sz w:val="20"/>
                            </w:rPr>
                            <w:t>Sayfa</w:t>
                          </w:r>
                          <w:r>
                            <w:rPr>
                              <w:b/>
                              <w:spacing w:val="-1"/>
                              <w:sz w:val="20"/>
                            </w:rPr>
                            <w:t xml:space="preserve"> </w:t>
                          </w:r>
                          <w:r>
                            <w:rPr>
                              <w:b/>
                              <w:sz w:val="20"/>
                            </w:rPr>
                            <w:fldChar w:fldCharType="begin"/>
                          </w:r>
                          <w:r>
                            <w:rPr>
                              <w:b/>
                              <w:sz w:val="20"/>
                            </w:rPr>
                            <w:instrText xml:space="preserve"> PAGE </w:instrText>
                          </w:r>
                          <w:r>
                            <w:rPr>
                              <w:b/>
                              <w:sz w:val="20"/>
                            </w:rPr>
                            <w:fldChar w:fldCharType="separate"/>
                          </w:r>
                          <w:r>
                            <w:rPr>
                              <w:b/>
                              <w:sz w:val="20"/>
                            </w:rPr>
                            <w:t>11</w:t>
                          </w:r>
                          <w:r>
                            <w:rPr>
                              <w:b/>
                              <w:sz w:val="20"/>
                            </w:rPr>
                            <w:fldChar w:fldCharType="end"/>
                          </w:r>
                          <w:r>
                            <w:rPr>
                              <w:b/>
                              <w:spacing w:val="-1"/>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719AFB6"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13056" behindDoc="1" locked="0" layoutInCell="1" allowOverlap="1" wp14:anchorId="52BE0B77" wp14:editId="5FCAACB8">
          <wp:simplePos x="0" y="0"/>
          <wp:positionH relativeFrom="page">
            <wp:posOffset>5693664</wp:posOffset>
          </wp:positionH>
          <wp:positionV relativeFrom="page">
            <wp:posOffset>530351</wp:posOffset>
          </wp:positionV>
          <wp:extent cx="742188" cy="466344"/>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13568" behindDoc="1" locked="0" layoutInCell="1" allowOverlap="1" wp14:anchorId="7D50FC89" wp14:editId="26F510FA">
          <wp:simplePos x="0" y="0"/>
          <wp:positionH relativeFrom="page">
            <wp:posOffset>838158</wp:posOffset>
          </wp:positionH>
          <wp:positionV relativeFrom="page">
            <wp:posOffset>807366</wp:posOffset>
          </wp:positionV>
          <wp:extent cx="905972" cy="276105"/>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F302"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28640" behindDoc="0" locked="0" layoutInCell="1" allowOverlap="1" wp14:anchorId="563D2ACC" wp14:editId="039FAA5B">
              <wp:simplePos x="0" y="0"/>
              <wp:positionH relativeFrom="page">
                <wp:posOffset>553212</wp:posOffset>
              </wp:positionH>
              <wp:positionV relativeFrom="page">
                <wp:posOffset>449579</wp:posOffset>
              </wp:positionV>
              <wp:extent cx="6353810"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E674498" w14:textId="77777777">
                            <w:trPr>
                              <w:trHeight w:val="981"/>
                            </w:trPr>
                            <w:tc>
                              <w:tcPr>
                                <w:tcW w:w="1959" w:type="dxa"/>
                                <w:vMerge w:val="restart"/>
                              </w:tcPr>
                              <w:p w14:paraId="22990E61" w14:textId="77777777" w:rsidR="0081044D" w:rsidRDefault="0081044D" w:rsidP="0081044D">
                                <w:pPr>
                                  <w:pStyle w:val="TableParagraph"/>
                                  <w:rPr>
                                    <w:sz w:val="18"/>
                                  </w:rPr>
                                </w:pPr>
                              </w:p>
                              <w:p w14:paraId="64C9649F" w14:textId="77777777" w:rsidR="0081044D" w:rsidRDefault="0081044D" w:rsidP="0081044D">
                                <w:pPr>
                                  <w:pStyle w:val="TableParagraph"/>
                                  <w:rPr>
                                    <w:sz w:val="18"/>
                                  </w:rPr>
                                </w:pPr>
                              </w:p>
                              <w:p w14:paraId="1D26093F" w14:textId="77777777" w:rsidR="0081044D" w:rsidRDefault="0081044D" w:rsidP="0081044D">
                                <w:pPr>
                                  <w:pStyle w:val="TableParagraph"/>
                                  <w:rPr>
                                    <w:sz w:val="18"/>
                                  </w:rPr>
                                </w:pPr>
                              </w:p>
                              <w:p w14:paraId="573D756D" w14:textId="77777777" w:rsidR="0081044D" w:rsidRDefault="0081044D" w:rsidP="0081044D">
                                <w:pPr>
                                  <w:pStyle w:val="TableParagraph"/>
                                  <w:rPr>
                                    <w:sz w:val="18"/>
                                  </w:rPr>
                                </w:pPr>
                              </w:p>
                              <w:p w14:paraId="6BCEB1A2" w14:textId="77777777" w:rsidR="0081044D" w:rsidRDefault="0081044D" w:rsidP="0081044D">
                                <w:pPr>
                                  <w:pStyle w:val="TableParagraph"/>
                                  <w:rPr>
                                    <w:sz w:val="18"/>
                                  </w:rPr>
                                </w:pPr>
                              </w:p>
                              <w:p w14:paraId="7381884A" w14:textId="77777777" w:rsidR="0081044D" w:rsidRDefault="0081044D" w:rsidP="0081044D">
                                <w:pPr>
                                  <w:pStyle w:val="TableParagraph"/>
                                  <w:spacing w:before="25"/>
                                  <w:rPr>
                                    <w:sz w:val="18"/>
                                  </w:rPr>
                                </w:pPr>
                              </w:p>
                              <w:p w14:paraId="4B566336"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6B3128D1" w14:textId="77777777" w:rsidR="0081044D" w:rsidRDefault="0081044D" w:rsidP="0081044D">
                                <w:pPr>
                                  <w:pStyle w:val="TableParagraph"/>
                                  <w:spacing w:before="228"/>
                                  <w:ind w:left="5"/>
                                  <w:jc w:val="center"/>
                                  <w:rPr>
                                    <w:b/>
                                    <w:sz w:val="20"/>
                                  </w:rPr>
                                </w:pPr>
                                <w:r>
                                  <w:rPr>
                                    <w:b/>
                                    <w:spacing w:val="-4"/>
                                    <w:sz w:val="20"/>
                                  </w:rPr>
                                  <w:t>T.C.</w:t>
                                </w:r>
                              </w:p>
                              <w:p w14:paraId="59AC93B1" w14:textId="57F7BABB"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4CAAC57E" w14:textId="77777777" w:rsidR="0081044D" w:rsidRDefault="0081044D" w:rsidP="0081044D">
                                <w:pPr>
                                  <w:pStyle w:val="TableParagraph"/>
                                </w:pPr>
                              </w:p>
                            </w:tc>
                          </w:tr>
                          <w:tr w:rsidR="006C609D" w14:paraId="7C39375C" w14:textId="77777777">
                            <w:trPr>
                              <w:trHeight w:val="230"/>
                            </w:trPr>
                            <w:tc>
                              <w:tcPr>
                                <w:tcW w:w="1959" w:type="dxa"/>
                                <w:vMerge/>
                                <w:tcBorders>
                                  <w:top w:val="nil"/>
                                </w:tcBorders>
                              </w:tcPr>
                              <w:p w14:paraId="6ABF628B" w14:textId="77777777" w:rsidR="006C609D" w:rsidRDefault="006C609D">
                                <w:pPr>
                                  <w:rPr>
                                    <w:sz w:val="2"/>
                                    <w:szCs w:val="2"/>
                                  </w:rPr>
                                </w:pPr>
                              </w:p>
                            </w:tc>
                            <w:tc>
                              <w:tcPr>
                                <w:tcW w:w="5402" w:type="dxa"/>
                                <w:vMerge w:val="restart"/>
                              </w:tcPr>
                              <w:p w14:paraId="4B345AD8" w14:textId="77777777" w:rsidR="006C609D" w:rsidRDefault="006C609D">
                                <w:pPr>
                                  <w:pStyle w:val="TableParagraph"/>
                                  <w:spacing w:before="127"/>
                                  <w:rPr>
                                    <w:sz w:val="20"/>
                                  </w:rPr>
                                </w:pPr>
                              </w:p>
                              <w:p w14:paraId="328DDCF9" w14:textId="77777777" w:rsidR="006C609D" w:rsidRDefault="00000000">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07630165" w14:textId="2AD2611F" w:rsidR="006C609D"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F76959" w:rsidRPr="00F76959">
                                  <w:rPr>
                                    <w:spacing w:val="-2"/>
                                    <w:sz w:val="20"/>
                                  </w:rPr>
                                  <w:t>FÜ-KYS-PRD-006</w:t>
                                </w:r>
                              </w:p>
                            </w:tc>
                          </w:tr>
                          <w:tr w:rsidR="006C609D" w14:paraId="6139523F" w14:textId="77777777">
                            <w:trPr>
                              <w:trHeight w:val="230"/>
                            </w:trPr>
                            <w:tc>
                              <w:tcPr>
                                <w:tcW w:w="1959" w:type="dxa"/>
                                <w:vMerge/>
                                <w:tcBorders>
                                  <w:top w:val="nil"/>
                                </w:tcBorders>
                              </w:tcPr>
                              <w:p w14:paraId="3A0DC30D" w14:textId="77777777" w:rsidR="006C609D" w:rsidRDefault="006C609D">
                                <w:pPr>
                                  <w:rPr>
                                    <w:sz w:val="2"/>
                                    <w:szCs w:val="2"/>
                                  </w:rPr>
                                </w:pPr>
                              </w:p>
                            </w:tc>
                            <w:tc>
                              <w:tcPr>
                                <w:tcW w:w="5402" w:type="dxa"/>
                                <w:vMerge/>
                                <w:tcBorders>
                                  <w:top w:val="nil"/>
                                </w:tcBorders>
                              </w:tcPr>
                              <w:p w14:paraId="3D00A2AA" w14:textId="77777777" w:rsidR="006C609D" w:rsidRDefault="006C609D">
                                <w:pPr>
                                  <w:rPr>
                                    <w:sz w:val="2"/>
                                    <w:szCs w:val="2"/>
                                  </w:rPr>
                                </w:pPr>
                              </w:p>
                            </w:tc>
                            <w:tc>
                              <w:tcPr>
                                <w:tcW w:w="2516" w:type="dxa"/>
                              </w:tcPr>
                              <w:p w14:paraId="5C6D1E89" w14:textId="11F44F41" w:rsidR="006C609D"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81044D">
                                  <w:rPr>
                                    <w:spacing w:val="-2"/>
                                    <w:sz w:val="20"/>
                                  </w:rPr>
                                  <w:t>23.12.2021</w:t>
                                </w:r>
                              </w:p>
                            </w:tc>
                          </w:tr>
                          <w:tr w:rsidR="006C609D" w14:paraId="1AA1DF54" w14:textId="77777777">
                            <w:trPr>
                              <w:trHeight w:val="230"/>
                            </w:trPr>
                            <w:tc>
                              <w:tcPr>
                                <w:tcW w:w="1959" w:type="dxa"/>
                                <w:vMerge/>
                                <w:tcBorders>
                                  <w:top w:val="nil"/>
                                </w:tcBorders>
                              </w:tcPr>
                              <w:p w14:paraId="6F152AFA" w14:textId="77777777" w:rsidR="006C609D" w:rsidRDefault="006C609D">
                                <w:pPr>
                                  <w:rPr>
                                    <w:sz w:val="2"/>
                                    <w:szCs w:val="2"/>
                                  </w:rPr>
                                </w:pPr>
                              </w:p>
                            </w:tc>
                            <w:tc>
                              <w:tcPr>
                                <w:tcW w:w="5402" w:type="dxa"/>
                                <w:vMerge/>
                                <w:tcBorders>
                                  <w:top w:val="nil"/>
                                </w:tcBorders>
                              </w:tcPr>
                              <w:p w14:paraId="1A1EAED6" w14:textId="77777777" w:rsidR="006C609D" w:rsidRDefault="006C609D">
                                <w:pPr>
                                  <w:rPr>
                                    <w:sz w:val="2"/>
                                    <w:szCs w:val="2"/>
                                  </w:rPr>
                                </w:pPr>
                              </w:p>
                            </w:tc>
                            <w:tc>
                              <w:tcPr>
                                <w:tcW w:w="2516" w:type="dxa"/>
                              </w:tcPr>
                              <w:p w14:paraId="2625FE84" w14:textId="5311DB31" w:rsidR="006C609D"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81044D">
                                  <w:rPr>
                                    <w:b/>
                                    <w:spacing w:val="-3"/>
                                    <w:sz w:val="20"/>
                                  </w:rPr>
                                  <w:t xml:space="preserve"> </w:t>
                                </w:r>
                                <w:r w:rsidR="0081044D" w:rsidRPr="0081044D">
                                  <w:rPr>
                                    <w:bCs/>
                                    <w:spacing w:val="-3"/>
                                    <w:sz w:val="20"/>
                                  </w:rPr>
                                  <w:t>02/</w:t>
                                </w:r>
                                <w:r w:rsidR="0081044D">
                                  <w:rPr>
                                    <w:spacing w:val="-2"/>
                                    <w:sz w:val="20"/>
                                  </w:rPr>
                                  <w:t>14.05.2024</w:t>
                                </w:r>
                              </w:p>
                            </w:tc>
                          </w:tr>
                          <w:tr w:rsidR="006C609D" w14:paraId="7CA627BB" w14:textId="77777777">
                            <w:trPr>
                              <w:trHeight w:val="230"/>
                            </w:trPr>
                            <w:tc>
                              <w:tcPr>
                                <w:tcW w:w="1959" w:type="dxa"/>
                                <w:vMerge/>
                                <w:tcBorders>
                                  <w:top w:val="nil"/>
                                </w:tcBorders>
                              </w:tcPr>
                              <w:p w14:paraId="4F015708" w14:textId="77777777" w:rsidR="006C609D" w:rsidRDefault="006C609D">
                                <w:pPr>
                                  <w:rPr>
                                    <w:sz w:val="2"/>
                                    <w:szCs w:val="2"/>
                                  </w:rPr>
                                </w:pPr>
                              </w:p>
                            </w:tc>
                            <w:tc>
                              <w:tcPr>
                                <w:tcW w:w="5402" w:type="dxa"/>
                                <w:vMerge/>
                                <w:tcBorders>
                                  <w:top w:val="nil"/>
                                </w:tcBorders>
                              </w:tcPr>
                              <w:p w14:paraId="0174AC9F" w14:textId="77777777" w:rsidR="006C609D" w:rsidRDefault="006C609D">
                                <w:pPr>
                                  <w:rPr>
                                    <w:sz w:val="2"/>
                                    <w:szCs w:val="2"/>
                                  </w:rPr>
                                </w:pPr>
                              </w:p>
                            </w:tc>
                            <w:tc>
                              <w:tcPr>
                                <w:tcW w:w="2516" w:type="dxa"/>
                              </w:tcPr>
                              <w:p w14:paraId="740EF3A6"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0D4F230E"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563D2ACC" id="_x0000_t202" coordsize="21600,21600" o:spt="202" path="m,l,21600r21600,l21600,xe">
              <v:stroke joinstyle="miter"/>
              <v:path gradientshapeok="t" o:connecttype="rect"/>
            </v:shapetype>
            <v:shape id="Textbox 1" o:spid="_x0000_s1026" type="#_x0000_t202" style="position:absolute;margin-left:43.55pt;margin-top:35.4pt;width:500.3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E674498" w14:textId="77777777">
                      <w:trPr>
                        <w:trHeight w:val="981"/>
                      </w:trPr>
                      <w:tc>
                        <w:tcPr>
                          <w:tcW w:w="1959" w:type="dxa"/>
                          <w:vMerge w:val="restart"/>
                        </w:tcPr>
                        <w:p w14:paraId="22990E61" w14:textId="77777777" w:rsidR="0081044D" w:rsidRDefault="0081044D" w:rsidP="0081044D">
                          <w:pPr>
                            <w:pStyle w:val="TableParagraph"/>
                            <w:rPr>
                              <w:sz w:val="18"/>
                            </w:rPr>
                          </w:pPr>
                        </w:p>
                        <w:p w14:paraId="64C9649F" w14:textId="77777777" w:rsidR="0081044D" w:rsidRDefault="0081044D" w:rsidP="0081044D">
                          <w:pPr>
                            <w:pStyle w:val="TableParagraph"/>
                            <w:rPr>
                              <w:sz w:val="18"/>
                            </w:rPr>
                          </w:pPr>
                        </w:p>
                        <w:p w14:paraId="1D26093F" w14:textId="77777777" w:rsidR="0081044D" w:rsidRDefault="0081044D" w:rsidP="0081044D">
                          <w:pPr>
                            <w:pStyle w:val="TableParagraph"/>
                            <w:rPr>
                              <w:sz w:val="18"/>
                            </w:rPr>
                          </w:pPr>
                        </w:p>
                        <w:p w14:paraId="573D756D" w14:textId="77777777" w:rsidR="0081044D" w:rsidRDefault="0081044D" w:rsidP="0081044D">
                          <w:pPr>
                            <w:pStyle w:val="TableParagraph"/>
                            <w:rPr>
                              <w:sz w:val="18"/>
                            </w:rPr>
                          </w:pPr>
                        </w:p>
                        <w:p w14:paraId="6BCEB1A2" w14:textId="77777777" w:rsidR="0081044D" w:rsidRDefault="0081044D" w:rsidP="0081044D">
                          <w:pPr>
                            <w:pStyle w:val="TableParagraph"/>
                            <w:rPr>
                              <w:sz w:val="18"/>
                            </w:rPr>
                          </w:pPr>
                        </w:p>
                        <w:p w14:paraId="7381884A" w14:textId="77777777" w:rsidR="0081044D" w:rsidRDefault="0081044D" w:rsidP="0081044D">
                          <w:pPr>
                            <w:pStyle w:val="TableParagraph"/>
                            <w:spacing w:before="25"/>
                            <w:rPr>
                              <w:sz w:val="18"/>
                            </w:rPr>
                          </w:pPr>
                        </w:p>
                        <w:p w14:paraId="4B566336"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6B3128D1" w14:textId="77777777" w:rsidR="0081044D" w:rsidRDefault="0081044D" w:rsidP="0081044D">
                          <w:pPr>
                            <w:pStyle w:val="TableParagraph"/>
                            <w:spacing w:before="228"/>
                            <w:ind w:left="5"/>
                            <w:jc w:val="center"/>
                            <w:rPr>
                              <w:b/>
                              <w:sz w:val="20"/>
                            </w:rPr>
                          </w:pPr>
                          <w:r>
                            <w:rPr>
                              <w:b/>
                              <w:spacing w:val="-4"/>
                              <w:sz w:val="20"/>
                            </w:rPr>
                            <w:t>T.C.</w:t>
                          </w:r>
                        </w:p>
                        <w:p w14:paraId="59AC93B1" w14:textId="57F7BABB"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4CAAC57E" w14:textId="77777777" w:rsidR="0081044D" w:rsidRDefault="0081044D" w:rsidP="0081044D">
                          <w:pPr>
                            <w:pStyle w:val="TableParagraph"/>
                          </w:pPr>
                        </w:p>
                      </w:tc>
                    </w:tr>
                    <w:tr w:rsidR="006C609D" w14:paraId="7C39375C" w14:textId="77777777">
                      <w:trPr>
                        <w:trHeight w:val="230"/>
                      </w:trPr>
                      <w:tc>
                        <w:tcPr>
                          <w:tcW w:w="1959" w:type="dxa"/>
                          <w:vMerge/>
                          <w:tcBorders>
                            <w:top w:val="nil"/>
                          </w:tcBorders>
                        </w:tcPr>
                        <w:p w14:paraId="6ABF628B" w14:textId="77777777" w:rsidR="006C609D" w:rsidRDefault="006C609D">
                          <w:pPr>
                            <w:rPr>
                              <w:sz w:val="2"/>
                              <w:szCs w:val="2"/>
                            </w:rPr>
                          </w:pPr>
                        </w:p>
                      </w:tc>
                      <w:tc>
                        <w:tcPr>
                          <w:tcW w:w="5402" w:type="dxa"/>
                          <w:vMerge w:val="restart"/>
                        </w:tcPr>
                        <w:p w14:paraId="4B345AD8" w14:textId="77777777" w:rsidR="006C609D" w:rsidRDefault="006C609D">
                          <w:pPr>
                            <w:pStyle w:val="TableParagraph"/>
                            <w:spacing w:before="127"/>
                            <w:rPr>
                              <w:sz w:val="20"/>
                            </w:rPr>
                          </w:pPr>
                        </w:p>
                        <w:p w14:paraId="328DDCF9" w14:textId="77777777" w:rsidR="006C609D" w:rsidRDefault="00000000">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07630165" w14:textId="2AD2611F" w:rsidR="006C609D" w:rsidRDefault="00000000">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sidR="00F76959" w:rsidRPr="00F76959">
                            <w:rPr>
                              <w:spacing w:val="-2"/>
                              <w:sz w:val="20"/>
                            </w:rPr>
                            <w:t>FÜ-KYS-PRD-006</w:t>
                          </w:r>
                        </w:p>
                      </w:tc>
                    </w:tr>
                    <w:tr w:rsidR="006C609D" w14:paraId="6139523F" w14:textId="77777777">
                      <w:trPr>
                        <w:trHeight w:val="230"/>
                      </w:trPr>
                      <w:tc>
                        <w:tcPr>
                          <w:tcW w:w="1959" w:type="dxa"/>
                          <w:vMerge/>
                          <w:tcBorders>
                            <w:top w:val="nil"/>
                          </w:tcBorders>
                        </w:tcPr>
                        <w:p w14:paraId="3A0DC30D" w14:textId="77777777" w:rsidR="006C609D" w:rsidRDefault="006C609D">
                          <w:pPr>
                            <w:rPr>
                              <w:sz w:val="2"/>
                              <w:szCs w:val="2"/>
                            </w:rPr>
                          </w:pPr>
                        </w:p>
                      </w:tc>
                      <w:tc>
                        <w:tcPr>
                          <w:tcW w:w="5402" w:type="dxa"/>
                          <w:vMerge/>
                          <w:tcBorders>
                            <w:top w:val="nil"/>
                          </w:tcBorders>
                        </w:tcPr>
                        <w:p w14:paraId="3D00A2AA" w14:textId="77777777" w:rsidR="006C609D" w:rsidRDefault="006C609D">
                          <w:pPr>
                            <w:rPr>
                              <w:sz w:val="2"/>
                              <w:szCs w:val="2"/>
                            </w:rPr>
                          </w:pPr>
                        </w:p>
                      </w:tc>
                      <w:tc>
                        <w:tcPr>
                          <w:tcW w:w="2516" w:type="dxa"/>
                        </w:tcPr>
                        <w:p w14:paraId="5C6D1E89" w14:textId="11F44F41" w:rsidR="006C609D" w:rsidRDefault="00000000">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sidR="0081044D">
                            <w:rPr>
                              <w:spacing w:val="-2"/>
                              <w:sz w:val="20"/>
                            </w:rPr>
                            <w:t>23.12.2021</w:t>
                          </w:r>
                        </w:p>
                      </w:tc>
                    </w:tr>
                    <w:tr w:rsidR="006C609D" w14:paraId="1AA1DF54" w14:textId="77777777">
                      <w:trPr>
                        <w:trHeight w:val="230"/>
                      </w:trPr>
                      <w:tc>
                        <w:tcPr>
                          <w:tcW w:w="1959" w:type="dxa"/>
                          <w:vMerge/>
                          <w:tcBorders>
                            <w:top w:val="nil"/>
                          </w:tcBorders>
                        </w:tcPr>
                        <w:p w14:paraId="6F152AFA" w14:textId="77777777" w:rsidR="006C609D" w:rsidRDefault="006C609D">
                          <w:pPr>
                            <w:rPr>
                              <w:sz w:val="2"/>
                              <w:szCs w:val="2"/>
                            </w:rPr>
                          </w:pPr>
                        </w:p>
                      </w:tc>
                      <w:tc>
                        <w:tcPr>
                          <w:tcW w:w="5402" w:type="dxa"/>
                          <w:vMerge/>
                          <w:tcBorders>
                            <w:top w:val="nil"/>
                          </w:tcBorders>
                        </w:tcPr>
                        <w:p w14:paraId="1A1EAED6" w14:textId="77777777" w:rsidR="006C609D" w:rsidRDefault="006C609D">
                          <w:pPr>
                            <w:rPr>
                              <w:sz w:val="2"/>
                              <w:szCs w:val="2"/>
                            </w:rPr>
                          </w:pPr>
                        </w:p>
                      </w:tc>
                      <w:tc>
                        <w:tcPr>
                          <w:tcW w:w="2516" w:type="dxa"/>
                        </w:tcPr>
                        <w:p w14:paraId="2625FE84" w14:textId="5311DB31" w:rsidR="006C609D" w:rsidRDefault="00000000">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0081044D">
                            <w:rPr>
                              <w:b/>
                              <w:spacing w:val="-3"/>
                              <w:sz w:val="20"/>
                            </w:rPr>
                            <w:t xml:space="preserve"> </w:t>
                          </w:r>
                          <w:r w:rsidR="0081044D" w:rsidRPr="0081044D">
                            <w:rPr>
                              <w:bCs/>
                              <w:spacing w:val="-3"/>
                              <w:sz w:val="20"/>
                            </w:rPr>
                            <w:t>02/</w:t>
                          </w:r>
                          <w:r w:rsidR="0081044D">
                            <w:rPr>
                              <w:spacing w:val="-2"/>
                              <w:sz w:val="20"/>
                            </w:rPr>
                            <w:t>14.05.2024</w:t>
                          </w:r>
                        </w:p>
                      </w:tc>
                    </w:tr>
                    <w:tr w:rsidR="006C609D" w14:paraId="7CA627BB" w14:textId="77777777">
                      <w:trPr>
                        <w:trHeight w:val="230"/>
                      </w:trPr>
                      <w:tc>
                        <w:tcPr>
                          <w:tcW w:w="1959" w:type="dxa"/>
                          <w:vMerge/>
                          <w:tcBorders>
                            <w:top w:val="nil"/>
                          </w:tcBorders>
                        </w:tcPr>
                        <w:p w14:paraId="4F015708" w14:textId="77777777" w:rsidR="006C609D" w:rsidRDefault="006C609D">
                          <w:pPr>
                            <w:rPr>
                              <w:sz w:val="2"/>
                              <w:szCs w:val="2"/>
                            </w:rPr>
                          </w:pPr>
                        </w:p>
                      </w:tc>
                      <w:tc>
                        <w:tcPr>
                          <w:tcW w:w="5402" w:type="dxa"/>
                          <w:vMerge/>
                          <w:tcBorders>
                            <w:top w:val="nil"/>
                          </w:tcBorders>
                        </w:tcPr>
                        <w:p w14:paraId="0174AC9F" w14:textId="77777777" w:rsidR="006C609D" w:rsidRDefault="006C609D">
                          <w:pPr>
                            <w:rPr>
                              <w:sz w:val="2"/>
                              <w:szCs w:val="2"/>
                            </w:rPr>
                          </w:pPr>
                        </w:p>
                      </w:tc>
                      <w:tc>
                        <w:tcPr>
                          <w:tcW w:w="2516" w:type="dxa"/>
                        </w:tcPr>
                        <w:p w14:paraId="740EF3A6"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0D4F230E"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02816" behindDoc="1" locked="0" layoutInCell="1" allowOverlap="1" wp14:anchorId="1F571B29" wp14:editId="6BB9ACEA">
          <wp:simplePos x="0" y="0"/>
          <wp:positionH relativeFrom="page">
            <wp:posOffset>5693664</wp:posOffset>
          </wp:positionH>
          <wp:positionV relativeFrom="page">
            <wp:posOffset>530351</wp:posOffset>
          </wp:positionV>
          <wp:extent cx="742188" cy="46634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03328" behindDoc="1" locked="0" layoutInCell="1" allowOverlap="1" wp14:anchorId="4D2B6F9D" wp14:editId="1665B560">
          <wp:simplePos x="0" y="0"/>
          <wp:positionH relativeFrom="page">
            <wp:posOffset>838158</wp:posOffset>
          </wp:positionH>
          <wp:positionV relativeFrom="page">
            <wp:posOffset>807366</wp:posOffset>
          </wp:positionV>
          <wp:extent cx="905972" cy="27610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8C52" w14:textId="77777777" w:rsidR="00F76959" w:rsidRDefault="00F76959">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438A"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29152" behindDoc="0" locked="0" layoutInCell="1" allowOverlap="1" wp14:anchorId="56EBE776" wp14:editId="331B6D90">
              <wp:simplePos x="0" y="0"/>
              <wp:positionH relativeFrom="page">
                <wp:posOffset>553212</wp:posOffset>
              </wp:positionH>
              <wp:positionV relativeFrom="page">
                <wp:posOffset>449579</wp:posOffset>
              </wp:positionV>
              <wp:extent cx="6353810"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F7317D9" w14:textId="77777777">
                            <w:trPr>
                              <w:trHeight w:val="981"/>
                            </w:trPr>
                            <w:tc>
                              <w:tcPr>
                                <w:tcW w:w="1959" w:type="dxa"/>
                                <w:vMerge w:val="restart"/>
                              </w:tcPr>
                              <w:p w14:paraId="1CB314C8" w14:textId="77777777" w:rsidR="0081044D" w:rsidRDefault="0081044D" w:rsidP="0081044D">
                                <w:pPr>
                                  <w:pStyle w:val="TableParagraph"/>
                                  <w:rPr>
                                    <w:sz w:val="18"/>
                                  </w:rPr>
                                </w:pPr>
                              </w:p>
                              <w:p w14:paraId="1D310D0F" w14:textId="77777777" w:rsidR="0081044D" w:rsidRDefault="0081044D" w:rsidP="0081044D">
                                <w:pPr>
                                  <w:pStyle w:val="TableParagraph"/>
                                  <w:rPr>
                                    <w:sz w:val="18"/>
                                  </w:rPr>
                                </w:pPr>
                              </w:p>
                              <w:p w14:paraId="7DCEA81A" w14:textId="77777777" w:rsidR="0081044D" w:rsidRDefault="0081044D" w:rsidP="0081044D">
                                <w:pPr>
                                  <w:pStyle w:val="TableParagraph"/>
                                  <w:rPr>
                                    <w:sz w:val="18"/>
                                  </w:rPr>
                                </w:pPr>
                              </w:p>
                              <w:p w14:paraId="7C13DB5D" w14:textId="77777777" w:rsidR="0081044D" w:rsidRDefault="0081044D" w:rsidP="0081044D">
                                <w:pPr>
                                  <w:pStyle w:val="TableParagraph"/>
                                  <w:rPr>
                                    <w:sz w:val="18"/>
                                  </w:rPr>
                                </w:pPr>
                              </w:p>
                              <w:p w14:paraId="20D36A9C" w14:textId="77777777" w:rsidR="0081044D" w:rsidRDefault="0081044D" w:rsidP="0081044D">
                                <w:pPr>
                                  <w:pStyle w:val="TableParagraph"/>
                                  <w:rPr>
                                    <w:sz w:val="18"/>
                                  </w:rPr>
                                </w:pPr>
                              </w:p>
                              <w:p w14:paraId="69ADA4D5" w14:textId="77777777" w:rsidR="0081044D" w:rsidRDefault="0081044D" w:rsidP="0081044D">
                                <w:pPr>
                                  <w:pStyle w:val="TableParagraph"/>
                                  <w:spacing w:before="25"/>
                                  <w:rPr>
                                    <w:sz w:val="18"/>
                                  </w:rPr>
                                </w:pPr>
                              </w:p>
                              <w:p w14:paraId="45996821"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FCD845A" w14:textId="77777777" w:rsidR="0081044D" w:rsidRDefault="0081044D" w:rsidP="0081044D">
                                <w:pPr>
                                  <w:pStyle w:val="TableParagraph"/>
                                  <w:spacing w:before="228"/>
                                  <w:ind w:left="5"/>
                                  <w:jc w:val="center"/>
                                  <w:rPr>
                                    <w:b/>
                                    <w:sz w:val="20"/>
                                  </w:rPr>
                                </w:pPr>
                                <w:r>
                                  <w:rPr>
                                    <w:b/>
                                    <w:spacing w:val="-4"/>
                                    <w:sz w:val="20"/>
                                  </w:rPr>
                                  <w:t>T.C.</w:t>
                                </w:r>
                              </w:p>
                              <w:p w14:paraId="139E4216" w14:textId="0A5B7CE4"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395A120C" w14:textId="77777777" w:rsidR="0081044D" w:rsidRDefault="0081044D" w:rsidP="0081044D">
                                <w:pPr>
                                  <w:pStyle w:val="TableParagraph"/>
                                </w:pPr>
                              </w:p>
                            </w:tc>
                          </w:tr>
                          <w:tr w:rsidR="0081044D" w14:paraId="4E3C17A0" w14:textId="77777777">
                            <w:trPr>
                              <w:trHeight w:val="230"/>
                            </w:trPr>
                            <w:tc>
                              <w:tcPr>
                                <w:tcW w:w="1959" w:type="dxa"/>
                                <w:vMerge/>
                                <w:tcBorders>
                                  <w:top w:val="nil"/>
                                </w:tcBorders>
                              </w:tcPr>
                              <w:p w14:paraId="0D66B03C" w14:textId="77777777" w:rsidR="0081044D" w:rsidRDefault="0081044D" w:rsidP="0081044D">
                                <w:pPr>
                                  <w:rPr>
                                    <w:sz w:val="2"/>
                                    <w:szCs w:val="2"/>
                                  </w:rPr>
                                </w:pPr>
                              </w:p>
                            </w:tc>
                            <w:tc>
                              <w:tcPr>
                                <w:tcW w:w="5402" w:type="dxa"/>
                                <w:vMerge w:val="restart"/>
                              </w:tcPr>
                              <w:p w14:paraId="37839D74" w14:textId="77777777" w:rsidR="0081044D" w:rsidRDefault="0081044D" w:rsidP="0081044D">
                                <w:pPr>
                                  <w:pStyle w:val="TableParagraph"/>
                                  <w:spacing w:before="127"/>
                                  <w:rPr>
                                    <w:sz w:val="20"/>
                                  </w:rPr>
                                </w:pPr>
                              </w:p>
                              <w:p w14:paraId="4F3C32B2"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5371C269" w14:textId="5DF8800F"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6B646EF0" w14:textId="77777777">
                            <w:trPr>
                              <w:trHeight w:val="230"/>
                            </w:trPr>
                            <w:tc>
                              <w:tcPr>
                                <w:tcW w:w="1959" w:type="dxa"/>
                                <w:vMerge/>
                                <w:tcBorders>
                                  <w:top w:val="nil"/>
                                </w:tcBorders>
                              </w:tcPr>
                              <w:p w14:paraId="72633B06" w14:textId="77777777" w:rsidR="0081044D" w:rsidRDefault="0081044D" w:rsidP="0081044D">
                                <w:pPr>
                                  <w:rPr>
                                    <w:sz w:val="2"/>
                                    <w:szCs w:val="2"/>
                                  </w:rPr>
                                </w:pPr>
                              </w:p>
                            </w:tc>
                            <w:tc>
                              <w:tcPr>
                                <w:tcW w:w="5402" w:type="dxa"/>
                                <w:vMerge/>
                                <w:tcBorders>
                                  <w:top w:val="nil"/>
                                </w:tcBorders>
                              </w:tcPr>
                              <w:p w14:paraId="63DC5694" w14:textId="77777777" w:rsidR="0081044D" w:rsidRDefault="0081044D" w:rsidP="0081044D">
                                <w:pPr>
                                  <w:rPr>
                                    <w:sz w:val="2"/>
                                    <w:szCs w:val="2"/>
                                  </w:rPr>
                                </w:pPr>
                              </w:p>
                            </w:tc>
                            <w:tc>
                              <w:tcPr>
                                <w:tcW w:w="2516" w:type="dxa"/>
                              </w:tcPr>
                              <w:p w14:paraId="16F26048" w14:textId="6EAF5D7B"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D99AE15" w14:textId="77777777">
                            <w:trPr>
                              <w:trHeight w:val="230"/>
                            </w:trPr>
                            <w:tc>
                              <w:tcPr>
                                <w:tcW w:w="1959" w:type="dxa"/>
                                <w:vMerge/>
                                <w:tcBorders>
                                  <w:top w:val="nil"/>
                                </w:tcBorders>
                              </w:tcPr>
                              <w:p w14:paraId="0700E3A7" w14:textId="77777777" w:rsidR="0081044D" w:rsidRDefault="0081044D" w:rsidP="0081044D">
                                <w:pPr>
                                  <w:rPr>
                                    <w:sz w:val="2"/>
                                    <w:szCs w:val="2"/>
                                  </w:rPr>
                                </w:pPr>
                              </w:p>
                            </w:tc>
                            <w:tc>
                              <w:tcPr>
                                <w:tcW w:w="5402" w:type="dxa"/>
                                <w:vMerge/>
                                <w:tcBorders>
                                  <w:top w:val="nil"/>
                                </w:tcBorders>
                              </w:tcPr>
                              <w:p w14:paraId="482A37E3" w14:textId="77777777" w:rsidR="0081044D" w:rsidRDefault="0081044D" w:rsidP="0081044D">
                                <w:pPr>
                                  <w:rPr>
                                    <w:sz w:val="2"/>
                                    <w:szCs w:val="2"/>
                                  </w:rPr>
                                </w:pPr>
                              </w:p>
                            </w:tc>
                            <w:tc>
                              <w:tcPr>
                                <w:tcW w:w="2516" w:type="dxa"/>
                              </w:tcPr>
                              <w:p w14:paraId="16AEDE7A" w14:textId="5E86BC68"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496472C2" w14:textId="77777777">
                            <w:trPr>
                              <w:trHeight w:val="230"/>
                            </w:trPr>
                            <w:tc>
                              <w:tcPr>
                                <w:tcW w:w="1959" w:type="dxa"/>
                                <w:vMerge/>
                                <w:tcBorders>
                                  <w:top w:val="nil"/>
                                </w:tcBorders>
                              </w:tcPr>
                              <w:p w14:paraId="1BB84B93" w14:textId="77777777" w:rsidR="006C609D" w:rsidRDefault="006C609D">
                                <w:pPr>
                                  <w:rPr>
                                    <w:sz w:val="2"/>
                                    <w:szCs w:val="2"/>
                                  </w:rPr>
                                </w:pPr>
                              </w:p>
                            </w:tc>
                            <w:tc>
                              <w:tcPr>
                                <w:tcW w:w="5402" w:type="dxa"/>
                                <w:vMerge/>
                                <w:tcBorders>
                                  <w:top w:val="nil"/>
                                </w:tcBorders>
                              </w:tcPr>
                              <w:p w14:paraId="0838081E" w14:textId="77777777" w:rsidR="006C609D" w:rsidRDefault="006C609D">
                                <w:pPr>
                                  <w:rPr>
                                    <w:sz w:val="2"/>
                                    <w:szCs w:val="2"/>
                                  </w:rPr>
                                </w:pPr>
                              </w:p>
                            </w:tc>
                            <w:tc>
                              <w:tcPr>
                                <w:tcW w:w="2516" w:type="dxa"/>
                              </w:tcPr>
                              <w:p w14:paraId="689C25D6"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D936B86"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56EBE776" id="_x0000_t202" coordsize="21600,21600" o:spt="202" path="m,l,21600r21600,l21600,xe">
              <v:stroke joinstyle="miter"/>
              <v:path gradientshapeok="t" o:connecttype="rect"/>
            </v:shapetype>
            <v:shape id="Textbox 4" o:spid="_x0000_s1027" type="#_x0000_t202" style="position:absolute;margin-left:43.55pt;margin-top:35.4pt;width:500.3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NYwdi+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F7317D9" w14:textId="77777777">
                      <w:trPr>
                        <w:trHeight w:val="981"/>
                      </w:trPr>
                      <w:tc>
                        <w:tcPr>
                          <w:tcW w:w="1959" w:type="dxa"/>
                          <w:vMerge w:val="restart"/>
                        </w:tcPr>
                        <w:p w14:paraId="1CB314C8" w14:textId="77777777" w:rsidR="0081044D" w:rsidRDefault="0081044D" w:rsidP="0081044D">
                          <w:pPr>
                            <w:pStyle w:val="TableParagraph"/>
                            <w:rPr>
                              <w:sz w:val="18"/>
                            </w:rPr>
                          </w:pPr>
                        </w:p>
                        <w:p w14:paraId="1D310D0F" w14:textId="77777777" w:rsidR="0081044D" w:rsidRDefault="0081044D" w:rsidP="0081044D">
                          <w:pPr>
                            <w:pStyle w:val="TableParagraph"/>
                            <w:rPr>
                              <w:sz w:val="18"/>
                            </w:rPr>
                          </w:pPr>
                        </w:p>
                        <w:p w14:paraId="7DCEA81A" w14:textId="77777777" w:rsidR="0081044D" w:rsidRDefault="0081044D" w:rsidP="0081044D">
                          <w:pPr>
                            <w:pStyle w:val="TableParagraph"/>
                            <w:rPr>
                              <w:sz w:val="18"/>
                            </w:rPr>
                          </w:pPr>
                        </w:p>
                        <w:p w14:paraId="7C13DB5D" w14:textId="77777777" w:rsidR="0081044D" w:rsidRDefault="0081044D" w:rsidP="0081044D">
                          <w:pPr>
                            <w:pStyle w:val="TableParagraph"/>
                            <w:rPr>
                              <w:sz w:val="18"/>
                            </w:rPr>
                          </w:pPr>
                        </w:p>
                        <w:p w14:paraId="20D36A9C" w14:textId="77777777" w:rsidR="0081044D" w:rsidRDefault="0081044D" w:rsidP="0081044D">
                          <w:pPr>
                            <w:pStyle w:val="TableParagraph"/>
                            <w:rPr>
                              <w:sz w:val="18"/>
                            </w:rPr>
                          </w:pPr>
                        </w:p>
                        <w:p w14:paraId="69ADA4D5" w14:textId="77777777" w:rsidR="0081044D" w:rsidRDefault="0081044D" w:rsidP="0081044D">
                          <w:pPr>
                            <w:pStyle w:val="TableParagraph"/>
                            <w:spacing w:before="25"/>
                            <w:rPr>
                              <w:sz w:val="18"/>
                            </w:rPr>
                          </w:pPr>
                        </w:p>
                        <w:p w14:paraId="45996821"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FCD845A" w14:textId="77777777" w:rsidR="0081044D" w:rsidRDefault="0081044D" w:rsidP="0081044D">
                          <w:pPr>
                            <w:pStyle w:val="TableParagraph"/>
                            <w:spacing w:before="228"/>
                            <w:ind w:left="5"/>
                            <w:jc w:val="center"/>
                            <w:rPr>
                              <w:b/>
                              <w:sz w:val="20"/>
                            </w:rPr>
                          </w:pPr>
                          <w:r>
                            <w:rPr>
                              <w:b/>
                              <w:spacing w:val="-4"/>
                              <w:sz w:val="20"/>
                            </w:rPr>
                            <w:t>T.C.</w:t>
                          </w:r>
                        </w:p>
                        <w:p w14:paraId="139E4216" w14:textId="0A5B7CE4"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395A120C" w14:textId="77777777" w:rsidR="0081044D" w:rsidRDefault="0081044D" w:rsidP="0081044D">
                          <w:pPr>
                            <w:pStyle w:val="TableParagraph"/>
                          </w:pPr>
                        </w:p>
                      </w:tc>
                    </w:tr>
                    <w:tr w:rsidR="0081044D" w14:paraId="4E3C17A0" w14:textId="77777777">
                      <w:trPr>
                        <w:trHeight w:val="230"/>
                      </w:trPr>
                      <w:tc>
                        <w:tcPr>
                          <w:tcW w:w="1959" w:type="dxa"/>
                          <w:vMerge/>
                          <w:tcBorders>
                            <w:top w:val="nil"/>
                          </w:tcBorders>
                        </w:tcPr>
                        <w:p w14:paraId="0D66B03C" w14:textId="77777777" w:rsidR="0081044D" w:rsidRDefault="0081044D" w:rsidP="0081044D">
                          <w:pPr>
                            <w:rPr>
                              <w:sz w:val="2"/>
                              <w:szCs w:val="2"/>
                            </w:rPr>
                          </w:pPr>
                        </w:p>
                      </w:tc>
                      <w:tc>
                        <w:tcPr>
                          <w:tcW w:w="5402" w:type="dxa"/>
                          <w:vMerge w:val="restart"/>
                        </w:tcPr>
                        <w:p w14:paraId="37839D74" w14:textId="77777777" w:rsidR="0081044D" w:rsidRDefault="0081044D" w:rsidP="0081044D">
                          <w:pPr>
                            <w:pStyle w:val="TableParagraph"/>
                            <w:spacing w:before="127"/>
                            <w:rPr>
                              <w:sz w:val="20"/>
                            </w:rPr>
                          </w:pPr>
                        </w:p>
                        <w:p w14:paraId="4F3C32B2"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5371C269" w14:textId="5DF8800F"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6B646EF0" w14:textId="77777777">
                      <w:trPr>
                        <w:trHeight w:val="230"/>
                      </w:trPr>
                      <w:tc>
                        <w:tcPr>
                          <w:tcW w:w="1959" w:type="dxa"/>
                          <w:vMerge/>
                          <w:tcBorders>
                            <w:top w:val="nil"/>
                          </w:tcBorders>
                        </w:tcPr>
                        <w:p w14:paraId="72633B06" w14:textId="77777777" w:rsidR="0081044D" w:rsidRDefault="0081044D" w:rsidP="0081044D">
                          <w:pPr>
                            <w:rPr>
                              <w:sz w:val="2"/>
                              <w:szCs w:val="2"/>
                            </w:rPr>
                          </w:pPr>
                        </w:p>
                      </w:tc>
                      <w:tc>
                        <w:tcPr>
                          <w:tcW w:w="5402" w:type="dxa"/>
                          <w:vMerge/>
                          <w:tcBorders>
                            <w:top w:val="nil"/>
                          </w:tcBorders>
                        </w:tcPr>
                        <w:p w14:paraId="63DC5694" w14:textId="77777777" w:rsidR="0081044D" w:rsidRDefault="0081044D" w:rsidP="0081044D">
                          <w:pPr>
                            <w:rPr>
                              <w:sz w:val="2"/>
                              <w:szCs w:val="2"/>
                            </w:rPr>
                          </w:pPr>
                        </w:p>
                      </w:tc>
                      <w:tc>
                        <w:tcPr>
                          <w:tcW w:w="2516" w:type="dxa"/>
                        </w:tcPr>
                        <w:p w14:paraId="16F26048" w14:textId="6EAF5D7B"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D99AE15" w14:textId="77777777">
                      <w:trPr>
                        <w:trHeight w:val="230"/>
                      </w:trPr>
                      <w:tc>
                        <w:tcPr>
                          <w:tcW w:w="1959" w:type="dxa"/>
                          <w:vMerge/>
                          <w:tcBorders>
                            <w:top w:val="nil"/>
                          </w:tcBorders>
                        </w:tcPr>
                        <w:p w14:paraId="0700E3A7" w14:textId="77777777" w:rsidR="0081044D" w:rsidRDefault="0081044D" w:rsidP="0081044D">
                          <w:pPr>
                            <w:rPr>
                              <w:sz w:val="2"/>
                              <w:szCs w:val="2"/>
                            </w:rPr>
                          </w:pPr>
                        </w:p>
                      </w:tc>
                      <w:tc>
                        <w:tcPr>
                          <w:tcW w:w="5402" w:type="dxa"/>
                          <w:vMerge/>
                          <w:tcBorders>
                            <w:top w:val="nil"/>
                          </w:tcBorders>
                        </w:tcPr>
                        <w:p w14:paraId="482A37E3" w14:textId="77777777" w:rsidR="0081044D" w:rsidRDefault="0081044D" w:rsidP="0081044D">
                          <w:pPr>
                            <w:rPr>
                              <w:sz w:val="2"/>
                              <w:szCs w:val="2"/>
                            </w:rPr>
                          </w:pPr>
                        </w:p>
                      </w:tc>
                      <w:tc>
                        <w:tcPr>
                          <w:tcW w:w="2516" w:type="dxa"/>
                        </w:tcPr>
                        <w:p w14:paraId="16AEDE7A" w14:textId="5E86BC68"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496472C2" w14:textId="77777777">
                      <w:trPr>
                        <w:trHeight w:val="230"/>
                      </w:trPr>
                      <w:tc>
                        <w:tcPr>
                          <w:tcW w:w="1959" w:type="dxa"/>
                          <w:vMerge/>
                          <w:tcBorders>
                            <w:top w:val="nil"/>
                          </w:tcBorders>
                        </w:tcPr>
                        <w:p w14:paraId="1BB84B93" w14:textId="77777777" w:rsidR="006C609D" w:rsidRDefault="006C609D">
                          <w:pPr>
                            <w:rPr>
                              <w:sz w:val="2"/>
                              <w:szCs w:val="2"/>
                            </w:rPr>
                          </w:pPr>
                        </w:p>
                      </w:tc>
                      <w:tc>
                        <w:tcPr>
                          <w:tcW w:w="5402" w:type="dxa"/>
                          <w:vMerge/>
                          <w:tcBorders>
                            <w:top w:val="nil"/>
                          </w:tcBorders>
                        </w:tcPr>
                        <w:p w14:paraId="0838081E" w14:textId="77777777" w:rsidR="006C609D" w:rsidRDefault="006C609D">
                          <w:pPr>
                            <w:rPr>
                              <w:sz w:val="2"/>
                              <w:szCs w:val="2"/>
                            </w:rPr>
                          </w:pPr>
                        </w:p>
                      </w:tc>
                      <w:tc>
                        <w:tcPr>
                          <w:tcW w:w="2516" w:type="dxa"/>
                        </w:tcPr>
                        <w:p w14:paraId="689C25D6"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D936B86"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03840" behindDoc="1" locked="0" layoutInCell="1" allowOverlap="1" wp14:anchorId="3E470308" wp14:editId="454C1BF4">
          <wp:simplePos x="0" y="0"/>
          <wp:positionH relativeFrom="page">
            <wp:posOffset>5693664</wp:posOffset>
          </wp:positionH>
          <wp:positionV relativeFrom="page">
            <wp:posOffset>530351</wp:posOffset>
          </wp:positionV>
          <wp:extent cx="742188" cy="46634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04352" behindDoc="1" locked="0" layoutInCell="1" allowOverlap="1" wp14:anchorId="13D93583" wp14:editId="0EE69C37">
          <wp:simplePos x="0" y="0"/>
          <wp:positionH relativeFrom="page">
            <wp:posOffset>838158</wp:posOffset>
          </wp:positionH>
          <wp:positionV relativeFrom="page">
            <wp:posOffset>807366</wp:posOffset>
          </wp:positionV>
          <wp:extent cx="905972" cy="27610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2673"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29664" behindDoc="0" locked="0" layoutInCell="1" allowOverlap="1" wp14:anchorId="4003913E" wp14:editId="63E7D841">
              <wp:simplePos x="0" y="0"/>
              <wp:positionH relativeFrom="page">
                <wp:posOffset>553212</wp:posOffset>
              </wp:positionH>
              <wp:positionV relativeFrom="page">
                <wp:posOffset>449579</wp:posOffset>
              </wp:positionV>
              <wp:extent cx="6353810"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52E2F60" w14:textId="77777777">
                            <w:trPr>
                              <w:trHeight w:val="981"/>
                            </w:trPr>
                            <w:tc>
                              <w:tcPr>
                                <w:tcW w:w="1959" w:type="dxa"/>
                                <w:vMerge w:val="restart"/>
                              </w:tcPr>
                              <w:p w14:paraId="48832E87" w14:textId="77777777" w:rsidR="0081044D" w:rsidRDefault="0081044D" w:rsidP="0081044D">
                                <w:pPr>
                                  <w:pStyle w:val="TableParagraph"/>
                                  <w:rPr>
                                    <w:sz w:val="18"/>
                                  </w:rPr>
                                </w:pPr>
                              </w:p>
                              <w:p w14:paraId="6B9CDC90" w14:textId="77777777" w:rsidR="0081044D" w:rsidRDefault="0081044D" w:rsidP="0081044D">
                                <w:pPr>
                                  <w:pStyle w:val="TableParagraph"/>
                                  <w:rPr>
                                    <w:sz w:val="18"/>
                                  </w:rPr>
                                </w:pPr>
                              </w:p>
                              <w:p w14:paraId="7BC67340" w14:textId="77777777" w:rsidR="0081044D" w:rsidRDefault="0081044D" w:rsidP="0081044D">
                                <w:pPr>
                                  <w:pStyle w:val="TableParagraph"/>
                                  <w:rPr>
                                    <w:sz w:val="18"/>
                                  </w:rPr>
                                </w:pPr>
                              </w:p>
                              <w:p w14:paraId="074050AB" w14:textId="77777777" w:rsidR="0081044D" w:rsidRDefault="0081044D" w:rsidP="0081044D">
                                <w:pPr>
                                  <w:pStyle w:val="TableParagraph"/>
                                  <w:rPr>
                                    <w:sz w:val="18"/>
                                  </w:rPr>
                                </w:pPr>
                              </w:p>
                              <w:p w14:paraId="496371AF" w14:textId="77777777" w:rsidR="0081044D" w:rsidRDefault="0081044D" w:rsidP="0081044D">
                                <w:pPr>
                                  <w:pStyle w:val="TableParagraph"/>
                                  <w:rPr>
                                    <w:sz w:val="18"/>
                                  </w:rPr>
                                </w:pPr>
                              </w:p>
                              <w:p w14:paraId="070D1DF2" w14:textId="77777777" w:rsidR="0081044D" w:rsidRDefault="0081044D" w:rsidP="0081044D">
                                <w:pPr>
                                  <w:pStyle w:val="TableParagraph"/>
                                  <w:spacing w:before="25"/>
                                  <w:rPr>
                                    <w:sz w:val="18"/>
                                  </w:rPr>
                                </w:pPr>
                              </w:p>
                              <w:p w14:paraId="1D427873"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4D6F401F" w14:textId="77777777" w:rsidR="0081044D" w:rsidRDefault="0081044D" w:rsidP="0081044D">
                                <w:pPr>
                                  <w:pStyle w:val="TableParagraph"/>
                                  <w:spacing w:before="228"/>
                                  <w:ind w:left="5"/>
                                  <w:jc w:val="center"/>
                                  <w:rPr>
                                    <w:b/>
                                    <w:sz w:val="20"/>
                                  </w:rPr>
                                </w:pPr>
                                <w:r>
                                  <w:rPr>
                                    <w:b/>
                                    <w:spacing w:val="-4"/>
                                    <w:sz w:val="20"/>
                                  </w:rPr>
                                  <w:t>T.C.</w:t>
                                </w:r>
                              </w:p>
                              <w:p w14:paraId="7D4956FA" w14:textId="3FFBB37D"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019AA810" w14:textId="77777777" w:rsidR="0081044D" w:rsidRDefault="0081044D" w:rsidP="0081044D">
                                <w:pPr>
                                  <w:pStyle w:val="TableParagraph"/>
                                </w:pPr>
                              </w:p>
                            </w:tc>
                          </w:tr>
                          <w:tr w:rsidR="0081044D" w14:paraId="1E93F6E3" w14:textId="77777777">
                            <w:trPr>
                              <w:trHeight w:val="230"/>
                            </w:trPr>
                            <w:tc>
                              <w:tcPr>
                                <w:tcW w:w="1959" w:type="dxa"/>
                                <w:vMerge/>
                                <w:tcBorders>
                                  <w:top w:val="nil"/>
                                </w:tcBorders>
                              </w:tcPr>
                              <w:p w14:paraId="77DC4D3D" w14:textId="77777777" w:rsidR="0081044D" w:rsidRDefault="0081044D" w:rsidP="0081044D">
                                <w:pPr>
                                  <w:rPr>
                                    <w:sz w:val="2"/>
                                    <w:szCs w:val="2"/>
                                  </w:rPr>
                                </w:pPr>
                              </w:p>
                            </w:tc>
                            <w:tc>
                              <w:tcPr>
                                <w:tcW w:w="5402" w:type="dxa"/>
                                <w:vMerge w:val="restart"/>
                              </w:tcPr>
                              <w:p w14:paraId="598C20EC" w14:textId="77777777" w:rsidR="0081044D" w:rsidRDefault="0081044D" w:rsidP="0081044D">
                                <w:pPr>
                                  <w:pStyle w:val="TableParagraph"/>
                                  <w:spacing w:before="127"/>
                                  <w:rPr>
                                    <w:sz w:val="20"/>
                                  </w:rPr>
                                </w:pPr>
                              </w:p>
                              <w:p w14:paraId="6FD7D46C"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45FD3981" w14:textId="7E9F2600"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6905FF1D" w14:textId="77777777">
                            <w:trPr>
                              <w:trHeight w:val="230"/>
                            </w:trPr>
                            <w:tc>
                              <w:tcPr>
                                <w:tcW w:w="1959" w:type="dxa"/>
                                <w:vMerge/>
                                <w:tcBorders>
                                  <w:top w:val="nil"/>
                                </w:tcBorders>
                              </w:tcPr>
                              <w:p w14:paraId="2D7320F5" w14:textId="77777777" w:rsidR="0081044D" w:rsidRDefault="0081044D" w:rsidP="0081044D">
                                <w:pPr>
                                  <w:rPr>
                                    <w:sz w:val="2"/>
                                    <w:szCs w:val="2"/>
                                  </w:rPr>
                                </w:pPr>
                              </w:p>
                            </w:tc>
                            <w:tc>
                              <w:tcPr>
                                <w:tcW w:w="5402" w:type="dxa"/>
                                <w:vMerge/>
                                <w:tcBorders>
                                  <w:top w:val="nil"/>
                                </w:tcBorders>
                              </w:tcPr>
                              <w:p w14:paraId="34C41D36" w14:textId="77777777" w:rsidR="0081044D" w:rsidRDefault="0081044D" w:rsidP="0081044D">
                                <w:pPr>
                                  <w:rPr>
                                    <w:sz w:val="2"/>
                                    <w:szCs w:val="2"/>
                                  </w:rPr>
                                </w:pPr>
                              </w:p>
                            </w:tc>
                            <w:tc>
                              <w:tcPr>
                                <w:tcW w:w="2516" w:type="dxa"/>
                              </w:tcPr>
                              <w:p w14:paraId="62A18206" w14:textId="1FF31CAC"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3A6A4DF" w14:textId="77777777">
                            <w:trPr>
                              <w:trHeight w:val="230"/>
                            </w:trPr>
                            <w:tc>
                              <w:tcPr>
                                <w:tcW w:w="1959" w:type="dxa"/>
                                <w:vMerge/>
                                <w:tcBorders>
                                  <w:top w:val="nil"/>
                                </w:tcBorders>
                              </w:tcPr>
                              <w:p w14:paraId="2618DAB2" w14:textId="77777777" w:rsidR="0081044D" w:rsidRDefault="0081044D" w:rsidP="0081044D">
                                <w:pPr>
                                  <w:rPr>
                                    <w:sz w:val="2"/>
                                    <w:szCs w:val="2"/>
                                  </w:rPr>
                                </w:pPr>
                              </w:p>
                            </w:tc>
                            <w:tc>
                              <w:tcPr>
                                <w:tcW w:w="5402" w:type="dxa"/>
                                <w:vMerge/>
                                <w:tcBorders>
                                  <w:top w:val="nil"/>
                                </w:tcBorders>
                              </w:tcPr>
                              <w:p w14:paraId="228AAC5E" w14:textId="77777777" w:rsidR="0081044D" w:rsidRDefault="0081044D" w:rsidP="0081044D">
                                <w:pPr>
                                  <w:rPr>
                                    <w:sz w:val="2"/>
                                    <w:szCs w:val="2"/>
                                  </w:rPr>
                                </w:pPr>
                              </w:p>
                            </w:tc>
                            <w:tc>
                              <w:tcPr>
                                <w:tcW w:w="2516" w:type="dxa"/>
                              </w:tcPr>
                              <w:p w14:paraId="3D03537D" w14:textId="274396C9"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052E23B2" w14:textId="77777777">
                            <w:trPr>
                              <w:trHeight w:val="230"/>
                            </w:trPr>
                            <w:tc>
                              <w:tcPr>
                                <w:tcW w:w="1959" w:type="dxa"/>
                                <w:vMerge/>
                                <w:tcBorders>
                                  <w:top w:val="nil"/>
                                </w:tcBorders>
                              </w:tcPr>
                              <w:p w14:paraId="6B0FDD45" w14:textId="77777777" w:rsidR="006C609D" w:rsidRDefault="006C609D">
                                <w:pPr>
                                  <w:rPr>
                                    <w:sz w:val="2"/>
                                    <w:szCs w:val="2"/>
                                  </w:rPr>
                                </w:pPr>
                              </w:p>
                            </w:tc>
                            <w:tc>
                              <w:tcPr>
                                <w:tcW w:w="5402" w:type="dxa"/>
                                <w:vMerge/>
                                <w:tcBorders>
                                  <w:top w:val="nil"/>
                                </w:tcBorders>
                              </w:tcPr>
                              <w:p w14:paraId="5AA88D3C" w14:textId="77777777" w:rsidR="006C609D" w:rsidRDefault="006C609D">
                                <w:pPr>
                                  <w:rPr>
                                    <w:sz w:val="2"/>
                                    <w:szCs w:val="2"/>
                                  </w:rPr>
                                </w:pPr>
                              </w:p>
                            </w:tc>
                            <w:tc>
                              <w:tcPr>
                                <w:tcW w:w="2516" w:type="dxa"/>
                              </w:tcPr>
                              <w:p w14:paraId="0F3F29AA"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561C1B56"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4003913E" id="_x0000_t202" coordsize="21600,21600" o:spt="202" path="m,l,21600r21600,l21600,xe">
              <v:stroke joinstyle="miter"/>
              <v:path gradientshapeok="t" o:connecttype="rect"/>
            </v:shapetype>
            <v:shape id="Textbox 7" o:spid="_x0000_s1028" type="#_x0000_t202" style="position:absolute;margin-left:43.55pt;margin-top:35.4pt;width:500.3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&#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52E2F60" w14:textId="77777777">
                      <w:trPr>
                        <w:trHeight w:val="981"/>
                      </w:trPr>
                      <w:tc>
                        <w:tcPr>
                          <w:tcW w:w="1959" w:type="dxa"/>
                          <w:vMerge w:val="restart"/>
                        </w:tcPr>
                        <w:p w14:paraId="48832E87" w14:textId="77777777" w:rsidR="0081044D" w:rsidRDefault="0081044D" w:rsidP="0081044D">
                          <w:pPr>
                            <w:pStyle w:val="TableParagraph"/>
                            <w:rPr>
                              <w:sz w:val="18"/>
                            </w:rPr>
                          </w:pPr>
                        </w:p>
                        <w:p w14:paraId="6B9CDC90" w14:textId="77777777" w:rsidR="0081044D" w:rsidRDefault="0081044D" w:rsidP="0081044D">
                          <w:pPr>
                            <w:pStyle w:val="TableParagraph"/>
                            <w:rPr>
                              <w:sz w:val="18"/>
                            </w:rPr>
                          </w:pPr>
                        </w:p>
                        <w:p w14:paraId="7BC67340" w14:textId="77777777" w:rsidR="0081044D" w:rsidRDefault="0081044D" w:rsidP="0081044D">
                          <w:pPr>
                            <w:pStyle w:val="TableParagraph"/>
                            <w:rPr>
                              <w:sz w:val="18"/>
                            </w:rPr>
                          </w:pPr>
                        </w:p>
                        <w:p w14:paraId="074050AB" w14:textId="77777777" w:rsidR="0081044D" w:rsidRDefault="0081044D" w:rsidP="0081044D">
                          <w:pPr>
                            <w:pStyle w:val="TableParagraph"/>
                            <w:rPr>
                              <w:sz w:val="18"/>
                            </w:rPr>
                          </w:pPr>
                        </w:p>
                        <w:p w14:paraId="496371AF" w14:textId="77777777" w:rsidR="0081044D" w:rsidRDefault="0081044D" w:rsidP="0081044D">
                          <w:pPr>
                            <w:pStyle w:val="TableParagraph"/>
                            <w:rPr>
                              <w:sz w:val="18"/>
                            </w:rPr>
                          </w:pPr>
                        </w:p>
                        <w:p w14:paraId="070D1DF2" w14:textId="77777777" w:rsidR="0081044D" w:rsidRDefault="0081044D" w:rsidP="0081044D">
                          <w:pPr>
                            <w:pStyle w:val="TableParagraph"/>
                            <w:spacing w:before="25"/>
                            <w:rPr>
                              <w:sz w:val="18"/>
                            </w:rPr>
                          </w:pPr>
                        </w:p>
                        <w:p w14:paraId="1D427873"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4D6F401F" w14:textId="77777777" w:rsidR="0081044D" w:rsidRDefault="0081044D" w:rsidP="0081044D">
                          <w:pPr>
                            <w:pStyle w:val="TableParagraph"/>
                            <w:spacing w:before="228"/>
                            <w:ind w:left="5"/>
                            <w:jc w:val="center"/>
                            <w:rPr>
                              <w:b/>
                              <w:sz w:val="20"/>
                            </w:rPr>
                          </w:pPr>
                          <w:r>
                            <w:rPr>
                              <w:b/>
                              <w:spacing w:val="-4"/>
                              <w:sz w:val="20"/>
                            </w:rPr>
                            <w:t>T.C.</w:t>
                          </w:r>
                        </w:p>
                        <w:p w14:paraId="7D4956FA" w14:textId="3FFBB37D"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019AA810" w14:textId="77777777" w:rsidR="0081044D" w:rsidRDefault="0081044D" w:rsidP="0081044D">
                          <w:pPr>
                            <w:pStyle w:val="TableParagraph"/>
                          </w:pPr>
                        </w:p>
                      </w:tc>
                    </w:tr>
                    <w:tr w:rsidR="0081044D" w14:paraId="1E93F6E3" w14:textId="77777777">
                      <w:trPr>
                        <w:trHeight w:val="230"/>
                      </w:trPr>
                      <w:tc>
                        <w:tcPr>
                          <w:tcW w:w="1959" w:type="dxa"/>
                          <w:vMerge/>
                          <w:tcBorders>
                            <w:top w:val="nil"/>
                          </w:tcBorders>
                        </w:tcPr>
                        <w:p w14:paraId="77DC4D3D" w14:textId="77777777" w:rsidR="0081044D" w:rsidRDefault="0081044D" w:rsidP="0081044D">
                          <w:pPr>
                            <w:rPr>
                              <w:sz w:val="2"/>
                              <w:szCs w:val="2"/>
                            </w:rPr>
                          </w:pPr>
                        </w:p>
                      </w:tc>
                      <w:tc>
                        <w:tcPr>
                          <w:tcW w:w="5402" w:type="dxa"/>
                          <w:vMerge w:val="restart"/>
                        </w:tcPr>
                        <w:p w14:paraId="598C20EC" w14:textId="77777777" w:rsidR="0081044D" w:rsidRDefault="0081044D" w:rsidP="0081044D">
                          <w:pPr>
                            <w:pStyle w:val="TableParagraph"/>
                            <w:spacing w:before="127"/>
                            <w:rPr>
                              <w:sz w:val="20"/>
                            </w:rPr>
                          </w:pPr>
                        </w:p>
                        <w:p w14:paraId="6FD7D46C"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45FD3981" w14:textId="7E9F2600"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6905FF1D" w14:textId="77777777">
                      <w:trPr>
                        <w:trHeight w:val="230"/>
                      </w:trPr>
                      <w:tc>
                        <w:tcPr>
                          <w:tcW w:w="1959" w:type="dxa"/>
                          <w:vMerge/>
                          <w:tcBorders>
                            <w:top w:val="nil"/>
                          </w:tcBorders>
                        </w:tcPr>
                        <w:p w14:paraId="2D7320F5" w14:textId="77777777" w:rsidR="0081044D" w:rsidRDefault="0081044D" w:rsidP="0081044D">
                          <w:pPr>
                            <w:rPr>
                              <w:sz w:val="2"/>
                              <w:szCs w:val="2"/>
                            </w:rPr>
                          </w:pPr>
                        </w:p>
                      </w:tc>
                      <w:tc>
                        <w:tcPr>
                          <w:tcW w:w="5402" w:type="dxa"/>
                          <w:vMerge/>
                          <w:tcBorders>
                            <w:top w:val="nil"/>
                          </w:tcBorders>
                        </w:tcPr>
                        <w:p w14:paraId="34C41D36" w14:textId="77777777" w:rsidR="0081044D" w:rsidRDefault="0081044D" w:rsidP="0081044D">
                          <w:pPr>
                            <w:rPr>
                              <w:sz w:val="2"/>
                              <w:szCs w:val="2"/>
                            </w:rPr>
                          </w:pPr>
                        </w:p>
                      </w:tc>
                      <w:tc>
                        <w:tcPr>
                          <w:tcW w:w="2516" w:type="dxa"/>
                        </w:tcPr>
                        <w:p w14:paraId="62A18206" w14:textId="1FF31CAC"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3A6A4DF" w14:textId="77777777">
                      <w:trPr>
                        <w:trHeight w:val="230"/>
                      </w:trPr>
                      <w:tc>
                        <w:tcPr>
                          <w:tcW w:w="1959" w:type="dxa"/>
                          <w:vMerge/>
                          <w:tcBorders>
                            <w:top w:val="nil"/>
                          </w:tcBorders>
                        </w:tcPr>
                        <w:p w14:paraId="2618DAB2" w14:textId="77777777" w:rsidR="0081044D" w:rsidRDefault="0081044D" w:rsidP="0081044D">
                          <w:pPr>
                            <w:rPr>
                              <w:sz w:val="2"/>
                              <w:szCs w:val="2"/>
                            </w:rPr>
                          </w:pPr>
                        </w:p>
                      </w:tc>
                      <w:tc>
                        <w:tcPr>
                          <w:tcW w:w="5402" w:type="dxa"/>
                          <w:vMerge/>
                          <w:tcBorders>
                            <w:top w:val="nil"/>
                          </w:tcBorders>
                        </w:tcPr>
                        <w:p w14:paraId="228AAC5E" w14:textId="77777777" w:rsidR="0081044D" w:rsidRDefault="0081044D" w:rsidP="0081044D">
                          <w:pPr>
                            <w:rPr>
                              <w:sz w:val="2"/>
                              <w:szCs w:val="2"/>
                            </w:rPr>
                          </w:pPr>
                        </w:p>
                      </w:tc>
                      <w:tc>
                        <w:tcPr>
                          <w:tcW w:w="2516" w:type="dxa"/>
                        </w:tcPr>
                        <w:p w14:paraId="3D03537D" w14:textId="274396C9"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052E23B2" w14:textId="77777777">
                      <w:trPr>
                        <w:trHeight w:val="230"/>
                      </w:trPr>
                      <w:tc>
                        <w:tcPr>
                          <w:tcW w:w="1959" w:type="dxa"/>
                          <w:vMerge/>
                          <w:tcBorders>
                            <w:top w:val="nil"/>
                          </w:tcBorders>
                        </w:tcPr>
                        <w:p w14:paraId="6B0FDD45" w14:textId="77777777" w:rsidR="006C609D" w:rsidRDefault="006C609D">
                          <w:pPr>
                            <w:rPr>
                              <w:sz w:val="2"/>
                              <w:szCs w:val="2"/>
                            </w:rPr>
                          </w:pPr>
                        </w:p>
                      </w:tc>
                      <w:tc>
                        <w:tcPr>
                          <w:tcW w:w="5402" w:type="dxa"/>
                          <w:vMerge/>
                          <w:tcBorders>
                            <w:top w:val="nil"/>
                          </w:tcBorders>
                        </w:tcPr>
                        <w:p w14:paraId="5AA88D3C" w14:textId="77777777" w:rsidR="006C609D" w:rsidRDefault="006C609D">
                          <w:pPr>
                            <w:rPr>
                              <w:sz w:val="2"/>
                              <w:szCs w:val="2"/>
                            </w:rPr>
                          </w:pPr>
                        </w:p>
                      </w:tc>
                      <w:tc>
                        <w:tcPr>
                          <w:tcW w:w="2516" w:type="dxa"/>
                        </w:tcPr>
                        <w:p w14:paraId="0F3F29AA"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561C1B56"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04864" behindDoc="1" locked="0" layoutInCell="1" allowOverlap="1" wp14:anchorId="5060228F" wp14:editId="131AA5D6">
          <wp:simplePos x="0" y="0"/>
          <wp:positionH relativeFrom="page">
            <wp:posOffset>5693664</wp:posOffset>
          </wp:positionH>
          <wp:positionV relativeFrom="page">
            <wp:posOffset>530351</wp:posOffset>
          </wp:positionV>
          <wp:extent cx="742188" cy="46634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05376" behindDoc="1" locked="0" layoutInCell="1" allowOverlap="1" wp14:anchorId="0058CD13" wp14:editId="69C00C92">
          <wp:simplePos x="0" y="0"/>
          <wp:positionH relativeFrom="page">
            <wp:posOffset>838158</wp:posOffset>
          </wp:positionH>
          <wp:positionV relativeFrom="page">
            <wp:posOffset>807366</wp:posOffset>
          </wp:positionV>
          <wp:extent cx="905972" cy="2761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11B"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30176" behindDoc="0" locked="0" layoutInCell="1" allowOverlap="1" wp14:anchorId="07AF1F80" wp14:editId="645826EC">
              <wp:simplePos x="0" y="0"/>
              <wp:positionH relativeFrom="page">
                <wp:posOffset>553212</wp:posOffset>
              </wp:positionH>
              <wp:positionV relativeFrom="page">
                <wp:posOffset>449579</wp:posOffset>
              </wp:positionV>
              <wp:extent cx="6353810" cy="12452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D31A6D9" w14:textId="77777777">
                            <w:trPr>
                              <w:trHeight w:val="981"/>
                            </w:trPr>
                            <w:tc>
                              <w:tcPr>
                                <w:tcW w:w="1959" w:type="dxa"/>
                                <w:vMerge w:val="restart"/>
                              </w:tcPr>
                              <w:p w14:paraId="463B7604" w14:textId="77777777" w:rsidR="0081044D" w:rsidRDefault="0081044D" w:rsidP="0081044D">
                                <w:pPr>
                                  <w:pStyle w:val="TableParagraph"/>
                                  <w:rPr>
                                    <w:sz w:val="18"/>
                                  </w:rPr>
                                </w:pPr>
                              </w:p>
                              <w:p w14:paraId="722B5AA8" w14:textId="77777777" w:rsidR="0081044D" w:rsidRDefault="0081044D" w:rsidP="0081044D">
                                <w:pPr>
                                  <w:pStyle w:val="TableParagraph"/>
                                  <w:rPr>
                                    <w:sz w:val="18"/>
                                  </w:rPr>
                                </w:pPr>
                              </w:p>
                              <w:p w14:paraId="0441CBC2" w14:textId="77777777" w:rsidR="0081044D" w:rsidRDefault="0081044D" w:rsidP="0081044D">
                                <w:pPr>
                                  <w:pStyle w:val="TableParagraph"/>
                                  <w:rPr>
                                    <w:sz w:val="18"/>
                                  </w:rPr>
                                </w:pPr>
                              </w:p>
                              <w:p w14:paraId="6B32742B" w14:textId="77777777" w:rsidR="0081044D" w:rsidRDefault="0081044D" w:rsidP="0081044D">
                                <w:pPr>
                                  <w:pStyle w:val="TableParagraph"/>
                                  <w:rPr>
                                    <w:sz w:val="18"/>
                                  </w:rPr>
                                </w:pPr>
                              </w:p>
                              <w:p w14:paraId="099F7349" w14:textId="77777777" w:rsidR="0081044D" w:rsidRDefault="0081044D" w:rsidP="0081044D">
                                <w:pPr>
                                  <w:pStyle w:val="TableParagraph"/>
                                  <w:rPr>
                                    <w:sz w:val="18"/>
                                  </w:rPr>
                                </w:pPr>
                              </w:p>
                              <w:p w14:paraId="45166D18" w14:textId="77777777" w:rsidR="0081044D" w:rsidRDefault="0081044D" w:rsidP="0081044D">
                                <w:pPr>
                                  <w:pStyle w:val="TableParagraph"/>
                                  <w:spacing w:before="25"/>
                                  <w:rPr>
                                    <w:sz w:val="18"/>
                                  </w:rPr>
                                </w:pPr>
                              </w:p>
                              <w:p w14:paraId="086406B1"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BF43FB0" w14:textId="77777777" w:rsidR="0081044D" w:rsidRDefault="0081044D" w:rsidP="0081044D">
                                <w:pPr>
                                  <w:pStyle w:val="TableParagraph"/>
                                  <w:spacing w:before="228"/>
                                  <w:ind w:left="5"/>
                                  <w:jc w:val="center"/>
                                  <w:rPr>
                                    <w:b/>
                                    <w:sz w:val="20"/>
                                  </w:rPr>
                                </w:pPr>
                                <w:r>
                                  <w:rPr>
                                    <w:b/>
                                    <w:spacing w:val="-4"/>
                                    <w:sz w:val="20"/>
                                  </w:rPr>
                                  <w:t>T.C.</w:t>
                                </w:r>
                              </w:p>
                              <w:p w14:paraId="33BA5042" w14:textId="643C4E4D"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0DA5D038" w14:textId="77777777" w:rsidR="0081044D" w:rsidRDefault="0081044D" w:rsidP="0081044D">
                                <w:pPr>
                                  <w:pStyle w:val="TableParagraph"/>
                                </w:pPr>
                              </w:p>
                            </w:tc>
                          </w:tr>
                          <w:tr w:rsidR="0081044D" w14:paraId="611D24A3" w14:textId="77777777">
                            <w:trPr>
                              <w:trHeight w:val="230"/>
                            </w:trPr>
                            <w:tc>
                              <w:tcPr>
                                <w:tcW w:w="1959" w:type="dxa"/>
                                <w:vMerge/>
                                <w:tcBorders>
                                  <w:top w:val="nil"/>
                                </w:tcBorders>
                              </w:tcPr>
                              <w:p w14:paraId="64DA96A4" w14:textId="77777777" w:rsidR="0081044D" w:rsidRDefault="0081044D" w:rsidP="0081044D">
                                <w:pPr>
                                  <w:rPr>
                                    <w:sz w:val="2"/>
                                    <w:szCs w:val="2"/>
                                  </w:rPr>
                                </w:pPr>
                              </w:p>
                            </w:tc>
                            <w:tc>
                              <w:tcPr>
                                <w:tcW w:w="5402" w:type="dxa"/>
                                <w:vMerge w:val="restart"/>
                              </w:tcPr>
                              <w:p w14:paraId="30D1FA2E" w14:textId="77777777" w:rsidR="0081044D" w:rsidRDefault="0081044D" w:rsidP="0081044D">
                                <w:pPr>
                                  <w:pStyle w:val="TableParagraph"/>
                                  <w:spacing w:before="127"/>
                                  <w:rPr>
                                    <w:sz w:val="20"/>
                                  </w:rPr>
                                </w:pPr>
                              </w:p>
                              <w:p w14:paraId="02778012"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3D78DF59" w14:textId="1FA1181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2E2C249" w14:textId="77777777">
                            <w:trPr>
                              <w:trHeight w:val="230"/>
                            </w:trPr>
                            <w:tc>
                              <w:tcPr>
                                <w:tcW w:w="1959" w:type="dxa"/>
                                <w:vMerge/>
                                <w:tcBorders>
                                  <w:top w:val="nil"/>
                                </w:tcBorders>
                              </w:tcPr>
                              <w:p w14:paraId="361360C0" w14:textId="77777777" w:rsidR="0081044D" w:rsidRDefault="0081044D" w:rsidP="0081044D">
                                <w:pPr>
                                  <w:rPr>
                                    <w:sz w:val="2"/>
                                    <w:szCs w:val="2"/>
                                  </w:rPr>
                                </w:pPr>
                              </w:p>
                            </w:tc>
                            <w:tc>
                              <w:tcPr>
                                <w:tcW w:w="5402" w:type="dxa"/>
                                <w:vMerge/>
                                <w:tcBorders>
                                  <w:top w:val="nil"/>
                                </w:tcBorders>
                              </w:tcPr>
                              <w:p w14:paraId="20736FEE" w14:textId="77777777" w:rsidR="0081044D" w:rsidRDefault="0081044D" w:rsidP="0081044D">
                                <w:pPr>
                                  <w:rPr>
                                    <w:sz w:val="2"/>
                                    <w:szCs w:val="2"/>
                                  </w:rPr>
                                </w:pPr>
                              </w:p>
                            </w:tc>
                            <w:tc>
                              <w:tcPr>
                                <w:tcW w:w="2516" w:type="dxa"/>
                              </w:tcPr>
                              <w:p w14:paraId="0799D08F" w14:textId="05ACF8A9"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50474DB6" w14:textId="77777777">
                            <w:trPr>
                              <w:trHeight w:val="230"/>
                            </w:trPr>
                            <w:tc>
                              <w:tcPr>
                                <w:tcW w:w="1959" w:type="dxa"/>
                                <w:vMerge/>
                                <w:tcBorders>
                                  <w:top w:val="nil"/>
                                </w:tcBorders>
                              </w:tcPr>
                              <w:p w14:paraId="4044372C" w14:textId="77777777" w:rsidR="0081044D" w:rsidRDefault="0081044D" w:rsidP="0081044D">
                                <w:pPr>
                                  <w:rPr>
                                    <w:sz w:val="2"/>
                                    <w:szCs w:val="2"/>
                                  </w:rPr>
                                </w:pPr>
                              </w:p>
                            </w:tc>
                            <w:tc>
                              <w:tcPr>
                                <w:tcW w:w="5402" w:type="dxa"/>
                                <w:vMerge/>
                                <w:tcBorders>
                                  <w:top w:val="nil"/>
                                </w:tcBorders>
                              </w:tcPr>
                              <w:p w14:paraId="140565DC" w14:textId="77777777" w:rsidR="0081044D" w:rsidRDefault="0081044D" w:rsidP="0081044D">
                                <w:pPr>
                                  <w:rPr>
                                    <w:sz w:val="2"/>
                                    <w:szCs w:val="2"/>
                                  </w:rPr>
                                </w:pPr>
                              </w:p>
                            </w:tc>
                            <w:tc>
                              <w:tcPr>
                                <w:tcW w:w="2516" w:type="dxa"/>
                              </w:tcPr>
                              <w:p w14:paraId="2E21585A" w14:textId="4E6A06ED"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FDB4A7C" w14:textId="77777777">
                            <w:trPr>
                              <w:trHeight w:val="230"/>
                            </w:trPr>
                            <w:tc>
                              <w:tcPr>
                                <w:tcW w:w="1959" w:type="dxa"/>
                                <w:vMerge/>
                                <w:tcBorders>
                                  <w:top w:val="nil"/>
                                </w:tcBorders>
                              </w:tcPr>
                              <w:p w14:paraId="5A7D10DD" w14:textId="77777777" w:rsidR="006C609D" w:rsidRDefault="006C609D">
                                <w:pPr>
                                  <w:rPr>
                                    <w:sz w:val="2"/>
                                    <w:szCs w:val="2"/>
                                  </w:rPr>
                                </w:pPr>
                              </w:p>
                            </w:tc>
                            <w:tc>
                              <w:tcPr>
                                <w:tcW w:w="5402" w:type="dxa"/>
                                <w:vMerge/>
                                <w:tcBorders>
                                  <w:top w:val="nil"/>
                                </w:tcBorders>
                              </w:tcPr>
                              <w:p w14:paraId="0AFCCEA6" w14:textId="77777777" w:rsidR="006C609D" w:rsidRDefault="006C609D">
                                <w:pPr>
                                  <w:rPr>
                                    <w:sz w:val="2"/>
                                    <w:szCs w:val="2"/>
                                  </w:rPr>
                                </w:pPr>
                              </w:p>
                            </w:tc>
                            <w:tc>
                              <w:tcPr>
                                <w:tcW w:w="2516" w:type="dxa"/>
                              </w:tcPr>
                              <w:p w14:paraId="1F905A0C"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1AC565DE"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07AF1F80" id="_x0000_t202" coordsize="21600,21600" o:spt="202" path="m,l,21600r21600,l21600,xe">
              <v:stroke joinstyle="miter"/>
              <v:path gradientshapeok="t" o:connecttype="rect"/>
            </v:shapetype>
            <v:shape id="Textbox 10" o:spid="_x0000_s1029" type="#_x0000_t202" style="position:absolute;margin-left:43.55pt;margin-top:35.4pt;width:500.3pt;height:98.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FiAL8y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2D31A6D9" w14:textId="77777777">
                      <w:trPr>
                        <w:trHeight w:val="981"/>
                      </w:trPr>
                      <w:tc>
                        <w:tcPr>
                          <w:tcW w:w="1959" w:type="dxa"/>
                          <w:vMerge w:val="restart"/>
                        </w:tcPr>
                        <w:p w14:paraId="463B7604" w14:textId="77777777" w:rsidR="0081044D" w:rsidRDefault="0081044D" w:rsidP="0081044D">
                          <w:pPr>
                            <w:pStyle w:val="TableParagraph"/>
                            <w:rPr>
                              <w:sz w:val="18"/>
                            </w:rPr>
                          </w:pPr>
                        </w:p>
                        <w:p w14:paraId="722B5AA8" w14:textId="77777777" w:rsidR="0081044D" w:rsidRDefault="0081044D" w:rsidP="0081044D">
                          <w:pPr>
                            <w:pStyle w:val="TableParagraph"/>
                            <w:rPr>
                              <w:sz w:val="18"/>
                            </w:rPr>
                          </w:pPr>
                        </w:p>
                        <w:p w14:paraId="0441CBC2" w14:textId="77777777" w:rsidR="0081044D" w:rsidRDefault="0081044D" w:rsidP="0081044D">
                          <w:pPr>
                            <w:pStyle w:val="TableParagraph"/>
                            <w:rPr>
                              <w:sz w:val="18"/>
                            </w:rPr>
                          </w:pPr>
                        </w:p>
                        <w:p w14:paraId="6B32742B" w14:textId="77777777" w:rsidR="0081044D" w:rsidRDefault="0081044D" w:rsidP="0081044D">
                          <w:pPr>
                            <w:pStyle w:val="TableParagraph"/>
                            <w:rPr>
                              <w:sz w:val="18"/>
                            </w:rPr>
                          </w:pPr>
                        </w:p>
                        <w:p w14:paraId="099F7349" w14:textId="77777777" w:rsidR="0081044D" w:rsidRDefault="0081044D" w:rsidP="0081044D">
                          <w:pPr>
                            <w:pStyle w:val="TableParagraph"/>
                            <w:rPr>
                              <w:sz w:val="18"/>
                            </w:rPr>
                          </w:pPr>
                        </w:p>
                        <w:p w14:paraId="45166D18" w14:textId="77777777" w:rsidR="0081044D" w:rsidRDefault="0081044D" w:rsidP="0081044D">
                          <w:pPr>
                            <w:pStyle w:val="TableParagraph"/>
                            <w:spacing w:before="25"/>
                            <w:rPr>
                              <w:sz w:val="18"/>
                            </w:rPr>
                          </w:pPr>
                        </w:p>
                        <w:p w14:paraId="086406B1"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BF43FB0" w14:textId="77777777" w:rsidR="0081044D" w:rsidRDefault="0081044D" w:rsidP="0081044D">
                          <w:pPr>
                            <w:pStyle w:val="TableParagraph"/>
                            <w:spacing w:before="228"/>
                            <w:ind w:left="5"/>
                            <w:jc w:val="center"/>
                            <w:rPr>
                              <w:b/>
                              <w:sz w:val="20"/>
                            </w:rPr>
                          </w:pPr>
                          <w:r>
                            <w:rPr>
                              <w:b/>
                              <w:spacing w:val="-4"/>
                              <w:sz w:val="20"/>
                            </w:rPr>
                            <w:t>T.C.</w:t>
                          </w:r>
                        </w:p>
                        <w:p w14:paraId="33BA5042" w14:textId="643C4E4D"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0DA5D038" w14:textId="77777777" w:rsidR="0081044D" w:rsidRDefault="0081044D" w:rsidP="0081044D">
                          <w:pPr>
                            <w:pStyle w:val="TableParagraph"/>
                          </w:pPr>
                        </w:p>
                      </w:tc>
                    </w:tr>
                    <w:tr w:rsidR="0081044D" w14:paraId="611D24A3" w14:textId="77777777">
                      <w:trPr>
                        <w:trHeight w:val="230"/>
                      </w:trPr>
                      <w:tc>
                        <w:tcPr>
                          <w:tcW w:w="1959" w:type="dxa"/>
                          <w:vMerge/>
                          <w:tcBorders>
                            <w:top w:val="nil"/>
                          </w:tcBorders>
                        </w:tcPr>
                        <w:p w14:paraId="64DA96A4" w14:textId="77777777" w:rsidR="0081044D" w:rsidRDefault="0081044D" w:rsidP="0081044D">
                          <w:pPr>
                            <w:rPr>
                              <w:sz w:val="2"/>
                              <w:szCs w:val="2"/>
                            </w:rPr>
                          </w:pPr>
                        </w:p>
                      </w:tc>
                      <w:tc>
                        <w:tcPr>
                          <w:tcW w:w="5402" w:type="dxa"/>
                          <w:vMerge w:val="restart"/>
                        </w:tcPr>
                        <w:p w14:paraId="30D1FA2E" w14:textId="77777777" w:rsidR="0081044D" w:rsidRDefault="0081044D" w:rsidP="0081044D">
                          <w:pPr>
                            <w:pStyle w:val="TableParagraph"/>
                            <w:spacing w:before="127"/>
                            <w:rPr>
                              <w:sz w:val="20"/>
                            </w:rPr>
                          </w:pPr>
                        </w:p>
                        <w:p w14:paraId="02778012"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3D78DF59" w14:textId="1FA1181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2E2C249" w14:textId="77777777">
                      <w:trPr>
                        <w:trHeight w:val="230"/>
                      </w:trPr>
                      <w:tc>
                        <w:tcPr>
                          <w:tcW w:w="1959" w:type="dxa"/>
                          <w:vMerge/>
                          <w:tcBorders>
                            <w:top w:val="nil"/>
                          </w:tcBorders>
                        </w:tcPr>
                        <w:p w14:paraId="361360C0" w14:textId="77777777" w:rsidR="0081044D" w:rsidRDefault="0081044D" w:rsidP="0081044D">
                          <w:pPr>
                            <w:rPr>
                              <w:sz w:val="2"/>
                              <w:szCs w:val="2"/>
                            </w:rPr>
                          </w:pPr>
                        </w:p>
                      </w:tc>
                      <w:tc>
                        <w:tcPr>
                          <w:tcW w:w="5402" w:type="dxa"/>
                          <w:vMerge/>
                          <w:tcBorders>
                            <w:top w:val="nil"/>
                          </w:tcBorders>
                        </w:tcPr>
                        <w:p w14:paraId="20736FEE" w14:textId="77777777" w:rsidR="0081044D" w:rsidRDefault="0081044D" w:rsidP="0081044D">
                          <w:pPr>
                            <w:rPr>
                              <w:sz w:val="2"/>
                              <w:szCs w:val="2"/>
                            </w:rPr>
                          </w:pPr>
                        </w:p>
                      </w:tc>
                      <w:tc>
                        <w:tcPr>
                          <w:tcW w:w="2516" w:type="dxa"/>
                        </w:tcPr>
                        <w:p w14:paraId="0799D08F" w14:textId="05ACF8A9"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50474DB6" w14:textId="77777777">
                      <w:trPr>
                        <w:trHeight w:val="230"/>
                      </w:trPr>
                      <w:tc>
                        <w:tcPr>
                          <w:tcW w:w="1959" w:type="dxa"/>
                          <w:vMerge/>
                          <w:tcBorders>
                            <w:top w:val="nil"/>
                          </w:tcBorders>
                        </w:tcPr>
                        <w:p w14:paraId="4044372C" w14:textId="77777777" w:rsidR="0081044D" w:rsidRDefault="0081044D" w:rsidP="0081044D">
                          <w:pPr>
                            <w:rPr>
                              <w:sz w:val="2"/>
                              <w:szCs w:val="2"/>
                            </w:rPr>
                          </w:pPr>
                        </w:p>
                      </w:tc>
                      <w:tc>
                        <w:tcPr>
                          <w:tcW w:w="5402" w:type="dxa"/>
                          <w:vMerge/>
                          <w:tcBorders>
                            <w:top w:val="nil"/>
                          </w:tcBorders>
                        </w:tcPr>
                        <w:p w14:paraId="140565DC" w14:textId="77777777" w:rsidR="0081044D" w:rsidRDefault="0081044D" w:rsidP="0081044D">
                          <w:pPr>
                            <w:rPr>
                              <w:sz w:val="2"/>
                              <w:szCs w:val="2"/>
                            </w:rPr>
                          </w:pPr>
                        </w:p>
                      </w:tc>
                      <w:tc>
                        <w:tcPr>
                          <w:tcW w:w="2516" w:type="dxa"/>
                        </w:tcPr>
                        <w:p w14:paraId="2E21585A" w14:textId="4E6A06ED"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7FDB4A7C" w14:textId="77777777">
                      <w:trPr>
                        <w:trHeight w:val="230"/>
                      </w:trPr>
                      <w:tc>
                        <w:tcPr>
                          <w:tcW w:w="1959" w:type="dxa"/>
                          <w:vMerge/>
                          <w:tcBorders>
                            <w:top w:val="nil"/>
                          </w:tcBorders>
                        </w:tcPr>
                        <w:p w14:paraId="5A7D10DD" w14:textId="77777777" w:rsidR="006C609D" w:rsidRDefault="006C609D">
                          <w:pPr>
                            <w:rPr>
                              <w:sz w:val="2"/>
                              <w:szCs w:val="2"/>
                            </w:rPr>
                          </w:pPr>
                        </w:p>
                      </w:tc>
                      <w:tc>
                        <w:tcPr>
                          <w:tcW w:w="5402" w:type="dxa"/>
                          <w:vMerge/>
                          <w:tcBorders>
                            <w:top w:val="nil"/>
                          </w:tcBorders>
                        </w:tcPr>
                        <w:p w14:paraId="0AFCCEA6" w14:textId="77777777" w:rsidR="006C609D" w:rsidRDefault="006C609D">
                          <w:pPr>
                            <w:rPr>
                              <w:sz w:val="2"/>
                              <w:szCs w:val="2"/>
                            </w:rPr>
                          </w:pPr>
                        </w:p>
                      </w:tc>
                      <w:tc>
                        <w:tcPr>
                          <w:tcW w:w="2516" w:type="dxa"/>
                        </w:tcPr>
                        <w:p w14:paraId="1F905A0C"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1AC565DE"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05888" behindDoc="1" locked="0" layoutInCell="1" allowOverlap="1" wp14:anchorId="24DA1922" wp14:editId="5E02E852">
          <wp:simplePos x="0" y="0"/>
          <wp:positionH relativeFrom="page">
            <wp:posOffset>5693664</wp:posOffset>
          </wp:positionH>
          <wp:positionV relativeFrom="page">
            <wp:posOffset>530351</wp:posOffset>
          </wp:positionV>
          <wp:extent cx="742188" cy="46634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06400" behindDoc="1" locked="0" layoutInCell="1" allowOverlap="1" wp14:anchorId="309769C2" wp14:editId="3BC0F465">
          <wp:simplePos x="0" y="0"/>
          <wp:positionH relativeFrom="page">
            <wp:posOffset>838158</wp:posOffset>
          </wp:positionH>
          <wp:positionV relativeFrom="page">
            <wp:posOffset>807366</wp:posOffset>
          </wp:positionV>
          <wp:extent cx="905972" cy="27610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A34F"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15730688" behindDoc="0" locked="0" layoutInCell="1" allowOverlap="1" wp14:anchorId="746C9404" wp14:editId="047748AE">
              <wp:simplePos x="0" y="0"/>
              <wp:positionH relativeFrom="page">
                <wp:posOffset>553212</wp:posOffset>
              </wp:positionH>
              <wp:positionV relativeFrom="page">
                <wp:posOffset>449579</wp:posOffset>
              </wp:positionV>
              <wp:extent cx="6353810" cy="12452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6A090041" w14:textId="77777777">
                            <w:trPr>
                              <w:trHeight w:val="981"/>
                            </w:trPr>
                            <w:tc>
                              <w:tcPr>
                                <w:tcW w:w="1959" w:type="dxa"/>
                                <w:vMerge w:val="restart"/>
                              </w:tcPr>
                              <w:p w14:paraId="6CDC575C" w14:textId="77777777" w:rsidR="0081044D" w:rsidRDefault="0081044D" w:rsidP="0081044D">
                                <w:pPr>
                                  <w:pStyle w:val="TableParagraph"/>
                                  <w:rPr>
                                    <w:sz w:val="18"/>
                                  </w:rPr>
                                </w:pPr>
                              </w:p>
                              <w:p w14:paraId="5C104AB3" w14:textId="77777777" w:rsidR="0081044D" w:rsidRDefault="0081044D" w:rsidP="0081044D">
                                <w:pPr>
                                  <w:pStyle w:val="TableParagraph"/>
                                  <w:rPr>
                                    <w:sz w:val="18"/>
                                  </w:rPr>
                                </w:pPr>
                              </w:p>
                              <w:p w14:paraId="780E8C9E" w14:textId="77777777" w:rsidR="0081044D" w:rsidRDefault="0081044D" w:rsidP="0081044D">
                                <w:pPr>
                                  <w:pStyle w:val="TableParagraph"/>
                                  <w:rPr>
                                    <w:sz w:val="18"/>
                                  </w:rPr>
                                </w:pPr>
                              </w:p>
                              <w:p w14:paraId="61357033" w14:textId="77777777" w:rsidR="0081044D" w:rsidRDefault="0081044D" w:rsidP="0081044D">
                                <w:pPr>
                                  <w:pStyle w:val="TableParagraph"/>
                                  <w:rPr>
                                    <w:sz w:val="18"/>
                                  </w:rPr>
                                </w:pPr>
                              </w:p>
                              <w:p w14:paraId="5A1E3675" w14:textId="77777777" w:rsidR="0081044D" w:rsidRDefault="0081044D" w:rsidP="0081044D">
                                <w:pPr>
                                  <w:pStyle w:val="TableParagraph"/>
                                  <w:rPr>
                                    <w:sz w:val="18"/>
                                  </w:rPr>
                                </w:pPr>
                              </w:p>
                              <w:p w14:paraId="541C0FDA" w14:textId="77777777" w:rsidR="0081044D" w:rsidRDefault="0081044D" w:rsidP="0081044D">
                                <w:pPr>
                                  <w:pStyle w:val="TableParagraph"/>
                                  <w:spacing w:before="25"/>
                                  <w:rPr>
                                    <w:sz w:val="18"/>
                                  </w:rPr>
                                </w:pPr>
                              </w:p>
                              <w:p w14:paraId="539906DF"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6CB9D2F7" w14:textId="77777777" w:rsidR="0081044D" w:rsidRDefault="0081044D" w:rsidP="0081044D">
                                <w:pPr>
                                  <w:pStyle w:val="TableParagraph"/>
                                  <w:spacing w:before="228"/>
                                  <w:ind w:left="5"/>
                                  <w:jc w:val="center"/>
                                  <w:rPr>
                                    <w:b/>
                                    <w:sz w:val="20"/>
                                  </w:rPr>
                                </w:pPr>
                                <w:r>
                                  <w:rPr>
                                    <w:b/>
                                    <w:spacing w:val="-4"/>
                                    <w:sz w:val="20"/>
                                  </w:rPr>
                                  <w:t>T.C.</w:t>
                                </w:r>
                              </w:p>
                              <w:p w14:paraId="6E3AD74A" w14:textId="2FDF2C37"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26223EC" w14:textId="77777777" w:rsidR="0081044D" w:rsidRDefault="0081044D" w:rsidP="0081044D">
                                <w:pPr>
                                  <w:pStyle w:val="TableParagraph"/>
                                </w:pPr>
                              </w:p>
                            </w:tc>
                          </w:tr>
                          <w:tr w:rsidR="0081044D" w14:paraId="3E4ADEE8" w14:textId="77777777">
                            <w:trPr>
                              <w:trHeight w:val="230"/>
                            </w:trPr>
                            <w:tc>
                              <w:tcPr>
                                <w:tcW w:w="1959" w:type="dxa"/>
                                <w:vMerge/>
                                <w:tcBorders>
                                  <w:top w:val="nil"/>
                                </w:tcBorders>
                              </w:tcPr>
                              <w:p w14:paraId="765BB08D" w14:textId="77777777" w:rsidR="0081044D" w:rsidRDefault="0081044D" w:rsidP="0081044D">
                                <w:pPr>
                                  <w:rPr>
                                    <w:sz w:val="2"/>
                                    <w:szCs w:val="2"/>
                                  </w:rPr>
                                </w:pPr>
                              </w:p>
                            </w:tc>
                            <w:tc>
                              <w:tcPr>
                                <w:tcW w:w="5402" w:type="dxa"/>
                                <w:vMerge w:val="restart"/>
                              </w:tcPr>
                              <w:p w14:paraId="3691037D" w14:textId="77777777" w:rsidR="0081044D" w:rsidRDefault="0081044D" w:rsidP="0081044D">
                                <w:pPr>
                                  <w:pStyle w:val="TableParagraph"/>
                                  <w:spacing w:before="127"/>
                                  <w:rPr>
                                    <w:sz w:val="20"/>
                                  </w:rPr>
                                </w:pPr>
                              </w:p>
                              <w:p w14:paraId="743FAC65"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49C5A4AA" w14:textId="082A7148"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5685ACE" w14:textId="77777777">
                            <w:trPr>
                              <w:trHeight w:val="230"/>
                            </w:trPr>
                            <w:tc>
                              <w:tcPr>
                                <w:tcW w:w="1959" w:type="dxa"/>
                                <w:vMerge/>
                                <w:tcBorders>
                                  <w:top w:val="nil"/>
                                </w:tcBorders>
                              </w:tcPr>
                              <w:p w14:paraId="59563941" w14:textId="77777777" w:rsidR="0081044D" w:rsidRDefault="0081044D" w:rsidP="0081044D">
                                <w:pPr>
                                  <w:rPr>
                                    <w:sz w:val="2"/>
                                    <w:szCs w:val="2"/>
                                  </w:rPr>
                                </w:pPr>
                              </w:p>
                            </w:tc>
                            <w:tc>
                              <w:tcPr>
                                <w:tcW w:w="5402" w:type="dxa"/>
                                <w:vMerge/>
                                <w:tcBorders>
                                  <w:top w:val="nil"/>
                                </w:tcBorders>
                              </w:tcPr>
                              <w:p w14:paraId="5BDF5DAF" w14:textId="77777777" w:rsidR="0081044D" w:rsidRDefault="0081044D" w:rsidP="0081044D">
                                <w:pPr>
                                  <w:rPr>
                                    <w:sz w:val="2"/>
                                    <w:szCs w:val="2"/>
                                  </w:rPr>
                                </w:pPr>
                              </w:p>
                            </w:tc>
                            <w:tc>
                              <w:tcPr>
                                <w:tcW w:w="2516" w:type="dxa"/>
                              </w:tcPr>
                              <w:p w14:paraId="2319F212" w14:textId="7D853450"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FAB42F8" w14:textId="77777777">
                            <w:trPr>
                              <w:trHeight w:val="230"/>
                            </w:trPr>
                            <w:tc>
                              <w:tcPr>
                                <w:tcW w:w="1959" w:type="dxa"/>
                                <w:vMerge/>
                                <w:tcBorders>
                                  <w:top w:val="nil"/>
                                </w:tcBorders>
                              </w:tcPr>
                              <w:p w14:paraId="7F706880" w14:textId="77777777" w:rsidR="0081044D" w:rsidRDefault="0081044D" w:rsidP="0081044D">
                                <w:pPr>
                                  <w:rPr>
                                    <w:sz w:val="2"/>
                                    <w:szCs w:val="2"/>
                                  </w:rPr>
                                </w:pPr>
                              </w:p>
                            </w:tc>
                            <w:tc>
                              <w:tcPr>
                                <w:tcW w:w="5402" w:type="dxa"/>
                                <w:vMerge/>
                                <w:tcBorders>
                                  <w:top w:val="nil"/>
                                </w:tcBorders>
                              </w:tcPr>
                              <w:p w14:paraId="1665E446" w14:textId="77777777" w:rsidR="0081044D" w:rsidRDefault="0081044D" w:rsidP="0081044D">
                                <w:pPr>
                                  <w:rPr>
                                    <w:sz w:val="2"/>
                                    <w:szCs w:val="2"/>
                                  </w:rPr>
                                </w:pPr>
                              </w:p>
                            </w:tc>
                            <w:tc>
                              <w:tcPr>
                                <w:tcW w:w="2516" w:type="dxa"/>
                              </w:tcPr>
                              <w:p w14:paraId="5DF308F3" w14:textId="58BB8A92"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5239BC79" w14:textId="77777777">
                            <w:trPr>
                              <w:trHeight w:val="230"/>
                            </w:trPr>
                            <w:tc>
                              <w:tcPr>
                                <w:tcW w:w="1959" w:type="dxa"/>
                                <w:vMerge/>
                                <w:tcBorders>
                                  <w:top w:val="nil"/>
                                </w:tcBorders>
                              </w:tcPr>
                              <w:p w14:paraId="7835051F" w14:textId="77777777" w:rsidR="006C609D" w:rsidRDefault="006C609D">
                                <w:pPr>
                                  <w:rPr>
                                    <w:sz w:val="2"/>
                                    <w:szCs w:val="2"/>
                                  </w:rPr>
                                </w:pPr>
                              </w:p>
                            </w:tc>
                            <w:tc>
                              <w:tcPr>
                                <w:tcW w:w="5402" w:type="dxa"/>
                                <w:vMerge/>
                                <w:tcBorders>
                                  <w:top w:val="nil"/>
                                </w:tcBorders>
                              </w:tcPr>
                              <w:p w14:paraId="25127F15" w14:textId="77777777" w:rsidR="006C609D" w:rsidRDefault="006C609D">
                                <w:pPr>
                                  <w:rPr>
                                    <w:sz w:val="2"/>
                                    <w:szCs w:val="2"/>
                                  </w:rPr>
                                </w:pPr>
                              </w:p>
                            </w:tc>
                            <w:tc>
                              <w:tcPr>
                                <w:tcW w:w="2516" w:type="dxa"/>
                              </w:tcPr>
                              <w:p w14:paraId="51A2162E"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0C005F07"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746C9404" id="_x0000_t202" coordsize="21600,21600" o:spt="202" path="m,l,21600r21600,l21600,xe">
              <v:stroke joinstyle="miter"/>
              <v:path gradientshapeok="t" o:connecttype="rect"/>
            </v:shapetype>
            <v:shape id="Textbox 13" o:spid="_x0000_s1030" type="#_x0000_t202" style="position:absolute;margin-left:43.55pt;margin-top:35.4pt;width:500.3pt;height:98.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MyPGEO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6A090041" w14:textId="77777777">
                      <w:trPr>
                        <w:trHeight w:val="981"/>
                      </w:trPr>
                      <w:tc>
                        <w:tcPr>
                          <w:tcW w:w="1959" w:type="dxa"/>
                          <w:vMerge w:val="restart"/>
                        </w:tcPr>
                        <w:p w14:paraId="6CDC575C" w14:textId="77777777" w:rsidR="0081044D" w:rsidRDefault="0081044D" w:rsidP="0081044D">
                          <w:pPr>
                            <w:pStyle w:val="TableParagraph"/>
                            <w:rPr>
                              <w:sz w:val="18"/>
                            </w:rPr>
                          </w:pPr>
                        </w:p>
                        <w:p w14:paraId="5C104AB3" w14:textId="77777777" w:rsidR="0081044D" w:rsidRDefault="0081044D" w:rsidP="0081044D">
                          <w:pPr>
                            <w:pStyle w:val="TableParagraph"/>
                            <w:rPr>
                              <w:sz w:val="18"/>
                            </w:rPr>
                          </w:pPr>
                        </w:p>
                        <w:p w14:paraId="780E8C9E" w14:textId="77777777" w:rsidR="0081044D" w:rsidRDefault="0081044D" w:rsidP="0081044D">
                          <w:pPr>
                            <w:pStyle w:val="TableParagraph"/>
                            <w:rPr>
                              <w:sz w:val="18"/>
                            </w:rPr>
                          </w:pPr>
                        </w:p>
                        <w:p w14:paraId="61357033" w14:textId="77777777" w:rsidR="0081044D" w:rsidRDefault="0081044D" w:rsidP="0081044D">
                          <w:pPr>
                            <w:pStyle w:val="TableParagraph"/>
                            <w:rPr>
                              <w:sz w:val="18"/>
                            </w:rPr>
                          </w:pPr>
                        </w:p>
                        <w:p w14:paraId="5A1E3675" w14:textId="77777777" w:rsidR="0081044D" w:rsidRDefault="0081044D" w:rsidP="0081044D">
                          <w:pPr>
                            <w:pStyle w:val="TableParagraph"/>
                            <w:rPr>
                              <w:sz w:val="18"/>
                            </w:rPr>
                          </w:pPr>
                        </w:p>
                        <w:p w14:paraId="541C0FDA" w14:textId="77777777" w:rsidR="0081044D" w:rsidRDefault="0081044D" w:rsidP="0081044D">
                          <w:pPr>
                            <w:pStyle w:val="TableParagraph"/>
                            <w:spacing w:before="25"/>
                            <w:rPr>
                              <w:sz w:val="18"/>
                            </w:rPr>
                          </w:pPr>
                        </w:p>
                        <w:p w14:paraId="539906DF"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6CB9D2F7" w14:textId="77777777" w:rsidR="0081044D" w:rsidRDefault="0081044D" w:rsidP="0081044D">
                          <w:pPr>
                            <w:pStyle w:val="TableParagraph"/>
                            <w:spacing w:before="228"/>
                            <w:ind w:left="5"/>
                            <w:jc w:val="center"/>
                            <w:rPr>
                              <w:b/>
                              <w:sz w:val="20"/>
                            </w:rPr>
                          </w:pPr>
                          <w:r>
                            <w:rPr>
                              <w:b/>
                              <w:spacing w:val="-4"/>
                              <w:sz w:val="20"/>
                            </w:rPr>
                            <w:t>T.C.</w:t>
                          </w:r>
                        </w:p>
                        <w:p w14:paraId="6E3AD74A" w14:textId="2FDF2C37"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26223EC" w14:textId="77777777" w:rsidR="0081044D" w:rsidRDefault="0081044D" w:rsidP="0081044D">
                          <w:pPr>
                            <w:pStyle w:val="TableParagraph"/>
                          </w:pPr>
                        </w:p>
                      </w:tc>
                    </w:tr>
                    <w:tr w:rsidR="0081044D" w14:paraId="3E4ADEE8" w14:textId="77777777">
                      <w:trPr>
                        <w:trHeight w:val="230"/>
                      </w:trPr>
                      <w:tc>
                        <w:tcPr>
                          <w:tcW w:w="1959" w:type="dxa"/>
                          <w:vMerge/>
                          <w:tcBorders>
                            <w:top w:val="nil"/>
                          </w:tcBorders>
                        </w:tcPr>
                        <w:p w14:paraId="765BB08D" w14:textId="77777777" w:rsidR="0081044D" w:rsidRDefault="0081044D" w:rsidP="0081044D">
                          <w:pPr>
                            <w:rPr>
                              <w:sz w:val="2"/>
                              <w:szCs w:val="2"/>
                            </w:rPr>
                          </w:pPr>
                        </w:p>
                      </w:tc>
                      <w:tc>
                        <w:tcPr>
                          <w:tcW w:w="5402" w:type="dxa"/>
                          <w:vMerge w:val="restart"/>
                        </w:tcPr>
                        <w:p w14:paraId="3691037D" w14:textId="77777777" w:rsidR="0081044D" w:rsidRDefault="0081044D" w:rsidP="0081044D">
                          <w:pPr>
                            <w:pStyle w:val="TableParagraph"/>
                            <w:spacing w:before="127"/>
                            <w:rPr>
                              <w:sz w:val="20"/>
                            </w:rPr>
                          </w:pPr>
                        </w:p>
                        <w:p w14:paraId="743FAC65"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49C5A4AA" w14:textId="082A7148"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35685ACE" w14:textId="77777777">
                      <w:trPr>
                        <w:trHeight w:val="230"/>
                      </w:trPr>
                      <w:tc>
                        <w:tcPr>
                          <w:tcW w:w="1959" w:type="dxa"/>
                          <w:vMerge/>
                          <w:tcBorders>
                            <w:top w:val="nil"/>
                          </w:tcBorders>
                        </w:tcPr>
                        <w:p w14:paraId="59563941" w14:textId="77777777" w:rsidR="0081044D" w:rsidRDefault="0081044D" w:rsidP="0081044D">
                          <w:pPr>
                            <w:rPr>
                              <w:sz w:val="2"/>
                              <w:szCs w:val="2"/>
                            </w:rPr>
                          </w:pPr>
                        </w:p>
                      </w:tc>
                      <w:tc>
                        <w:tcPr>
                          <w:tcW w:w="5402" w:type="dxa"/>
                          <w:vMerge/>
                          <w:tcBorders>
                            <w:top w:val="nil"/>
                          </w:tcBorders>
                        </w:tcPr>
                        <w:p w14:paraId="5BDF5DAF" w14:textId="77777777" w:rsidR="0081044D" w:rsidRDefault="0081044D" w:rsidP="0081044D">
                          <w:pPr>
                            <w:rPr>
                              <w:sz w:val="2"/>
                              <w:szCs w:val="2"/>
                            </w:rPr>
                          </w:pPr>
                        </w:p>
                      </w:tc>
                      <w:tc>
                        <w:tcPr>
                          <w:tcW w:w="2516" w:type="dxa"/>
                        </w:tcPr>
                        <w:p w14:paraId="2319F212" w14:textId="7D853450"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4FAB42F8" w14:textId="77777777">
                      <w:trPr>
                        <w:trHeight w:val="230"/>
                      </w:trPr>
                      <w:tc>
                        <w:tcPr>
                          <w:tcW w:w="1959" w:type="dxa"/>
                          <w:vMerge/>
                          <w:tcBorders>
                            <w:top w:val="nil"/>
                          </w:tcBorders>
                        </w:tcPr>
                        <w:p w14:paraId="7F706880" w14:textId="77777777" w:rsidR="0081044D" w:rsidRDefault="0081044D" w:rsidP="0081044D">
                          <w:pPr>
                            <w:rPr>
                              <w:sz w:val="2"/>
                              <w:szCs w:val="2"/>
                            </w:rPr>
                          </w:pPr>
                        </w:p>
                      </w:tc>
                      <w:tc>
                        <w:tcPr>
                          <w:tcW w:w="5402" w:type="dxa"/>
                          <w:vMerge/>
                          <w:tcBorders>
                            <w:top w:val="nil"/>
                          </w:tcBorders>
                        </w:tcPr>
                        <w:p w14:paraId="1665E446" w14:textId="77777777" w:rsidR="0081044D" w:rsidRDefault="0081044D" w:rsidP="0081044D">
                          <w:pPr>
                            <w:rPr>
                              <w:sz w:val="2"/>
                              <w:szCs w:val="2"/>
                            </w:rPr>
                          </w:pPr>
                        </w:p>
                      </w:tc>
                      <w:tc>
                        <w:tcPr>
                          <w:tcW w:w="2516" w:type="dxa"/>
                        </w:tcPr>
                        <w:p w14:paraId="5DF308F3" w14:textId="58BB8A92"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5239BC79" w14:textId="77777777">
                      <w:trPr>
                        <w:trHeight w:val="230"/>
                      </w:trPr>
                      <w:tc>
                        <w:tcPr>
                          <w:tcW w:w="1959" w:type="dxa"/>
                          <w:vMerge/>
                          <w:tcBorders>
                            <w:top w:val="nil"/>
                          </w:tcBorders>
                        </w:tcPr>
                        <w:p w14:paraId="7835051F" w14:textId="77777777" w:rsidR="006C609D" w:rsidRDefault="006C609D">
                          <w:pPr>
                            <w:rPr>
                              <w:sz w:val="2"/>
                              <w:szCs w:val="2"/>
                            </w:rPr>
                          </w:pPr>
                        </w:p>
                      </w:tc>
                      <w:tc>
                        <w:tcPr>
                          <w:tcW w:w="5402" w:type="dxa"/>
                          <w:vMerge/>
                          <w:tcBorders>
                            <w:top w:val="nil"/>
                          </w:tcBorders>
                        </w:tcPr>
                        <w:p w14:paraId="25127F15" w14:textId="77777777" w:rsidR="006C609D" w:rsidRDefault="006C609D">
                          <w:pPr>
                            <w:rPr>
                              <w:sz w:val="2"/>
                              <w:szCs w:val="2"/>
                            </w:rPr>
                          </w:pPr>
                        </w:p>
                      </w:tc>
                      <w:tc>
                        <w:tcPr>
                          <w:tcW w:w="2516" w:type="dxa"/>
                        </w:tcPr>
                        <w:p w14:paraId="51A2162E"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0C005F07"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487206912" behindDoc="1" locked="0" layoutInCell="1" allowOverlap="1" wp14:anchorId="6F2BEBFD" wp14:editId="03092C45">
          <wp:simplePos x="0" y="0"/>
          <wp:positionH relativeFrom="page">
            <wp:posOffset>5693664</wp:posOffset>
          </wp:positionH>
          <wp:positionV relativeFrom="page">
            <wp:posOffset>530351</wp:posOffset>
          </wp:positionV>
          <wp:extent cx="742188" cy="46634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487207424" behindDoc="1" locked="0" layoutInCell="1" allowOverlap="1" wp14:anchorId="11F40127" wp14:editId="58DCDD7B">
          <wp:simplePos x="0" y="0"/>
          <wp:positionH relativeFrom="page">
            <wp:posOffset>838158</wp:posOffset>
          </wp:positionH>
          <wp:positionV relativeFrom="page">
            <wp:posOffset>807366</wp:posOffset>
          </wp:positionV>
          <wp:extent cx="905972" cy="27610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E30C"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251650560" behindDoc="0" locked="0" layoutInCell="1" allowOverlap="1" wp14:anchorId="2C299DE3" wp14:editId="539ADE03">
              <wp:simplePos x="0" y="0"/>
              <wp:positionH relativeFrom="page">
                <wp:posOffset>553212</wp:posOffset>
              </wp:positionH>
              <wp:positionV relativeFrom="page">
                <wp:posOffset>449579</wp:posOffset>
              </wp:positionV>
              <wp:extent cx="6353810" cy="12452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EE97CE5" w14:textId="77777777">
                            <w:trPr>
                              <w:trHeight w:val="981"/>
                            </w:trPr>
                            <w:tc>
                              <w:tcPr>
                                <w:tcW w:w="1959" w:type="dxa"/>
                                <w:vMerge w:val="restart"/>
                              </w:tcPr>
                              <w:p w14:paraId="0D86C228" w14:textId="77777777" w:rsidR="0081044D" w:rsidRDefault="0081044D" w:rsidP="0081044D">
                                <w:pPr>
                                  <w:pStyle w:val="TableParagraph"/>
                                  <w:rPr>
                                    <w:sz w:val="18"/>
                                  </w:rPr>
                                </w:pPr>
                              </w:p>
                              <w:p w14:paraId="05D32172" w14:textId="77777777" w:rsidR="0081044D" w:rsidRDefault="0081044D" w:rsidP="0081044D">
                                <w:pPr>
                                  <w:pStyle w:val="TableParagraph"/>
                                  <w:rPr>
                                    <w:sz w:val="18"/>
                                  </w:rPr>
                                </w:pPr>
                              </w:p>
                              <w:p w14:paraId="0FB6CCA3" w14:textId="77777777" w:rsidR="0081044D" w:rsidRDefault="0081044D" w:rsidP="0081044D">
                                <w:pPr>
                                  <w:pStyle w:val="TableParagraph"/>
                                  <w:rPr>
                                    <w:sz w:val="18"/>
                                  </w:rPr>
                                </w:pPr>
                              </w:p>
                              <w:p w14:paraId="72D541DC" w14:textId="77777777" w:rsidR="0081044D" w:rsidRDefault="0081044D" w:rsidP="0081044D">
                                <w:pPr>
                                  <w:pStyle w:val="TableParagraph"/>
                                  <w:rPr>
                                    <w:sz w:val="18"/>
                                  </w:rPr>
                                </w:pPr>
                              </w:p>
                              <w:p w14:paraId="7A4C7B0C" w14:textId="77777777" w:rsidR="0081044D" w:rsidRDefault="0081044D" w:rsidP="0081044D">
                                <w:pPr>
                                  <w:pStyle w:val="TableParagraph"/>
                                  <w:rPr>
                                    <w:sz w:val="18"/>
                                  </w:rPr>
                                </w:pPr>
                              </w:p>
                              <w:p w14:paraId="63196B60" w14:textId="77777777" w:rsidR="0081044D" w:rsidRDefault="0081044D" w:rsidP="0081044D">
                                <w:pPr>
                                  <w:pStyle w:val="TableParagraph"/>
                                  <w:spacing w:before="25"/>
                                  <w:rPr>
                                    <w:sz w:val="18"/>
                                  </w:rPr>
                                </w:pPr>
                              </w:p>
                              <w:p w14:paraId="613930FE"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334547B1" w14:textId="77777777" w:rsidR="0081044D" w:rsidRDefault="0081044D" w:rsidP="0081044D">
                                <w:pPr>
                                  <w:pStyle w:val="TableParagraph"/>
                                  <w:spacing w:before="228"/>
                                  <w:ind w:left="5"/>
                                  <w:jc w:val="center"/>
                                  <w:rPr>
                                    <w:b/>
                                    <w:sz w:val="20"/>
                                  </w:rPr>
                                </w:pPr>
                                <w:r>
                                  <w:rPr>
                                    <w:b/>
                                    <w:spacing w:val="-4"/>
                                    <w:sz w:val="20"/>
                                  </w:rPr>
                                  <w:t>T.C.</w:t>
                                </w:r>
                              </w:p>
                              <w:p w14:paraId="6BC7E381" w14:textId="03DC2CA4"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E6FB7C2" w14:textId="77777777" w:rsidR="0081044D" w:rsidRDefault="0081044D" w:rsidP="0081044D">
                                <w:pPr>
                                  <w:pStyle w:val="TableParagraph"/>
                                </w:pPr>
                              </w:p>
                            </w:tc>
                          </w:tr>
                          <w:tr w:rsidR="0081044D" w14:paraId="73970732" w14:textId="77777777">
                            <w:trPr>
                              <w:trHeight w:val="230"/>
                            </w:trPr>
                            <w:tc>
                              <w:tcPr>
                                <w:tcW w:w="1959" w:type="dxa"/>
                                <w:vMerge/>
                                <w:tcBorders>
                                  <w:top w:val="nil"/>
                                </w:tcBorders>
                              </w:tcPr>
                              <w:p w14:paraId="6E693AED" w14:textId="77777777" w:rsidR="0081044D" w:rsidRDefault="0081044D" w:rsidP="0081044D">
                                <w:pPr>
                                  <w:rPr>
                                    <w:sz w:val="2"/>
                                    <w:szCs w:val="2"/>
                                  </w:rPr>
                                </w:pPr>
                              </w:p>
                            </w:tc>
                            <w:tc>
                              <w:tcPr>
                                <w:tcW w:w="5402" w:type="dxa"/>
                                <w:vMerge w:val="restart"/>
                              </w:tcPr>
                              <w:p w14:paraId="560678DA" w14:textId="77777777" w:rsidR="0081044D" w:rsidRDefault="0081044D" w:rsidP="0081044D">
                                <w:pPr>
                                  <w:pStyle w:val="TableParagraph"/>
                                  <w:spacing w:before="127"/>
                                  <w:rPr>
                                    <w:sz w:val="20"/>
                                  </w:rPr>
                                </w:pPr>
                              </w:p>
                              <w:p w14:paraId="51572C9E"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1857990B" w14:textId="0AF3EA8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27754E67" w14:textId="77777777">
                            <w:trPr>
                              <w:trHeight w:val="230"/>
                            </w:trPr>
                            <w:tc>
                              <w:tcPr>
                                <w:tcW w:w="1959" w:type="dxa"/>
                                <w:vMerge/>
                                <w:tcBorders>
                                  <w:top w:val="nil"/>
                                </w:tcBorders>
                              </w:tcPr>
                              <w:p w14:paraId="03FBFEF5" w14:textId="77777777" w:rsidR="0081044D" w:rsidRDefault="0081044D" w:rsidP="0081044D">
                                <w:pPr>
                                  <w:rPr>
                                    <w:sz w:val="2"/>
                                    <w:szCs w:val="2"/>
                                  </w:rPr>
                                </w:pPr>
                              </w:p>
                            </w:tc>
                            <w:tc>
                              <w:tcPr>
                                <w:tcW w:w="5402" w:type="dxa"/>
                                <w:vMerge/>
                                <w:tcBorders>
                                  <w:top w:val="nil"/>
                                </w:tcBorders>
                              </w:tcPr>
                              <w:p w14:paraId="75709ECB" w14:textId="77777777" w:rsidR="0081044D" w:rsidRDefault="0081044D" w:rsidP="0081044D">
                                <w:pPr>
                                  <w:rPr>
                                    <w:sz w:val="2"/>
                                    <w:szCs w:val="2"/>
                                  </w:rPr>
                                </w:pPr>
                              </w:p>
                            </w:tc>
                            <w:tc>
                              <w:tcPr>
                                <w:tcW w:w="2516" w:type="dxa"/>
                              </w:tcPr>
                              <w:p w14:paraId="7C88CEDF" w14:textId="1ECC57AD"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008C0ED3" w14:textId="77777777">
                            <w:trPr>
                              <w:trHeight w:val="230"/>
                            </w:trPr>
                            <w:tc>
                              <w:tcPr>
                                <w:tcW w:w="1959" w:type="dxa"/>
                                <w:vMerge/>
                                <w:tcBorders>
                                  <w:top w:val="nil"/>
                                </w:tcBorders>
                              </w:tcPr>
                              <w:p w14:paraId="5A4D95F7" w14:textId="77777777" w:rsidR="0081044D" w:rsidRDefault="0081044D" w:rsidP="0081044D">
                                <w:pPr>
                                  <w:rPr>
                                    <w:sz w:val="2"/>
                                    <w:szCs w:val="2"/>
                                  </w:rPr>
                                </w:pPr>
                              </w:p>
                            </w:tc>
                            <w:tc>
                              <w:tcPr>
                                <w:tcW w:w="5402" w:type="dxa"/>
                                <w:vMerge/>
                                <w:tcBorders>
                                  <w:top w:val="nil"/>
                                </w:tcBorders>
                              </w:tcPr>
                              <w:p w14:paraId="6D7F08AF" w14:textId="77777777" w:rsidR="0081044D" w:rsidRDefault="0081044D" w:rsidP="0081044D">
                                <w:pPr>
                                  <w:rPr>
                                    <w:sz w:val="2"/>
                                    <w:szCs w:val="2"/>
                                  </w:rPr>
                                </w:pPr>
                              </w:p>
                            </w:tc>
                            <w:tc>
                              <w:tcPr>
                                <w:tcW w:w="2516" w:type="dxa"/>
                              </w:tcPr>
                              <w:p w14:paraId="3D7D0741" w14:textId="2C1BBC52"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1635ECD7" w14:textId="77777777">
                            <w:trPr>
                              <w:trHeight w:val="230"/>
                            </w:trPr>
                            <w:tc>
                              <w:tcPr>
                                <w:tcW w:w="1959" w:type="dxa"/>
                                <w:vMerge/>
                                <w:tcBorders>
                                  <w:top w:val="nil"/>
                                </w:tcBorders>
                              </w:tcPr>
                              <w:p w14:paraId="18216FB3" w14:textId="77777777" w:rsidR="006C609D" w:rsidRDefault="006C609D">
                                <w:pPr>
                                  <w:rPr>
                                    <w:sz w:val="2"/>
                                    <w:szCs w:val="2"/>
                                  </w:rPr>
                                </w:pPr>
                              </w:p>
                            </w:tc>
                            <w:tc>
                              <w:tcPr>
                                <w:tcW w:w="5402" w:type="dxa"/>
                                <w:vMerge/>
                                <w:tcBorders>
                                  <w:top w:val="nil"/>
                                </w:tcBorders>
                              </w:tcPr>
                              <w:p w14:paraId="55C6DE99" w14:textId="77777777" w:rsidR="006C609D" w:rsidRDefault="006C609D">
                                <w:pPr>
                                  <w:rPr>
                                    <w:sz w:val="2"/>
                                    <w:szCs w:val="2"/>
                                  </w:rPr>
                                </w:pPr>
                              </w:p>
                            </w:tc>
                            <w:tc>
                              <w:tcPr>
                                <w:tcW w:w="2516" w:type="dxa"/>
                              </w:tcPr>
                              <w:p w14:paraId="49567E3E"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DCB9F31"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2C299DE3" id="_x0000_t202" coordsize="21600,21600" o:spt="202" path="m,l,21600r21600,l21600,xe">
              <v:stroke joinstyle="miter"/>
              <v:path gradientshapeok="t" o:connecttype="rect"/>
            </v:shapetype>
            <v:shape id="Textbox 16" o:spid="_x0000_s1031" type="#_x0000_t202" style="position:absolute;margin-left:43.55pt;margin-top:35.4pt;width:500.3pt;height:98.0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4EE97CE5" w14:textId="77777777">
                      <w:trPr>
                        <w:trHeight w:val="981"/>
                      </w:trPr>
                      <w:tc>
                        <w:tcPr>
                          <w:tcW w:w="1959" w:type="dxa"/>
                          <w:vMerge w:val="restart"/>
                        </w:tcPr>
                        <w:p w14:paraId="0D86C228" w14:textId="77777777" w:rsidR="0081044D" w:rsidRDefault="0081044D" w:rsidP="0081044D">
                          <w:pPr>
                            <w:pStyle w:val="TableParagraph"/>
                            <w:rPr>
                              <w:sz w:val="18"/>
                            </w:rPr>
                          </w:pPr>
                        </w:p>
                        <w:p w14:paraId="05D32172" w14:textId="77777777" w:rsidR="0081044D" w:rsidRDefault="0081044D" w:rsidP="0081044D">
                          <w:pPr>
                            <w:pStyle w:val="TableParagraph"/>
                            <w:rPr>
                              <w:sz w:val="18"/>
                            </w:rPr>
                          </w:pPr>
                        </w:p>
                        <w:p w14:paraId="0FB6CCA3" w14:textId="77777777" w:rsidR="0081044D" w:rsidRDefault="0081044D" w:rsidP="0081044D">
                          <w:pPr>
                            <w:pStyle w:val="TableParagraph"/>
                            <w:rPr>
                              <w:sz w:val="18"/>
                            </w:rPr>
                          </w:pPr>
                        </w:p>
                        <w:p w14:paraId="72D541DC" w14:textId="77777777" w:rsidR="0081044D" w:rsidRDefault="0081044D" w:rsidP="0081044D">
                          <w:pPr>
                            <w:pStyle w:val="TableParagraph"/>
                            <w:rPr>
                              <w:sz w:val="18"/>
                            </w:rPr>
                          </w:pPr>
                        </w:p>
                        <w:p w14:paraId="7A4C7B0C" w14:textId="77777777" w:rsidR="0081044D" w:rsidRDefault="0081044D" w:rsidP="0081044D">
                          <w:pPr>
                            <w:pStyle w:val="TableParagraph"/>
                            <w:rPr>
                              <w:sz w:val="18"/>
                            </w:rPr>
                          </w:pPr>
                        </w:p>
                        <w:p w14:paraId="63196B60" w14:textId="77777777" w:rsidR="0081044D" w:rsidRDefault="0081044D" w:rsidP="0081044D">
                          <w:pPr>
                            <w:pStyle w:val="TableParagraph"/>
                            <w:spacing w:before="25"/>
                            <w:rPr>
                              <w:sz w:val="18"/>
                            </w:rPr>
                          </w:pPr>
                        </w:p>
                        <w:p w14:paraId="613930FE"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334547B1" w14:textId="77777777" w:rsidR="0081044D" w:rsidRDefault="0081044D" w:rsidP="0081044D">
                          <w:pPr>
                            <w:pStyle w:val="TableParagraph"/>
                            <w:spacing w:before="228"/>
                            <w:ind w:left="5"/>
                            <w:jc w:val="center"/>
                            <w:rPr>
                              <w:b/>
                              <w:sz w:val="20"/>
                            </w:rPr>
                          </w:pPr>
                          <w:r>
                            <w:rPr>
                              <w:b/>
                              <w:spacing w:val="-4"/>
                              <w:sz w:val="20"/>
                            </w:rPr>
                            <w:t>T.C.</w:t>
                          </w:r>
                        </w:p>
                        <w:p w14:paraId="6BC7E381" w14:textId="03DC2CA4"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6E6FB7C2" w14:textId="77777777" w:rsidR="0081044D" w:rsidRDefault="0081044D" w:rsidP="0081044D">
                          <w:pPr>
                            <w:pStyle w:val="TableParagraph"/>
                          </w:pPr>
                        </w:p>
                      </w:tc>
                    </w:tr>
                    <w:tr w:rsidR="0081044D" w14:paraId="73970732" w14:textId="77777777">
                      <w:trPr>
                        <w:trHeight w:val="230"/>
                      </w:trPr>
                      <w:tc>
                        <w:tcPr>
                          <w:tcW w:w="1959" w:type="dxa"/>
                          <w:vMerge/>
                          <w:tcBorders>
                            <w:top w:val="nil"/>
                          </w:tcBorders>
                        </w:tcPr>
                        <w:p w14:paraId="6E693AED" w14:textId="77777777" w:rsidR="0081044D" w:rsidRDefault="0081044D" w:rsidP="0081044D">
                          <w:pPr>
                            <w:rPr>
                              <w:sz w:val="2"/>
                              <w:szCs w:val="2"/>
                            </w:rPr>
                          </w:pPr>
                        </w:p>
                      </w:tc>
                      <w:tc>
                        <w:tcPr>
                          <w:tcW w:w="5402" w:type="dxa"/>
                          <w:vMerge w:val="restart"/>
                        </w:tcPr>
                        <w:p w14:paraId="560678DA" w14:textId="77777777" w:rsidR="0081044D" w:rsidRDefault="0081044D" w:rsidP="0081044D">
                          <w:pPr>
                            <w:pStyle w:val="TableParagraph"/>
                            <w:spacing w:before="127"/>
                            <w:rPr>
                              <w:sz w:val="20"/>
                            </w:rPr>
                          </w:pPr>
                        </w:p>
                        <w:p w14:paraId="51572C9E"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1857990B" w14:textId="0AF3EA87"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27754E67" w14:textId="77777777">
                      <w:trPr>
                        <w:trHeight w:val="230"/>
                      </w:trPr>
                      <w:tc>
                        <w:tcPr>
                          <w:tcW w:w="1959" w:type="dxa"/>
                          <w:vMerge/>
                          <w:tcBorders>
                            <w:top w:val="nil"/>
                          </w:tcBorders>
                        </w:tcPr>
                        <w:p w14:paraId="03FBFEF5" w14:textId="77777777" w:rsidR="0081044D" w:rsidRDefault="0081044D" w:rsidP="0081044D">
                          <w:pPr>
                            <w:rPr>
                              <w:sz w:val="2"/>
                              <w:szCs w:val="2"/>
                            </w:rPr>
                          </w:pPr>
                        </w:p>
                      </w:tc>
                      <w:tc>
                        <w:tcPr>
                          <w:tcW w:w="5402" w:type="dxa"/>
                          <w:vMerge/>
                          <w:tcBorders>
                            <w:top w:val="nil"/>
                          </w:tcBorders>
                        </w:tcPr>
                        <w:p w14:paraId="75709ECB" w14:textId="77777777" w:rsidR="0081044D" w:rsidRDefault="0081044D" w:rsidP="0081044D">
                          <w:pPr>
                            <w:rPr>
                              <w:sz w:val="2"/>
                              <w:szCs w:val="2"/>
                            </w:rPr>
                          </w:pPr>
                        </w:p>
                      </w:tc>
                      <w:tc>
                        <w:tcPr>
                          <w:tcW w:w="2516" w:type="dxa"/>
                        </w:tcPr>
                        <w:p w14:paraId="7C88CEDF" w14:textId="1ECC57AD"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008C0ED3" w14:textId="77777777">
                      <w:trPr>
                        <w:trHeight w:val="230"/>
                      </w:trPr>
                      <w:tc>
                        <w:tcPr>
                          <w:tcW w:w="1959" w:type="dxa"/>
                          <w:vMerge/>
                          <w:tcBorders>
                            <w:top w:val="nil"/>
                          </w:tcBorders>
                        </w:tcPr>
                        <w:p w14:paraId="5A4D95F7" w14:textId="77777777" w:rsidR="0081044D" w:rsidRDefault="0081044D" w:rsidP="0081044D">
                          <w:pPr>
                            <w:rPr>
                              <w:sz w:val="2"/>
                              <w:szCs w:val="2"/>
                            </w:rPr>
                          </w:pPr>
                        </w:p>
                      </w:tc>
                      <w:tc>
                        <w:tcPr>
                          <w:tcW w:w="5402" w:type="dxa"/>
                          <w:vMerge/>
                          <w:tcBorders>
                            <w:top w:val="nil"/>
                          </w:tcBorders>
                        </w:tcPr>
                        <w:p w14:paraId="6D7F08AF" w14:textId="77777777" w:rsidR="0081044D" w:rsidRDefault="0081044D" w:rsidP="0081044D">
                          <w:pPr>
                            <w:rPr>
                              <w:sz w:val="2"/>
                              <w:szCs w:val="2"/>
                            </w:rPr>
                          </w:pPr>
                        </w:p>
                      </w:tc>
                      <w:tc>
                        <w:tcPr>
                          <w:tcW w:w="2516" w:type="dxa"/>
                        </w:tcPr>
                        <w:p w14:paraId="3D7D0741" w14:textId="2C1BBC52"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1635ECD7" w14:textId="77777777">
                      <w:trPr>
                        <w:trHeight w:val="230"/>
                      </w:trPr>
                      <w:tc>
                        <w:tcPr>
                          <w:tcW w:w="1959" w:type="dxa"/>
                          <w:vMerge/>
                          <w:tcBorders>
                            <w:top w:val="nil"/>
                          </w:tcBorders>
                        </w:tcPr>
                        <w:p w14:paraId="18216FB3" w14:textId="77777777" w:rsidR="006C609D" w:rsidRDefault="006C609D">
                          <w:pPr>
                            <w:rPr>
                              <w:sz w:val="2"/>
                              <w:szCs w:val="2"/>
                            </w:rPr>
                          </w:pPr>
                        </w:p>
                      </w:tc>
                      <w:tc>
                        <w:tcPr>
                          <w:tcW w:w="5402" w:type="dxa"/>
                          <w:vMerge/>
                          <w:tcBorders>
                            <w:top w:val="nil"/>
                          </w:tcBorders>
                        </w:tcPr>
                        <w:p w14:paraId="55C6DE99" w14:textId="77777777" w:rsidR="006C609D" w:rsidRDefault="006C609D">
                          <w:pPr>
                            <w:rPr>
                              <w:sz w:val="2"/>
                              <w:szCs w:val="2"/>
                            </w:rPr>
                          </w:pPr>
                        </w:p>
                      </w:tc>
                      <w:tc>
                        <w:tcPr>
                          <w:tcW w:w="2516" w:type="dxa"/>
                        </w:tcPr>
                        <w:p w14:paraId="49567E3E"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2DCB9F31"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251655680" behindDoc="1" locked="0" layoutInCell="1" allowOverlap="1" wp14:anchorId="7743FD0B" wp14:editId="064F74AD">
          <wp:simplePos x="0" y="0"/>
          <wp:positionH relativeFrom="page">
            <wp:posOffset>5693664</wp:posOffset>
          </wp:positionH>
          <wp:positionV relativeFrom="page">
            <wp:posOffset>530351</wp:posOffset>
          </wp:positionV>
          <wp:extent cx="742188" cy="466344"/>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251656704" behindDoc="1" locked="0" layoutInCell="1" allowOverlap="1" wp14:anchorId="313BD70F" wp14:editId="5FB6157E">
          <wp:simplePos x="0" y="0"/>
          <wp:positionH relativeFrom="page">
            <wp:posOffset>838158</wp:posOffset>
          </wp:positionH>
          <wp:positionV relativeFrom="page">
            <wp:posOffset>807366</wp:posOffset>
          </wp:positionV>
          <wp:extent cx="905972" cy="276105"/>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 cstate="print"/>
                  <a:stretch>
                    <a:fillRect/>
                  </a:stretch>
                </pic:blipFill>
                <pic:spPr>
                  <a:xfrm>
                    <a:off x="0" y="0"/>
                    <a:ext cx="905972" cy="27610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25625" w14:textId="77777777" w:rsidR="006C609D" w:rsidRDefault="00000000">
    <w:pPr>
      <w:pStyle w:val="GvdeMetni"/>
      <w:spacing w:before="0" w:line="14" w:lineRule="auto"/>
      <w:ind w:left="0"/>
      <w:rPr>
        <w:sz w:val="20"/>
      </w:rPr>
    </w:pPr>
    <w:r>
      <w:rPr>
        <w:noProof/>
      </w:rPr>
      <mc:AlternateContent>
        <mc:Choice Requires="wps">
          <w:drawing>
            <wp:anchor distT="0" distB="0" distL="0" distR="0" simplePos="0" relativeHeight="251652608" behindDoc="0" locked="0" layoutInCell="1" allowOverlap="1" wp14:anchorId="6ADAAE14" wp14:editId="6255280E">
              <wp:simplePos x="0" y="0"/>
              <wp:positionH relativeFrom="page">
                <wp:posOffset>553212</wp:posOffset>
              </wp:positionH>
              <wp:positionV relativeFrom="page">
                <wp:posOffset>449579</wp:posOffset>
              </wp:positionV>
              <wp:extent cx="6353810" cy="12452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810"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1591F3FC" w14:textId="77777777">
                            <w:trPr>
                              <w:trHeight w:val="981"/>
                            </w:trPr>
                            <w:tc>
                              <w:tcPr>
                                <w:tcW w:w="1959" w:type="dxa"/>
                                <w:vMerge w:val="restart"/>
                              </w:tcPr>
                              <w:p w14:paraId="53312790" w14:textId="77777777" w:rsidR="0081044D" w:rsidRDefault="0081044D" w:rsidP="0081044D">
                                <w:pPr>
                                  <w:pStyle w:val="TableParagraph"/>
                                  <w:rPr>
                                    <w:b/>
                                    <w:i/>
                                    <w:sz w:val="18"/>
                                  </w:rPr>
                                </w:pPr>
                              </w:p>
                              <w:p w14:paraId="1FC79FF9" w14:textId="77777777" w:rsidR="0081044D" w:rsidRDefault="0081044D" w:rsidP="0081044D">
                                <w:pPr>
                                  <w:pStyle w:val="TableParagraph"/>
                                  <w:rPr>
                                    <w:b/>
                                    <w:i/>
                                    <w:sz w:val="18"/>
                                  </w:rPr>
                                </w:pPr>
                              </w:p>
                              <w:p w14:paraId="4850D312" w14:textId="77777777" w:rsidR="0081044D" w:rsidRDefault="0081044D" w:rsidP="0081044D">
                                <w:pPr>
                                  <w:pStyle w:val="TableParagraph"/>
                                  <w:rPr>
                                    <w:b/>
                                    <w:i/>
                                    <w:sz w:val="18"/>
                                  </w:rPr>
                                </w:pPr>
                              </w:p>
                              <w:p w14:paraId="5FBE3B8B" w14:textId="77777777" w:rsidR="0081044D" w:rsidRDefault="0081044D" w:rsidP="0081044D">
                                <w:pPr>
                                  <w:pStyle w:val="TableParagraph"/>
                                  <w:rPr>
                                    <w:b/>
                                    <w:i/>
                                    <w:sz w:val="18"/>
                                  </w:rPr>
                                </w:pPr>
                              </w:p>
                              <w:p w14:paraId="1FFF33D1" w14:textId="77777777" w:rsidR="0081044D" w:rsidRDefault="0081044D" w:rsidP="0081044D">
                                <w:pPr>
                                  <w:pStyle w:val="TableParagraph"/>
                                  <w:rPr>
                                    <w:b/>
                                    <w:i/>
                                    <w:sz w:val="18"/>
                                  </w:rPr>
                                </w:pPr>
                              </w:p>
                              <w:p w14:paraId="1C73971E" w14:textId="77777777" w:rsidR="0081044D" w:rsidRDefault="0081044D" w:rsidP="0081044D">
                                <w:pPr>
                                  <w:pStyle w:val="TableParagraph"/>
                                  <w:spacing w:before="25"/>
                                  <w:rPr>
                                    <w:b/>
                                    <w:i/>
                                    <w:sz w:val="18"/>
                                  </w:rPr>
                                </w:pPr>
                              </w:p>
                              <w:p w14:paraId="19792A99"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796265B" w14:textId="77777777" w:rsidR="0081044D" w:rsidRDefault="0081044D" w:rsidP="0081044D">
                                <w:pPr>
                                  <w:pStyle w:val="TableParagraph"/>
                                  <w:spacing w:before="228"/>
                                  <w:ind w:left="5"/>
                                  <w:jc w:val="center"/>
                                  <w:rPr>
                                    <w:b/>
                                    <w:sz w:val="20"/>
                                  </w:rPr>
                                </w:pPr>
                                <w:r>
                                  <w:rPr>
                                    <w:b/>
                                    <w:spacing w:val="-4"/>
                                    <w:sz w:val="20"/>
                                  </w:rPr>
                                  <w:t>T.C.</w:t>
                                </w:r>
                              </w:p>
                              <w:p w14:paraId="0EA53E9C" w14:textId="564A760E"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45FAD8D" w14:textId="77777777" w:rsidR="0081044D" w:rsidRDefault="0081044D" w:rsidP="0081044D">
                                <w:pPr>
                                  <w:pStyle w:val="TableParagraph"/>
                                </w:pPr>
                              </w:p>
                            </w:tc>
                          </w:tr>
                          <w:tr w:rsidR="0081044D" w14:paraId="20C81534" w14:textId="77777777">
                            <w:trPr>
                              <w:trHeight w:val="230"/>
                            </w:trPr>
                            <w:tc>
                              <w:tcPr>
                                <w:tcW w:w="1959" w:type="dxa"/>
                                <w:vMerge/>
                                <w:tcBorders>
                                  <w:top w:val="nil"/>
                                </w:tcBorders>
                              </w:tcPr>
                              <w:p w14:paraId="1B49C478" w14:textId="77777777" w:rsidR="0081044D" w:rsidRDefault="0081044D" w:rsidP="0081044D">
                                <w:pPr>
                                  <w:rPr>
                                    <w:sz w:val="2"/>
                                    <w:szCs w:val="2"/>
                                  </w:rPr>
                                </w:pPr>
                              </w:p>
                            </w:tc>
                            <w:tc>
                              <w:tcPr>
                                <w:tcW w:w="5402" w:type="dxa"/>
                                <w:vMerge w:val="restart"/>
                              </w:tcPr>
                              <w:p w14:paraId="7802F2BA" w14:textId="77777777" w:rsidR="0081044D" w:rsidRDefault="0081044D" w:rsidP="0081044D">
                                <w:pPr>
                                  <w:pStyle w:val="TableParagraph"/>
                                  <w:spacing w:before="127"/>
                                  <w:rPr>
                                    <w:b/>
                                    <w:i/>
                                    <w:sz w:val="20"/>
                                  </w:rPr>
                                </w:pPr>
                              </w:p>
                              <w:p w14:paraId="2426C02F"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7DA7933A" w14:textId="5117B361"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180A6C20" w14:textId="77777777">
                            <w:trPr>
                              <w:trHeight w:val="230"/>
                            </w:trPr>
                            <w:tc>
                              <w:tcPr>
                                <w:tcW w:w="1959" w:type="dxa"/>
                                <w:vMerge/>
                                <w:tcBorders>
                                  <w:top w:val="nil"/>
                                </w:tcBorders>
                              </w:tcPr>
                              <w:p w14:paraId="36E22C8E" w14:textId="77777777" w:rsidR="0081044D" w:rsidRDefault="0081044D" w:rsidP="0081044D">
                                <w:pPr>
                                  <w:rPr>
                                    <w:sz w:val="2"/>
                                    <w:szCs w:val="2"/>
                                  </w:rPr>
                                </w:pPr>
                              </w:p>
                            </w:tc>
                            <w:tc>
                              <w:tcPr>
                                <w:tcW w:w="5402" w:type="dxa"/>
                                <w:vMerge/>
                                <w:tcBorders>
                                  <w:top w:val="nil"/>
                                </w:tcBorders>
                              </w:tcPr>
                              <w:p w14:paraId="1DD41410" w14:textId="77777777" w:rsidR="0081044D" w:rsidRDefault="0081044D" w:rsidP="0081044D">
                                <w:pPr>
                                  <w:rPr>
                                    <w:sz w:val="2"/>
                                    <w:szCs w:val="2"/>
                                  </w:rPr>
                                </w:pPr>
                              </w:p>
                            </w:tc>
                            <w:tc>
                              <w:tcPr>
                                <w:tcW w:w="2516" w:type="dxa"/>
                              </w:tcPr>
                              <w:p w14:paraId="6C12606F" w14:textId="403487DF"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79F1A494" w14:textId="77777777">
                            <w:trPr>
                              <w:trHeight w:val="230"/>
                            </w:trPr>
                            <w:tc>
                              <w:tcPr>
                                <w:tcW w:w="1959" w:type="dxa"/>
                                <w:vMerge/>
                                <w:tcBorders>
                                  <w:top w:val="nil"/>
                                </w:tcBorders>
                              </w:tcPr>
                              <w:p w14:paraId="62E2CD62" w14:textId="77777777" w:rsidR="0081044D" w:rsidRDefault="0081044D" w:rsidP="0081044D">
                                <w:pPr>
                                  <w:rPr>
                                    <w:sz w:val="2"/>
                                    <w:szCs w:val="2"/>
                                  </w:rPr>
                                </w:pPr>
                              </w:p>
                            </w:tc>
                            <w:tc>
                              <w:tcPr>
                                <w:tcW w:w="5402" w:type="dxa"/>
                                <w:vMerge/>
                                <w:tcBorders>
                                  <w:top w:val="nil"/>
                                </w:tcBorders>
                              </w:tcPr>
                              <w:p w14:paraId="31EE0690" w14:textId="77777777" w:rsidR="0081044D" w:rsidRDefault="0081044D" w:rsidP="0081044D">
                                <w:pPr>
                                  <w:rPr>
                                    <w:sz w:val="2"/>
                                    <w:szCs w:val="2"/>
                                  </w:rPr>
                                </w:pPr>
                              </w:p>
                            </w:tc>
                            <w:tc>
                              <w:tcPr>
                                <w:tcW w:w="2516" w:type="dxa"/>
                              </w:tcPr>
                              <w:p w14:paraId="137E939D" w14:textId="443C4183"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1E7DC7AB" w14:textId="77777777">
                            <w:trPr>
                              <w:trHeight w:val="230"/>
                            </w:trPr>
                            <w:tc>
                              <w:tcPr>
                                <w:tcW w:w="1959" w:type="dxa"/>
                                <w:vMerge/>
                                <w:tcBorders>
                                  <w:top w:val="nil"/>
                                </w:tcBorders>
                              </w:tcPr>
                              <w:p w14:paraId="4643CAF6" w14:textId="77777777" w:rsidR="006C609D" w:rsidRDefault="006C609D">
                                <w:pPr>
                                  <w:rPr>
                                    <w:sz w:val="2"/>
                                    <w:szCs w:val="2"/>
                                  </w:rPr>
                                </w:pPr>
                              </w:p>
                            </w:tc>
                            <w:tc>
                              <w:tcPr>
                                <w:tcW w:w="5402" w:type="dxa"/>
                                <w:vMerge/>
                                <w:tcBorders>
                                  <w:top w:val="nil"/>
                                </w:tcBorders>
                              </w:tcPr>
                              <w:p w14:paraId="31CE0953" w14:textId="77777777" w:rsidR="006C609D" w:rsidRDefault="006C609D">
                                <w:pPr>
                                  <w:rPr>
                                    <w:sz w:val="2"/>
                                    <w:szCs w:val="2"/>
                                  </w:rPr>
                                </w:pPr>
                              </w:p>
                            </w:tc>
                            <w:tc>
                              <w:tcPr>
                                <w:tcW w:w="2516" w:type="dxa"/>
                              </w:tcPr>
                              <w:p w14:paraId="48487358"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8</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5A61B6A6" w14:textId="77777777" w:rsidR="006C609D" w:rsidRDefault="006C609D">
                          <w:pPr>
                            <w:pStyle w:val="GvdeMetni"/>
                            <w:spacing w:before="0"/>
                            <w:ind w:left="0"/>
                          </w:pPr>
                        </w:p>
                      </w:txbxContent>
                    </wps:txbx>
                    <wps:bodyPr wrap="square" lIns="0" tIns="0" rIns="0" bIns="0" rtlCol="0">
                      <a:noAutofit/>
                    </wps:bodyPr>
                  </wps:wsp>
                </a:graphicData>
              </a:graphic>
            </wp:anchor>
          </w:drawing>
        </mc:Choice>
        <mc:Fallback>
          <w:pict>
            <v:shapetype w14:anchorId="6ADAAE14" id="_x0000_t202" coordsize="21600,21600" o:spt="202" path="m,l,21600r21600,l21600,xe">
              <v:stroke joinstyle="miter"/>
              <v:path gradientshapeok="t" o:connecttype="rect"/>
            </v:shapetype>
            <v:shape id="Textbox 22" o:spid="_x0000_s1032" type="#_x0000_t202" style="position:absolute;margin-left:43.55pt;margin-top:35.4pt;width:500.3pt;height:98.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9"/>
                      <w:gridCol w:w="5402"/>
                      <w:gridCol w:w="2516"/>
                    </w:tblGrid>
                    <w:tr w:rsidR="0081044D" w14:paraId="1591F3FC" w14:textId="77777777">
                      <w:trPr>
                        <w:trHeight w:val="981"/>
                      </w:trPr>
                      <w:tc>
                        <w:tcPr>
                          <w:tcW w:w="1959" w:type="dxa"/>
                          <w:vMerge w:val="restart"/>
                        </w:tcPr>
                        <w:p w14:paraId="53312790" w14:textId="77777777" w:rsidR="0081044D" w:rsidRDefault="0081044D" w:rsidP="0081044D">
                          <w:pPr>
                            <w:pStyle w:val="TableParagraph"/>
                            <w:rPr>
                              <w:b/>
                              <w:i/>
                              <w:sz w:val="18"/>
                            </w:rPr>
                          </w:pPr>
                        </w:p>
                        <w:p w14:paraId="1FC79FF9" w14:textId="77777777" w:rsidR="0081044D" w:rsidRDefault="0081044D" w:rsidP="0081044D">
                          <w:pPr>
                            <w:pStyle w:val="TableParagraph"/>
                            <w:rPr>
                              <w:b/>
                              <w:i/>
                              <w:sz w:val="18"/>
                            </w:rPr>
                          </w:pPr>
                        </w:p>
                        <w:p w14:paraId="4850D312" w14:textId="77777777" w:rsidR="0081044D" w:rsidRDefault="0081044D" w:rsidP="0081044D">
                          <w:pPr>
                            <w:pStyle w:val="TableParagraph"/>
                            <w:rPr>
                              <w:b/>
                              <w:i/>
                              <w:sz w:val="18"/>
                            </w:rPr>
                          </w:pPr>
                        </w:p>
                        <w:p w14:paraId="5FBE3B8B" w14:textId="77777777" w:rsidR="0081044D" w:rsidRDefault="0081044D" w:rsidP="0081044D">
                          <w:pPr>
                            <w:pStyle w:val="TableParagraph"/>
                            <w:rPr>
                              <w:b/>
                              <w:i/>
                              <w:sz w:val="18"/>
                            </w:rPr>
                          </w:pPr>
                        </w:p>
                        <w:p w14:paraId="1FFF33D1" w14:textId="77777777" w:rsidR="0081044D" w:rsidRDefault="0081044D" w:rsidP="0081044D">
                          <w:pPr>
                            <w:pStyle w:val="TableParagraph"/>
                            <w:rPr>
                              <w:b/>
                              <w:i/>
                              <w:sz w:val="18"/>
                            </w:rPr>
                          </w:pPr>
                        </w:p>
                        <w:p w14:paraId="1C73971E" w14:textId="77777777" w:rsidR="0081044D" w:rsidRDefault="0081044D" w:rsidP="0081044D">
                          <w:pPr>
                            <w:pStyle w:val="TableParagraph"/>
                            <w:spacing w:before="25"/>
                            <w:rPr>
                              <w:b/>
                              <w:i/>
                              <w:sz w:val="18"/>
                            </w:rPr>
                          </w:pPr>
                        </w:p>
                        <w:p w14:paraId="19792A99" w14:textId="77777777" w:rsidR="0081044D" w:rsidRDefault="0081044D" w:rsidP="0081044D">
                          <w:pPr>
                            <w:pStyle w:val="TableParagraph"/>
                            <w:ind w:left="609" w:hanging="68"/>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402" w:type="dxa"/>
                        </w:tcPr>
                        <w:p w14:paraId="7796265B" w14:textId="77777777" w:rsidR="0081044D" w:rsidRDefault="0081044D" w:rsidP="0081044D">
                          <w:pPr>
                            <w:pStyle w:val="TableParagraph"/>
                            <w:spacing w:before="228"/>
                            <w:ind w:left="5"/>
                            <w:jc w:val="center"/>
                            <w:rPr>
                              <w:b/>
                              <w:sz w:val="20"/>
                            </w:rPr>
                          </w:pPr>
                          <w:r>
                            <w:rPr>
                              <w:b/>
                              <w:spacing w:val="-4"/>
                              <w:sz w:val="20"/>
                            </w:rPr>
                            <w:t>T.C.</w:t>
                          </w:r>
                        </w:p>
                        <w:p w14:paraId="0EA53E9C" w14:textId="564A760E" w:rsidR="0081044D" w:rsidRDefault="0081044D" w:rsidP="0081044D">
                          <w:pPr>
                            <w:pStyle w:val="TableParagraph"/>
                            <w:ind w:left="5"/>
                            <w:jc w:val="center"/>
                            <w:rPr>
                              <w:b/>
                              <w:sz w:val="20"/>
                            </w:rPr>
                          </w:pPr>
                          <w:r>
                            <w:rPr>
                              <w:b/>
                              <w:sz w:val="20"/>
                            </w:rPr>
                            <w:t>FIRAT</w:t>
                          </w:r>
                          <w:r>
                            <w:rPr>
                              <w:b/>
                              <w:spacing w:val="-8"/>
                              <w:sz w:val="20"/>
                            </w:rPr>
                            <w:t xml:space="preserve"> </w:t>
                          </w:r>
                          <w:r>
                            <w:rPr>
                              <w:b/>
                              <w:spacing w:val="-2"/>
                              <w:sz w:val="20"/>
                            </w:rPr>
                            <w:t>ÜNİVERSİTESİ</w:t>
                          </w:r>
                        </w:p>
                      </w:tc>
                      <w:tc>
                        <w:tcPr>
                          <w:tcW w:w="2516" w:type="dxa"/>
                        </w:tcPr>
                        <w:p w14:paraId="745FAD8D" w14:textId="77777777" w:rsidR="0081044D" w:rsidRDefault="0081044D" w:rsidP="0081044D">
                          <w:pPr>
                            <w:pStyle w:val="TableParagraph"/>
                          </w:pPr>
                        </w:p>
                      </w:tc>
                    </w:tr>
                    <w:tr w:rsidR="0081044D" w14:paraId="20C81534" w14:textId="77777777">
                      <w:trPr>
                        <w:trHeight w:val="230"/>
                      </w:trPr>
                      <w:tc>
                        <w:tcPr>
                          <w:tcW w:w="1959" w:type="dxa"/>
                          <w:vMerge/>
                          <w:tcBorders>
                            <w:top w:val="nil"/>
                          </w:tcBorders>
                        </w:tcPr>
                        <w:p w14:paraId="1B49C478" w14:textId="77777777" w:rsidR="0081044D" w:rsidRDefault="0081044D" w:rsidP="0081044D">
                          <w:pPr>
                            <w:rPr>
                              <w:sz w:val="2"/>
                              <w:szCs w:val="2"/>
                            </w:rPr>
                          </w:pPr>
                        </w:p>
                      </w:tc>
                      <w:tc>
                        <w:tcPr>
                          <w:tcW w:w="5402" w:type="dxa"/>
                          <w:vMerge w:val="restart"/>
                        </w:tcPr>
                        <w:p w14:paraId="7802F2BA" w14:textId="77777777" w:rsidR="0081044D" w:rsidRDefault="0081044D" w:rsidP="0081044D">
                          <w:pPr>
                            <w:pStyle w:val="TableParagraph"/>
                            <w:spacing w:before="127"/>
                            <w:rPr>
                              <w:b/>
                              <w:i/>
                              <w:sz w:val="20"/>
                            </w:rPr>
                          </w:pPr>
                        </w:p>
                        <w:p w14:paraId="2426C02F" w14:textId="77777777" w:rsidR="0081044D" w:rsidRDefault="0081044D" w:rsidP="0081044D">
                          <w:pPr>
                            <w:pStyle w:val="TableParagraph"/>
                            <w:spacing w:before="1"/>
                            <w:ind w:left="1521"/>
                            <w:rPr>
                              <w:b/>
                              <w:sz w:val="20"/>
                            </w:rPr>
                          </w:pPr>
                          <w:r>
                            <w:rPr>
                              <w:b/>
                              <w:sz w:val="20"/>
                            </w:rPr>
                            <w:t>İÇ</w:t>
                          </w:r>
                          <w:r>
                            <w:rPr>
                              <w:b/>
                              <w:spacing w:val="-7"/>
                              <w:sz w:val="20"/>
                            </w:rPr>
                            <w:t xml:space="preserve"> </w:t>
                          </w:r>
                          <w:r>
                            <w:rPr>
                              <w:b/>
                              <w:sz w:val="20"/>
                            </w:rPr>
                            <w:t>TETKİK</w:t>
                          </w:r>
                          <w:r>
                            <w:rPr>
                              <w:b/>
                              <w:spacing w:val="-6"/>
                              <w:sz w:val="20"/>
                            </w:rPr>
                            <w:t xml:space="preserve"> </w:t>
                          </w:r>
                          <w:r>
                            <w:rPr>
                              <w:b/>
                              <w:spacing w:val="-2"/>
                              <w:sz w:val="20"/>
                            </w:rPr>
                            <w:t>PROSEDÜRÜ</w:t>
                          </w:r>
                        </w:p>
                      </w:tc>
                      <w:tc>
                        <w:tcPr>
                          <w:tcW w:w="2516" w:type="dxa"/>
                        </w:tcPr>
                        <w:p w14:paraId="7DA7933A" w14:textId="5117B361" w:rsidR="0081044D" w:rsidRDefault="0081044D" w:rsidP="0081044D">
                          <w:pPr>
                            <w:pStyle w:val="TableParagraph"/>
                            <w:spacing w:line="210" w:lineRule="exact"/>
                            <w:ind w:left="68"/>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FÜ-KYS-PRD-003</w:t>
                          </w:r>
                        </w:p>
                      </w:tc>
                    </w:tr>
                    <w:tr w:rsidR="0081044D" w14:paraId="180A6C20" w14:textId="77777777">
                      <w:trPr>
                        <w:trHeight w:val="230"/>
                      </w:trPr>
                      <w:tc>
                        <w:tcPr>
                          <w:tcW w:w="1959" w:type="dxa"/>
                          <w:vMerge/>
                          <w:tcBorders>
                            <w:top w:val="nil"/>
                          </w:tcBorders>
                        </w:tcPr>
                        <w:p w14:paraId="36E22C8E" w14:textId="77777777" w:rsidR="0081044D" w:rsidRDefault="0081044D" w:rsidP="0081044D">
                          <w:pPr>
                            <w:rPr>
                              <w:sz w:val="2"/>
                              <w:szCs w:val="2"/>
                            </w:rPr>
                          </w:pPr>
                        </w:p>
                      </w:tc>
                      <w:tc>
                        <w:tcPr>
                          <w:tcW w:w="5402" w:type="dxa"/>
                          <w:vMerge/>
                          <w:tcBorders>
                            <w:top w:val="nil"/>
                          </w:tcBorders>
                        </w:tcPr>
                        <w:p w14:paraId="1DD41410" w14:textId="77777777" w:rsidR="0081044D" w:rsidRDefault="0081044D" w:rsidP="0081044D">
                          <w:pPr>
                            <w:rPr>
                              <w:sz w:val="2"/>
                              <w:szCs w:val="2"/>
                            </w:rPr>
                          </w:pPr>
                        </w:p>
                      </w:tc>
                      <w:tc>
                        <w:tcPr>
                          <w:tcW w:w="2516" w:type="dxa"/>
                        </w:tcPr>
                        <w:p w14:paraId="6C12606F" w14:textId="403487DF" w:rsidR="0081044D" w:rsidRDefault="0081044D" w:rsidP="0081044D">
                          <w:pPr>
                            <w:pStyle w:val="TableParagraph"/>
                            <w:spacing w:line="210" w:lineRule="exact"/>
                            <w:ind w:left="68"/>
                            <w:rPr>
                              <w:sz w:val="20"/>
                            </w:rPr>
                          </w:pPr>
                          <w:r>
                            <w:rPr>
                              <w:b/>
                              <w:sz w:val="20"/>
                            </w:rPr>
                            <w:t>İlk</w:t>
                          </w:r>
                          <w:r>
                            <w:rPr>
                              <w:b/>
                              <w:spacing w:val="-6"/>
                              <w:sz w:val="20"/>
                            </w:rPr>
                            <w:t xml:space="preserve"> </w:t>
                          </w:r>
                          <w:r>
                            <w:rPr>
                              <w:b/>
                              <w:sz w:val="20"/>
                            </w:rPr>
                            <w:t>Yayın</w:t>
                          </w:r>
                          <w:r>
                            <w:rPr>
                              <w:b/>
                              <w:spacing w:val="-3"/>
                              <w:sz w:val="20"/>
                            </w:rPr>
                            <w:t xml:space="preserve"> </w:t>
                          </w:r>
                          <w:r>
                            <w:rPr>
                              <w:b/>
                              <w:sz w:val="20"/>
                            </w:rPr>
                            <w:t>Tar.:</w:t>
                          </w:r>
                          <w:r>
                            <w:rPr>
                              <w:b/>
                              <w:spacing w:val="-2"/>
                              <w:sz w:val="20"/>
                            </w:rPr>
                            <w:t xml:space="preserve"> </w:t>
                          </w:r>
                          <w:r>
                            <w:rPr>
                              <w:spacing w:val="-2"/>
                              <w:sz w:val="20"/>
                            </w:rPr>
                            <w:t>23.12.2021</w:t>
                          </w:r>
                        </w:p>
                      </w:tc>
                    </w:tr>
                    <w:tr w:rsidR="0081044D" w14:paraId="79F1A494" w14:textId="77777777">
                      <w:trPr>
                        <w:trHeight w:val="230"/>
                      </w:trPr>
                      <w:tc>
                        <w:tcPr>
                          <w:tcW w:w="1959" w:type="dxa"/>
                          <w:vMerge/>
                          <w:tcBorders>
                            <w:top w:val="nil"/>
                          </w:tcBorders>
                        </w:tcPr>
                        <w:p w14:paraId="62E2CD62" w14:textId="77777777" w:rsidR="0081044D" w:rsidRDefault="0081044D" w:rsidP="0081044D">
                          <w:pPr>
                            <w:rPr>
                              <w:sz w:val="2"/>
                              <w:szCs w:val="2"/>
                            </w:rPr>
                          </w:pPr>
                        </w:p>
                      </w:tc>
                      <w:tc>
                        <w:tcPr>
                          <w:tcW w:w="5402" w:type="dxa"/>
                          <w:vMerge/>
                          <w:tcBorders>
                            <w:top w:val="nil"/>
                          </w:tcBorders>
                        </w:tcPr>
                        <w:p w14:paraId="31EE0690" w14:textId="77777777" w:rsidR="0081044D" w:rsidRDefault="0081044D" w:rsidP="0081044D">
                          <w:pPr>
                            <w:rPr>
                              <w:sz w:val="2"/>
                              <w:szCs w:val="2"/>
                            </w:rPr>
                          </w:pPr>
                        </w:p>
                      </w:tc>
                      <w:tc>
                        <w:tcPr>
                          <w:tcW w:w="2516" w:type="dxa"/>
                        </w:tcPr>
                        <w:p w14:paraId="137E939D" w14:textId="443C4183" w:rsidR="0081044D" w:rsidRDefault="0081044D" w:rsidP="0081044D">
                          <w:pPr>
                            <w:pStyle w:val="TableParagraph"/>
                            <w:spacing w:line="210" w:lineRule="exact"/>
                            <w:ind w:left="68"/>
                            <w:rPr>
                              <w:sz w:val="20"/>
                            </w:rPr>
                          </w:pPr>
                          <w:r>
                            <w:rPr>
                              <w:b/>
                              <w:sz w:val="20"/>
                            </w:rPr>
                            <w:t>Rev.</w:t>
                          </w:r>
                          <w:r>
                            <w:rPr>
                              <w:b/>
                              <w:spacing w:val="-5"/>
                              <w:sz w:val="20"/>
                            </w:rPr>
                            <w:t xml:space="preserve"> </w:t>
                          </w:r>
                          <w:r>
                            <w:rPr>
                              <w:b/>
                              <w:sz w:val="20"/>
                            </w:rPr>
                            <w:t>No/Tar.:</w:t>
                          </w:r>
                          <w:r>
                            <w:rPr>
                              <w:b/>
                              <w:spacing w:val="-3"/>
                              <w:sz w:val="20"/>
                            </w:rPr>
                            <w:t xml:space="preserve">  </w:t>
                          </w:r>
                          <w:r w:rsidRPr="0081044D">
                            <w:rPr>
                              <w:bCs/>
                              <w:spacing w:val="-3"/>
                              <w:sz w:val="20"/>
                            </w:rPr>
                            <w:t>02/</w:t>
                          </w:r>
                          <w:r>
                            <w:rPr>
                              <w:spacing w:val="-2"/>
                              <w:sz w:val="20"/>
                            </w:rPr>
                            <w:t>14.05.2024</w:t>
                          </w:r>
                        </w:p>
                      </w:tc>
                    </w:tr>
                    <w:tr w:rsidR="006C609D" w14:paraId="1E7DC7AB" w14:textId="77777777">
                      <w:trPr>
                        <w:trHeight w:val="230"/>
                      </w:trPr>
                      <w:tc>
                        <w:tcPr>
                          <w:tcW w:w="1959" w:type="dxa"/>
                          <w:vMerge/>
                          <w:tcBorders>
                            <w:top w:val="nil"/>
                          </w:tcBorders>
                        </w:tcPr>
                        <w:p w14:paraId="4643CAF6" w14:textId="77777777" w:rsidR="006C609D" w:rsidRDefault="006C609D">
                          <w:pPr>
                            <w:rPr>
                              <w:sz w:val="2"/>
                              <w:szCs w:val="2"/>
                            </w:rPr>
                          </w:pPr>
                        </w:p>
                      </w:tc>
                      <w:tc>
                        <w:tcPr>
                          <w:tcW w:w="5402" w:type="dxa"/>
                          <w:vMerge/>
                          <w:tcBorders>
                            <w:top w:val="nil"/>
                          </w:tcBorders>
                        </w:tcPr>
                        <w:p w14:paraId="31CE0953" w14:textId="77777777" w:rsidR="006C609D" w:rsidRDefault="006C609D">
                          <w:pPr>
                            <w:rPr>
                              <w:sz w:val="2"/>
                              <w:szCs w:val="2"/>
                            </w:rPr>
                          </w:pPr>
                        </w:p>
                      </w:tc>
                      <w:tc>
                        <w:tcPr>
                          <w:tcW w:w="2516" w:type="dxa"/>
                        </w:tcPr>
                        <w:p w14:paraId="48487358" w14:textId="77777777" w:rsidR="006C609D" w:rsidRDefault="00000000">
                          <w:pPr>
                            <w:pStyle w:val="TableParagraph"/>
                            <w:spacing w:line="210" w:lineRule="exact"/>
                            <w:ind w:left="68"/>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8</w:t>
                          </w:r>
                          <w:r>
                            <w:rPr>
                              <w:b/>
                              <w:sz w:val="20"/>
                            </w:rPr>
                            <w:fldChar w:fldCharType="end"/>
                          </w:r>
                          <w:r>
                            <w:rPr>
                              <w:b/>
                              <w:spacing w:val="-3"/>
                              <w:sz w:val="20"/>
                            </w:rPr>
                            <w:t xml:space="preserve"> </w:t>
                          </w:r>
                          <w:r>
                            <w:rPr>
                              <w:b/>
                              <w:sz w:val="20"/>
                            </w:rPr>
                            <w:t>/</w:t>
                          </w:r>
                          <w:r>
                            <w:rPr>
                              <w:b/>
                              <w:spacing w:val="-2"/>
                              <w:sz w:val="20"/>
                            </w:rPr>
                            <w:t xml:space="preserve"> </w:t>
                          </w:r>
                          <w:r>
                            <w:rPr>
                              <w:b/>
                              <w:spacing w:val="-5"/>
                              <w:sz w:val="20"/>
                            </w:rPr>
                            <w:fldChar w:fldCharType="begin"/>
                          </w:r>
                          <w:r>
                            <w:rPr>
                              <w:b/>
                              <w:spacing w:val="-5"/>
                              <w:sz w:val="20"/>
                            </w:rPr>
                            <w:instrText xml:space="preserve"> NUMPAGES </w:instrText>
                          </w:r>
                          <w:r>
                            <w:rPr>
                              <w:b/>
                              <w:spacing w:val="-5"/>
                              <w:sz w:val="20"/>
                            </w:rPr>
                            <w:fldChar w:fldCharType="separate"/>
                          </w:r>
                          <w:r>
                            <w:rPr>
                              <w:b/>
                              <w:spacing w:val="-5"/>
                              <w:sz w:val="20"/>
                            </w:rPr>
                            <w:t>11</w:t>
                          </w:r>
                          <w:r>
                            <w:rPr>
                              <w:b/>
                              <w:spacing w:val="-5"/>
                              <w:sz w:val="20"/>
                            </w:rPr>
                            <w:fldChar w:fldCharType="end"/>
                          </w:r>
                        </w:p>
                      </w:tc>
                    </w:tr>
                  </w:tbl>
                  <w:p w14:paraId="5A61B6A6" w14:textId="77777777" w:rsidR="006C609D" w:rsidRDefault="006C609D">
                    <w:pPr>
                      <w:pStyle w:val="GvdeMetni"/>
                      <w:spacing w:before="0"/>
                      <w:ind w:left="0"/>
                    </w:pPr>
                  </w:p>
                </w:txbxContent>
              </v:textbox>
              <w10:wrap anchorx="page" anchory="page"/>
            </v:shape>
          </w:pict>
        </mc:Fallback>
      </mc:AlternateContent>
    </w:r>
    <w:r>
      <w:rPr>
        <w:noProof/>
      </w:rPr>
      <w:drawing>
        <wp:anchor distT="0" distB="0" distL="0" distR="0" simplePos="0" relativeHeight="251659776" behindDoc="1" locked="0" layoutInCell="1" allowOverlap="1" wp14:anchorId="77EE8569" wp14:editId="148115AB">
          <wp:simplePos x="0" y="0"/>
          <wp:positionH relativeFrom="page">
            <wp:posOffset>5693664</wp:posOffset>
          </wp:positionH>
          <wp:positionV relativeFrom="page">
            <wp:posOffset>530351</wp:posOffset>
          </wp:positionV>
          <wp:extent cx="742188" cy="466344"/>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742188" cy="466344"/>
                  </a:xfrm>
                  <a:prstGeom prst="rect">
                    <a:avLst/>
                  </a:prstGeom>
                </pic:spPr>
              </pic:pic>
            </a:graphicData>
          </a:graphic>
        </wp:anchor>
      </w:drawing>
    </w:r>
    <w:r>
      <w:rPr>
        <w:noProof/>
      </w:rPr>
      <w:drawing>
        <wp:anchor distT="0" distB="0" distL="0" distR="0" simplePos="0" relativeHeight="251660800" behindDoc="1" locked="0" layoutInCell="1" allowOverlap="1" wp14:anchorId="3728F2CD" wp14:editId="38F7665C">
          <wp:simplePos x="0" y="0"/>
          <wp:positionH relativeFrom="page">
            <wp:posOffset>838158</wp:posOffset>
          </wp:positionH>
          <wp:positionV relativeFrom="page">
            <wp:posOffset>807366</wp:posOffset>
          </wp:positionV>
          <wp:extent cx="905972" cy="27610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 cstate="print"/>
                  <a:stretch>
                    <a:fillRect/>
                  </a:stretch>
                </pic:blipFill>
                <pic:spPr>
                  <a:xfrm>
                    <a:off x="0" y="0"/>
                    <a:ext cx="905972" cy="276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00CDD"/>
    <w:multiLevelType w:val="hybridMultilevel"/>
    <w:tmpl w:val="68C6FFA4"/>
    <w:lvl w:ilvl="0" w:tplc="B9686500">
      <w:numFmt w:val="bullet"/>
      <w:lvlText w:val=""/>
      <w:lvlJc w:val="left"/>
      <w:pPr>
        <w:ind w:left="402" w:hanging="287"/>
      </w:pPr>
      <w:rPr>
        <w:rFonts w:ascii="Symbol" w:eastAsia="Symbol" w:hAnsi="Symbol" w:cs="Symbol" w:hint="default"/>
        <w:b w:val="0"/>
        <w:bCs w:val="0"/>
        <w:i w:val="0"/>
        <w:iCs w:val="0"/>
        <w:spacing w:val="0"/>
        <w:w w:val="99"/>
        <w:sz w:val="20"/>
        <w:szCs w:val="20"/>
        <w:lang w:val="tr-TR" w:eastAsia="en-US" w:bidi="ar-SA"/>
      </w:rPr>
    </w:lvl>
    <w:lvl w:ilvl="1" w:tplc="4F806E9E">
      <w:numFmt w:val="bullet"/>
      <w:lvlText w:val="•"/>
      <w:lvlJc w:val="left"/>
      <w:pPr>
        <w:ind w:left="1380" w:hanging="287"/>
      </w:pPr>
      <w:rPr>
        <w:rFonts w:hint="default"/>
        <w:lang w:val="tr-TR" w:eastAsia="en-US" w:bidi="ar-SA"/>
      </w:rPr>
    </w:lvl>
    <w:lvl w:ilvl="2" w:tplc="3D9CE434">
      <w:numFmt w:val="bullet"/>
      <w:lvlText w:val="•"/>
      <w:lvlJc w:val="left"/>
      <w:pPr>
        <w:ind w:left="2361" w:hanging="287"/>
      </w:pPr>
      <w:rPr>
        <w:rFonts w:hint="default"/>
        <w:lang w:val="tr-TR" w:eastAsia="en-US" w:bidi="ar-SA"/>
      </w:rPr>
    </w:lvl>
    <w:lvl w:ilvl="3" w:tplc="5C56E564">
      <w:numFmt w:val="bullet"/>
      <w:lvlText w:val="•"/>
      <w:lvlJc w:val="left"/>
      <w:pPr>
        <w:ind w:left="3341" w:hanging="287"/>
      </w:pPr>
      <w:rPr>
        <w:rFonts w:hint="default"/>
        <w:lang w:val="tr-TR" w:eastAsia="en-US" w:bidi="ar-SA"/>
      </w:rPr>
    </w:lvl>
    <w:lvl w:ilvl="4" w:tplc="AB265C4A">
      <w:numFmt w:val="bullet"/>
      <w:lvlText w:val="•"/>
      <w:lvlJc w:val="left"/>
      <w:pPr>
        <w:ind w:left="4322" w:hanging="287"/>
      </w:pPr>
      <w:rPr>
        <w:rFonts w:hint="default"/>
        <w:lang w:val="tr-TR" w:eastAsia="en-US" w:bidi="ar-SA"/>
      </w:rPr>
    </w:lvl>
    <w:lvl w:ilvl="5" w:tplc="1390BEA4">
      <w:numFmt w:val="bullet"/>
      <w:lvlText w:val="•"/>
      <w:lvlJc w:val="left"/>
      <w:pPr>
        <w:ind w:left="5303" w:hanging="287"/>
      </w:pPr>
      <w:rPr>
        <w:rFonts w:hint="default"/>
        <w:lang w:val="tr-TR" w:eastAsia="en-US" w:bidi="ar-SA"/>
      </w:rPr>
    </w:lvl>
    <w:lvl w:ilvl="6" w:tplc="0942A888">
      <w:numFmt w:val="bullet"/>
      <w:lvlText w:val="•"/>
      <w:lvlJc w:val="left"/>
      <w:pPr>
        <w:ind w:left="6283" w:hanging="287"/>
      </w:pPr>
      <w:rPr>
        <w:rFonts w:hint="default"/>
        <w:lang w:val="tr-TR" w:eastAsia="en-US" w:bidi="ar-SA"/>
      </w:rPr>
    </w:lvl>
    <w:lvl w:ilvl="7" w:tplc="D90AD842">
      <w:numFmt w:val="bullet"/>
      <w:lvlText w:val="•"/>
      <w:lvlJc w:val="left"/>
      <w:pPr>
        <w:ind w:left="7264" w:hanging="287"/>
      </w:pPr>
      <w:rPr>
        <w:rFonts w:hint="default"/>
        <w:lang w:val="tr-TR" w:eastAsia="en-US" w:bidi="ar-SA"/>
      </w:rPr>
    </w:lvl>
    <w:lvl w:ilvl="8" w:tplc="196E01E4">
      <w:numFmt w:val="bullet"/>
      <w:lvlText w:val="•"/>
      <w:lvlJc w:val="left"/>
      <w:pPr>
        <w:ind w:left="8245" w:hanging="287"/>
      </w:pPr>
      <w:rPr>
        <w:rFonts w:hint="default"/>
        <w:lang w:val="tr-TR" w:eastAsia="en-US" w:bidi="ar-SA"/>
      </w:rPr>
    </w:lvl>
  </w:abstractNum>
  <w:abstractNum w:abstractNumId="1" w15:restartNumberingAfterBreak="0">
    <w:nsid w:val="207A1064"/>
    <w:multiLevelType w:val="multilevel"/>
    <w:tmpl w:val="1018E3E8"/>
    <w:lvl w:ilvl="0">
      <w:start w:val="8"/>
      <w:numFmt w:val="decimal"/>
      <w:lvlText w:val="%1"/>
      <w:lvlJc w:val="left"/>
      <w:pPr>
        <w:ind w:left="536" w:hanging="420"/>
        <w:jc w:val="left"/>
      </w:pPr>
      <w:rPr>
        <w:rFonts w:hint="default"/>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val="0"/>
        <w:bCs w:val="0"/>
        <w:i w:val="0"/>
        <w:iCs w:val="0"/>
        <w:spacing w:val="0"/>
        <w:w w:val="94"/>
        <w:sz w:val="24"/>
        <w:szCs w:val="24"/>
        <w:lang w:val="tr-TR" w:eastAsia="en-US" w:bidi="ar-SA"/>
      </w:rPr>
    </w:lvl>
    <w:lvl w:ilvl="2">
      <w:numFmt w:val="bullet"/>
      <w:lvlText w:val="•"/>
      <w:lvlJc w:val="left"/>
      <w:pPr>
        <w:ind w:left="2473" w:hanging="420"/>
      </w:pPr>
      <w:rPr>
        <w:rFonts w:hint="default"/>
        <w:lang w:val="tr-TR" w:eastAsia="en-US" w:bidi="ar-SA"/>
      </w:rPr>
    </w:lvl>
    <w:lvl w:ilvl="3">
      <w:numFmt w:val="bullet"/>
      <w:lvlText w:val="•"/>
      <w:lvlJc w:val="left"/>
      <w:pPr>
        <w:ind w:left="3439" w:hanging="420"/>
      </w:pPr>
      <w:rPr>
        <w:rFonts w:hint="default"/>
        <w:lang w:val="tr-TR" w:eastAsia="en-US" w:bidi="ar-SA"/>
      </w:rPr>
    </w:lvl>
    <w:lvl w:ilvl="4">
      <w:numFmt w:val="bullet"/>
      <w:lvlText w:val="•"/>
      <w:lvlJc w:val="left"/>
      <w:pPr>
        <w:ind w:left="4406" w:hanging="420"/>
      </w:pPr>
      <w:rPr>
        <w:rFonts w:hint="default"/>
        <w:lang w:val="tr-TR" w:eastAsia="en-US" w:bidi="ar-SA"/>
      </w:rPr>
    </w:lvl>
    <w:lvl w:ilvl="5">
      <w:numFmt w:val="bullet"/>
      <w:lvlText w:val="•"/>
      <w:lvlJc w:val="left"/>
      <w:pPr>
        <w:ind w:left="5373" w:hanging="420"/>
      </w:pPr>
      <w:rPr>
        <w:rFonts w:hint="default"/>
        <w:lang w:val="tr-TR" w:eastAsia="en-US" w:bidi="ar-SA"/>
      </w:rPr>
    </w:lvl>
    <w:lvl w:ilvl="6">
      <w:numFmt w:val="bullet"/>
      <w:lvlText w:val="•"/>
      <w:lvlJc w:val="left"/>
      <w:pPr>
        <w:ind w:left="6339" w:hanging="420"/>
      </w:pPr>
      <w:rPr>
        <w:rFonts w:hint="default"/>
        <w:lang w:val="tr-TR" w:eastAsia="en-US" w:bidi="ar-SA"/>
      </w:rPr>
    </w:lvl>
    <w:lvl w:ilvl="7">
      <w:numFmt w:val="bullet"/>
      <w:lvlText w:val="•"/>
      <w:lvlJc w:val="left"/>
      <w:pPr>
        <w:ind w:left="7306" w:hanging="420"/>
      </w:pPr>
      <w:rPr>
        <w:rFonts w:hint="default"/>
        <w:lang w:val="tr-TR" w:eastAsia="en-US" w:bidi="ar-SA"/>
      </w:rPr>
    </w:lvl>
    <w:lvl w:ilvl="8">
      <w:numFmt w:val="bullet"/>
      <w:lvlText w:val="•"/>
      <w:lvlJc w:val="left"/>
      <w:pPr>
        <w:ind w:left="8273" w:hanging="420"/>
      </w:pPr>
      <w:rPr>
        <w:rFonts w:hint="default"/>
        <w:lang w:val="tr-TR" w:eastAsia="en-US" w:bidi="ar-SA"/>
      </w:rPr>
    </w:lvl>
  </w:abstractNum>
  <w:abstractNum w:abstractNumId="2" w15:restartNumberingAfterBreak="0">
    <w:nsid w:val="222C3031"/>
    <w:multiLevelType w:val="multilevel"/>
    <w:tmpl w:val="F578ABF0"/>
    <w:lvl w:ilvl="0">
      <w:start w:val="1"/>
      <w:numFmt w:val="decimal"/>
      <w:lvlText w:val="%1."/>
      <w:lvlJc w:val="left"/>
      <w:pPr>
        <w:ind w:left="356" w:hanging="24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1">
      <w:start w:val="1"/>
      <w:numFmt w:val="decimal"/>
      <w:lvlText w:val="%1.%2."/>
      <w:lvlJc w:val="left"/>
      <w:pPr>
        <w:ind w:left="536" w:hanging="420"/>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2">
      <w:start w:val="1"/>
      <w:numFmt w:val="decimal"/>
      <w:lvlText w:val="%1.%2.%3."/>
      <w:lvlJc w:val="left"/>
      <w:pPr>
        <w:ind w:left="716" w:hanging="601"/>
        <w:jc w:val="left"/>
      </w:pPr>
      <w:rPr>
        <w:rFonts w:ascii="Times New Roman" w:eastAsia="Times New Roman" w:hAnsi="Times New Roman" w:cs="Times New Roman" w:hint="default"/>
        <w:b/>
        <w:bCs/>
        <w:i w:val="0"/>
        <w:iCs w:val="0"/>
        <w:color w:val="C00000"/>
        <w:spacing w:val="0"/>
        <w:w w:val="100"/>
        <w:sz w:val="24"/>
        <w:szCs w:val="24"/>
        <w:lang w:val="tr-TR" w:eastAsia="en-US" w:bidi="ar-SA"/>
      </w:rPr>
    </w:lvl>
    <w:lvl w:ilvl="3">
      <w:numFmt w:val="bullet"/>
      <w:lvlText w:val="•"/>
      <w:lvlJc w:val="left"/>
      <w:pPr>
        <w:ind w:left="1905" w:hanging="601"/>
      </w:pPr>
      <w:rPr>
        <w:rFonts w:hint="default"/>
        <w:lang w:val="tr-TR" w:eastAsia="en-US" w:bidi="ar-SA"/>
      </w:rPr>
    </w:lvl>
    <w:lvl w:ilvl="4">
      <w:numFmt w:val="bullet"/>
      <w:lvlText w:val="•"/>
      <w:lvlJc w:val="left"/>
      <w:pPr>
        <w:ind w:left="3091" w:hanging="601"/>
      </w:pPr>
      <w:rPr>
        <w:rFonts w:hint="default"/>
        <w:lang w:val="tr-TR" w:eastAsia="en-US" w:bidi="ar-SA"/>
      </w:rPr>
    </w:lvl>
    <w:lvl w:ilvl="5">
      <w:numFmt w:val="bullet"/>
      <w:lvlText w:val="•"/>
      <w:lvlJc w:val="left"/>
      <w:pPr>
        <w:ind w:left="4277" w:hanging="601"/>
      </w:pPr>
      <w:rPr>
        <w:rFonts w:hint="default"/>
        <w:lang w:val="tr-TR" w:eastAsia="en-US" w:bidi="ar-SA"/>
      </w:rPr>
    </w:lvl>
    <w:lvl w:ilvl="6">
      <w:numFmt w:val="bullet"/>
      <w:lvlText w:val="•"/>
      <w:lvlJc w:val="left"/>
      <w:pPr>
        <w:ind w:left="5463" w:hanging="601"/>
      </w:pPr>
      <w:rPr>
        <w:rFonts w:hint="default"/>
        <w:lang w:val="tr-TR" w:eastAsia="en-US" w:bidi="ar-SA"/>
      </w:rPr>
    </w:lvl>
    <w:lvl w:ilvl="7">
      <w:numFmt w:val="bullet"/>
      <w:lvlText w:val="•"/>
      <w:lvlJc w:val="left"/>
      <w:pPr>
        <w:ind w:left="6649" w:hanging="601"/>
      </w:pPr>
      <w:rPr>
        <w:rFonts w:hint="default"/>
        <w:lang w:val="tr-TR" w:eastAsia="en-US" w:bidi="ar-SA"/>
      </w:rPr>
    </w:lvl>
    <w:lvl w:ilvl="8">
      <w:numFmt w:val="bullet"/>
      <w:lvlText w:val="•"/>
      <w:lvlJc w:val="left"/>
      <w:pPr>
        <w:ind w:left="7834" w:hanging="601"/>
      </w:pPr>
      <w:rPr>
        <w:rFonts w:hint="default"/>
        <w:lang w:val="tr-TR" w:eastAsia="en-US" w:bidi="ar-SA"/>
      </w:rPr>
    </w:lvl>
  </w:abstractNum>
  <w:abstractNum w:abstractNumId="3" w15:restartNumberingAfterBreak="0">
    <w:nsid w:val="28CF5294"/>
    <w:multiLevelType w:val="multilevel"/>
    <w:tmpl w:val="79948FA6"/>
    <w:lvl w:ilvl="0">
      <w:start w:val="7"/>
      <w:numFmt w:val="decimal"/>
      <w:lvlText w:val="%1"/>
      <w:lvlJc w:val="left"/>
      <w:pPr>
        <w:ind w:left="716" w:hanging="600"/>
        <w:jc w:val="left"/>
      </w:pPr>
      <w:rPr>
        <w:rFonts w:hint="default"/>
        <w:lang w:val="tr-TR" w:eastAsia="en-US" w:bidi="ar-SA"/>
      </w:rPr>
    </w:lvl>
    <w:lvl w:ilvl="1">
      <w:start w:val="1"/>
      <w:numFmt w:val="decimal"/>
      <w:lvlText w:val="%1.%2"/>
      <w:lvlJc w:val="left"/>
      <w:pPr>
        <w:ind w:left="716" w:hanging="600"/>
        <w:jc w:val="left"/>
      </w:pPr>
      <w:rPr>
        <w:rFonts w:hint="default"/>
        <w:lang w:val="tr-TR" w:eastAsia="en-US" w:bidi="ar-SA"/>
      </w:rPr>
    </w:lvl>
    <w:lvl w:ilvl="2">
      <w:start w:val="5"/>
      <w:numFmt w:val="decimal"/>
      <w:lvlText w:val="%1.%2.%3."/>
      <w:lvlJc w:val="left"/>
      <w:pPr>
        <w:ind w:left="716"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decimal"/>
      <w:lvlText w:val="%1.%2.%3.%4."/>
      <w:lvlJc w:val="left"/>
      <w:pPr>
        <w:ind w:left="896" w:hanging="78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4002" w:hanging="780"/>
      </w:pPr>
      <w:rPr>
        <w:rFonts w:hint="default"/>
        <w:lang w:val="tr-TR" w:eastAsia="en-US" w:bidi="ar-SA"/>
      </w:rPr>
    </w:lvl>
    <w:lvl w:ilvl="5">
      <w:numFmt w:val="bullet"/>
      <w:lvlText w:val="•"/>
      <w:lvlJc w:val="left"/>
      <w:pPr>
        <w:ind w:left="5036" w:hanging="780"/>
      </w:pPr>
      <w:rPr>
        <w:rFonts w:hint="default"/>
        <w:lang w:val="tr-TR" w:eastAsia="en-US" w:bidi="ar-SA"/>
      </w:rPr>
    </w:lvl>
    <w:lvl w:ilvl="6">
      <w:numFmt w:val="bullet"/>
      <w:lvlText w:val="•"/>
      <w:lvlJc w:val="left"/>
      <w:pPr>
        <w:ind w:left="6070" w:hanging="780"/>
      </w:pPr>
      <w:rPr>
        <w:rFonts w:hint="default"/>
        <w:lang w:val="tr-TR" w:eastAsia="en-US" w:bidi="ar-SA"/>
      </w:rPr>
    </w:lvl>
    <w:lvl w:ilvl="7">
      <w:numFmt w:val="bullet"/>
      <w:lvlText w:val="•"/>
      <w:lvlJc w:val="left"/>
      <w:pPr>
        <w:ind w:left="7104" w:hanging="780"/>
      </w:pPr>
      <w:rPr>
        <w:rFonts w:hint="default"/>
        <w:lang w:val="tr-TR" w:eastAsia="en-US" w:bidi="ar-SA"/>
      </w:rPr>
    </w:lvl>
    <w:lvl w:ilvl="8">
      <w:numFmt w:val="bullet"/>
      <w:lvlText w:val="•"/>
      <w:lvlJc w:val="left"/>
      <w:pPr>
        <w:ind w:left="8138" w:hanging="780"/>
      </w:pPr>
      <w:rPr>
        <w:rFonts w:hint="default"/>
        <w:lang w:val="tr-TR" w:eastAsia="en-US" w:bidi="ar-SA"/>
      </w:rPr>
    </w:lvl>
  </w:abstractNum>
  <w:abstractNum w:abstractNumId="4" w15:restartNumberingAfterBreak="0">
    <w:nsid w:val="2E180F31"/>
    <w:multiLevelType w:val="hybridMultilevel"/>
    <w:tmpl w:val="F9BC574C"/>
    <w:lvl w:ilvl="0" w:tplc="55086FB4">
      <w:start w:val="1"/>
      <w:numFmt w:val="lowerLetter"/>
      <w:lvlText w:val="%1."/>
      <w:lvlJc w:val="left"/>
      <w:pPr>
        <w:ind w:left="402" w:hanging="224"/>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E7ECCDC0">
      <w:numFmt w:val="bullet"/>
      <w:lvlText w:val="•"/>
      <w:lvlJc w:val="left"/>
      <w:pPr>
        <w:ind w:left="1380" w:hanging="224"/>
      </w:pPr>
      <w:rPr>
        <w:rFonts w:hint="default"/>
        <w:lang w:val="tr-TR" w:eastAsia="en-US" w:bidi="ar-SA"/>
      </w:rPr>
    </w:lvl>
    <w:lvl w:ilvl="2" w:tplc="C0D407D6">
      <w:numFmt w:val="bullet"/>
      <w:lvlText w:val="•"/>
      <w:lvlJc w:val="left"/>
      <w:pPr>
        <w:ind w:left="2361" w:hanging="224"/>
      </w:pPr>
      <w:rPr>
        <w:rFonts w:hint="default"/>
        <w:lang w:val="tr-TR" w:eastAsia="en-US" w:bidi="ar-SA"/>
      </w:rPr>
    </w:lvl>
    <w:lvl w:ilvl="3" w:tplc="D92C0876">
      <w:numFmt w:val="bullet"/>
      <w:lvlText w:val="•"/>
      <w:lvlJc w:val="left"/>
      <w:pPr>
        <w:ind w:left="3341" w:hanging="224"/>
      </w:pPr>
      <w:rPr>
        <w:rFonts w:hint="default"/>
        <w:lang w:val="tr-TR" w:eastAsia="en-US" w:bidi="ar-SA"/>
      </w:rPr>
    </w:lvl>
    <w:lvl w:ilvl="4" w:tplc="F5541F4C">
      <w:numFmt w:val="bullet"/>
      <w:lvlText w:val="•"/>
      <w:lvlJc w:val="left"/>
      <w:pPr>
        <w:ind w:left="4322" w:hanging="224"/>
      </w:pPr>
      <w:rPr>
        <w:rFonts w:hint="default"/>
        <w:lang w:val="tr-TR" w:eastAsia="en-US" w:bidi="ar-SA"/>
      </w:rPr>
    </w:lvl>
    <w:lvl w:ilvl="5" w:tplc="F2763F98">
      <w:numFmt w:val="bullet"/>
      <w:lvlText w:val="•"/>
      <w:lvlJc w:val="left"/>
      <w:pPr>
        <w:ind w:left="5303" w:hanging="224"/>
      </w:pPr>
      <w:rPr>
        <w:rFonts w:hint="default"/>
        <w:lang w:val="tr-TR" w:eastAsia="en-US" w:bidi="ar-SA"/>
      </w:rPr>
    </w:lvl>
    <w:lvl w:ilvl="6" w:tplc="FFA4BFF0">
      <w:numFmt w:val="bullet"/>
      <w:lvlText w:val="•"/>
      <w:lvlJc w:val="left"/>
      <w:pPr>
        <w:ind w:left="6283" w:hanging="224"/>
      </w:pPr>
      <w:rPr>
        <w:rFonts w:hint="default"/>
        <w:lang w:val="tr-TR" w:eastAsia="en-US" w:bidi="ar-SA"/>
      </w:rPr>
    </w:lvl>
    <w:lvl w:ilvl="7" w:tplc="EE3C056A">
      <w:numFmt w:val="bullet"/>
      <w:lvlText w:val="•"/>
      <w:lvlJc w:val="left"/>
      <w:pPr>
        <w:ind w:left="7264" w:hanging="224"/>
      </w:pPr>
      <w:rPr>
        <w:rFonts w:hint="default"/>
        <w:lang w:val="tr-TR" w:eastAsia="en-US" w:bidi="ar-SA"/>
      </w:rPr>
    </w:lvl>
    <w:lvl w:ilvl="8" w:tplc="334A0F32">
      <w:numFmt w:val="bullet"/>
      <w:lvlText w:val="•"/>
      <w:lvlJc w:val="left"/>
      <w:pPr>
        <w:ind w:left="8245" w:hanging="224"/>
      </w:pPr>
      <w:rPr>
        <w:rFonts w:hint="default"/>
        <w:lang w:val="tr-TR" w:eastAsia="en-US" w:bidi="ar-SA"/>
      </w:rPr>
    </w:lvl>
  </w:abstractNum>
  <w:abstractNum w:abstractNumId="5" w15:restartNumberingAfterBreak="0">
    <w:nsid w:val="33C30851"/>
    <w:multiLevelType w:val="multilevel"/>
    <w:tmpl w:val="766ECFC0"/>
    <w:lvl w:ilvl="0">
      <w:start w:val="9"/>
      <w:numFmt w:val="decimal"/>
      <w:lvlText w:val="%1"/>
      <w:lvlJc w:val="left"/>
      <w:pPr>
        <w:ind w:left="538" w:hanging="423"/>
        <w:jc w:val="left"/>
      </w:pPr>
      <w:rPr>
        <w:rFonts w:hint="default"/>
        <w:lang w:val="tr-TR" w:eastAsia="en-US" w:bidi="ar-SA"/>
      </w:rPr>
    </w:lvl>
    <w:lvl w:ilvl="1">
      <w:start w:val="1"/>
      <w:numFmt w:val="decimal"/>
      <w:lvlText w:val="%1.%2."/>
      <w:lvlJc w:val="left"/>
      <w:pPr>
        <w:ind w:left="538" w:hanging="423"/>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473" w:hanging="423"/>
      </w:pPr>
      <w:rPr>
        <w:rFonts w:hint="default"/>
        <w:lang w:val="tr-TR" w:eastAsia="en-US" w:bidi="ar-SA"/>
      </w:rPr>
    </w:lvl>
    <w:lvl w:ilvl="3">
      <w:numFmt w:val="bullet"/>
      <w:lvlText w:val="•"/>
      <w:lvlJc w:val="left"/>
      <w:pPr>
        <w:ind w:left="3439" w:hanging="423"/>
      </w:pPr>
      <w:rPr>
        <w:rFonts w:hint="default"/>
        <w:lang w:val="tr-TR" w:eastAsia="en-US" w:bidi="ar-SA"/>
      </w:rPr>
    </w:lvl>
    <w:lvl w:ilvl="4">
      <w:numFmt w:val="bullet"/>
      <w:lvlText w:val="•"/>
      <w:lvlJc w:val="left"/>
      <w:pPr>
        <w:ind w:left="4406" w:hanging="423"/>
      </w:pPr>
      <w:rPr>
        <w:rFonts w:hint="default"/>
        <w:lang w:val="tr-TR" w:eastAsia="en-US" w:bidi="ar-SA"/>
      </w:rPr>
    </w:lvl>
    <w:lvl w:ilvl="5">
      <w:numFmt w:val="bullet"/>
      <w:lvlText w:val="•"/>
      <w:lvlJc w:val="left"/>
      <w:pPr>
        <w:ind w:left="5373" w:hanging="423"/>
      </w:pPr>
      <w:rPr>
        <w:rFonts w:hint="default"/>
        <w:lang w:val="tr-TR" w:eastAsia="en-US" w:bidi="ar-SA"/>
      </w:rPr>
    </w:lvl>
    <w:lvl w:ilvl="6">
      <w:numFmt w:val="bullet"/>
      <w:lvlText w:val="•"/>
      <w:lvlJc w:val="left"/>
      <w:pPr>
        <w:ind w:left="6339" w:hanging="423"/>
      </w:pPr>
      <w:rPr>
        <w:rFonts w:hint="default"/>
        <w:lang w:val="tr-TR" w:eastAsia="en-US" w:bidi="ar-SA"/>
      </w:rPr>
    </w:lvl>
    <w:lvl w:ilvl="7">
      <w:numFmt w:val="bullet"/>
      <w:lvlText w:val="•"/>
      <w:lvlJc w:val="left"/>
      <w:pPr>
        <w:ind w:left="7306" w:hanging="423"/>
      </w:pPr>
      <w:rPr>
        <w:rFonts w:hint="default"/>
        <w:lang w:val="tr-TR" w:eastAsia="en-US" w:bidi="ar-SA"/>
      </w:rPr>
    </w:lvl>
    <w:lvl w:ilvl="8">
      <w:numFmt w:val="bullet"/>
      <w:lvlText w:val="•"/>
      <w:lvlJc w:val="left"/>
      <w:pPr>
        <w:ind w:left="8273" w:hanging="423"/>
      </w:pPr>
      <w:rPr>
        <w:rFonts w:hint="default"/>
        <w:lang w:val="tr-TR" w:eastAsia="en-US" w:bidi="ar-SA"/>
      </w:rPr>
    </w:lvl>
  </w:abstractNum>
  <w:abstractNum w:abstractNumId="6" w15:restartNumberingAfterBreak="0">
    <w:nsid w:val="3EFD338D"/>
    <w:multiLevelType w:val="hybridMultilevel"/>
    <w:tmpl w:val="D44021B6"/>
    <w:lvl w:ilvl="0" w:tplc="AD6E05D8">
      <w:start w:val="1"/>
      <w:numFmt w:val="decimal"/>
      <w:lvlText w:val="%1."/>
      <w:lvlJc w:val="left"/>
      <w:pPr>
        <w:ind w:left="402" w:hanging="2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4308FD4">
      <w:numFmt w:val="bullet"/>
      <w:lvlText w:val="•"/>
      <w:lvlJc w:val="left"/>
      <w:pPr>
        <w:ind w:left="1380" w:hanging="287"/>
      </w:pPr>
      <w:rPr>
        <w:rFonts w:hint="default"/>
        <w:lang w:val="tr-TR" w:eastAsia="en-US" w:bidi="ar-SA"/>
      </w:rPr>
    </w:lvl>
    <w:lvl w:ilvl="2" w:tplc="58701B2E">
      <w:numFmt w:val="bullet"/>
      <w:lvlText w:val="•"/>
      <w:lvlJc w:val="left"/>
      <w:pPr>
        <w:ind w:left="2361" w:hanging="287"/>
      </w:pPr>
      <w:rPr>
        <w:rFonts w:hint="default"/>
        <w:lang w:val="tr-TR" w:eastAsia="en-US" w:bidi="ar-SA"/>
      </w:rPr>
    </w:lvl>
    <w:lvl w:ilvl="3" w:tplc="FAFC4B66">
      <w:numFmt w:val="bullet"/>
      <w:lvlText w:val="•"/>
      <w:lvlJc w:val="left"/>
      <w:pPr>
        <w:ind w:left="3341" w:hanging="287"/>
      </w:pPr>
      <w:rPr>
        <w:rFonts w:hint="default"/>
        <w:lang w:val="tr-TR" w:eastAsia="en-US" w:bidi="ar-SA"/>
      </w:rPr>
    </w:lvl>
    <w:lvl w:ilvl="4" w:tplc="1E260F58">
      <w:numFmt w:val="bullet"/>
      <w:lvlText w:val="•"/>
      <w:lvlJc w:val="left"/>
      <w:pPr>
        <w:ind w:left="4322" w:hanging="287"/>
      </w:pPr>
      <w:rPr>
        <w:rFonts w:hint="default"/>
        <w:lang w:val="tr-TR" w:eastAsia="en-US" w:bidi="ar-SA"/>
      </w:rPr>
    </w:lvl>
    <w:lvl w:ilvl="5" w:tplc="193A3DFA">
      <w:numFmt w:val="bullet"/>
      <w:lvlText w:val="•"/>
      <w:lvlJc w:val="left"/>
      <w:pPr>
        <w:ind w:left="5303" w:hanging="287"/>
      </w:pPr>
      <w:rPr>
        <w:rFonts w:hint="default"/>
        <w:lang w:val="tr-TR" w:eastAsia="en-US" w:bidi="ar-SA"/>
      </w:rPr>
    </w:lvl>
    <w:lvl w:ilvl="6" w:tplc="2354920A">
      <w:numFmt w:val="bullet"/>
      <w:lvlText w:val="•"/>
      <w:lvlJc w:val="left"/>
      <w:pPr>
        <w:ind w:left="6283" w:hanging="287"/>
      </w:pPr>
      <w:rPr>
        <w:rFonts w:hint="default"/>
        <w:lang w:val="tr-TR" w:eastAsia="en-US" w:bidi="ar-SA"/>
      </w:rPr>
    </w:lvl>
    <w:lvl w:ilvl="7" w:tplc="EFD0A558">
      <w:numFmt w:val="bullet"/>
      <w:lvlText w:val="•"/>
      <w:lvlJc w:val="left"/>
      <w:pPr>
        <w:ind w:left="7264" w:hanging="287"/>
      </w:pPr>
      <w:rPr>
        <w:rFonts w:hint="default"/>
        <w:lang w:val="tr-TR" w:eastAsia="en-US" w:bidi="ar-SA"/>
      </w:rPr>
    </w:lvl>
    <w:lvl w:ilvl="8" w:tplc="CE30C5EA">
      <w:numFmt w:val="bullet"/>
      <w:lvlText w:val="•"/>
      <w:lvlJc w:val="left"/>
      <w:pPr>
        <w:ind w:left="8245" w:hanging="287"/>
      </w:pPr>
      <w:rPr>
        <w:rFonts w:hint="default"/>
        <w:lang w:val="tr-TR" w:eastAsia="en-US" w:bidi="ar-SA"/>
      </w:rPr>
    </w:lvl>
  </w:abstractNum>
  <w:abstractNum w:abstractNumId="7" w15:restartNumberingAfterBreak="0">
    <w:nsid w:val="42811AD7"/>
    <w:multiLevelType w:val="hybridMultilevel"/>
    <w:tmpl w:val="BC0EE06A"/>
    <w:lvl w:ilvl="0" w:tplc="0044A19E">
      <w:start w:val="1"/>
      <w:numFmt w:val="decimal"/>
      <w:lvlText w:val="%1."/>
      <w:lvlJc w:val="left"/>
      <w:pPr>
        <w:ind w:left="402" w:hanging="287"/>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ABD6E386">
      <w:numFmt w:val="bullet"/>
      <w:lvlText w:val=""/>
      <w:lvlJc w:val="left"/>
      <w:pPr>
        <w:ind w:left="402" w:hanging="287"/>
      </w:pPr>
      <w:rPr>
        <w:rFonts w:ascii="Symbol" w:eastAsia="Symbol" w:hAnsi="Symbol" w:cs="Symbol" w:hint="default"/>
        <w:b w:val="0"/>
        <w:bCs w:val="0"/>
        <w:i w:val="0"/>
        <w:iCs w:val="0"/>
        <w:spacing w:val="0"/>
        <w:w w:val="99"/>
        <w:sz w:val="20"/>
        <w:szCs w:val="20"/>
        <w:lang w:val="tr-TR" w:eastAsia="en-US" w:bidi="ar-SA"/>
      </w:rPr>
    </w:lvl>
    <w:lvl w:ilvl="2" w:tplc="4574087C">
      <w:numFmt w:val="bullet"/>
      <w:lvlText w:val="•"/>
      <w:lvlJc w:val="left"/>
      <w:pPr>
        <w:ind w:left="2361" w:hanging="287"/>
      </w:pPr>
      <w:rPr>
        <w:rFonts w:hint="default"/>
        <w:lang w:val="tr-TR" w:eastAsia="en-US" w:bidi="ar-SA"/>
      </w:rPr>
    </w:lvl>
    <w:lvl w:ilvl="3" w:tplc="F9BC6A62">
      <w:numFmt w:val="bullet"/>
      <w:lvlText w:val="•"/>
      <w:lvlJc w:val="left"/>
      <w:pPr>
        <w:ind w:left="3341" w:hanging="287"/>
      </w:pPr>
      <w:rPr>
        <w:rFonts w:hint="default"/>
        <w:lang w:val="tr-TR" w:eastAsia="en-US" w:bidi="ar-SA"/>
      </w:rPr>
    </w:lvl>
    <w:lvl w:ilvl="4" w:tplc="B94C2710">
      <w:numFmt w:val="bullet"/>
      <w:lvlText w:val="•"/>
      <w:lvlJc w:val="left"/>
      <w:pPr>
        <w:ind w:left="4322" w:hanging="287"/>
      </w:pPr>
      <w:rPr>
        <w:rFonts w:hint="default"/>
        <w:lang w:val="tr-TR" w:eastAsia="en-US" w:bidi="ar-SA"/>
      </w:rPr>
    </w:lvl>
    <w:lvl w:ilvl="5" w:tplc="19C88466">
      <w:numFmt w:val="bullet"/>
      <w:lvlText w:val="•"/>
      <w:lvlJc w:val="left"/>
      <w:pPr>
        <w:ind w:left="5303" w:hanging="287"/>
      </w:pPr>
      <w:rPr>
        <w:rFonts w:hint="default"/>
        <w:lang w:val="tr-TR" w:eastAsia="en-US" w:bidi="ar-SA"/>
      </w:rPr>
    </w:lvl>
    <w:lvl w:ilvl="6" w:tplc="C1E4D0E2">
      <w:numFmt w:val="bullet"/>
      <w:lvlText w:val="•"/>
      <w:lvlJc w:val="left"/>
      <w:pPr>
        <w:ind w:left="6283" w:hanging="287"/>
      </w:pPr>
      <w:rPr>
        <w:rFonts w:hint="default"/>
        <w:lang w:val="tr-TR" w:eastAsia="en-US" w:bidi="ar-SA"/>
      </w:rPr>
    </w:lvl>
    <w:lvl w:ilvl="7" w:tplc="10D4EBCA">
      <w:numFmt w:val="bullet"/>
      <w:lvlText w:val="•"/>
      <w:lvlJc w:val="left"/>
      <w:pPr>
        <w:ind w:left="7264" w:hanging="287"/>
      </w:pPr>
      <w:rPr>
        <w:rFonts w:hint="default"/>
        <w:lang w:val="tr-TR" w:eastAsia="en-US" w:bidi="ar-SA"/>
      </w:rPr>
    </w:lvl>
    <w:lvl w:ilvl="8" w:tplc="5836A93A">
      <w:numFmt w:val="bullet"/>
      <w:lvlText w:val="•"/>
      <w:lvlJc w:val="left"/>
      <w:pPr>
        <w:ind w:left="8245" w:hanging="287"/>
      </w:pPr>
      <w:rPr>
        <w:rFonts w:hint="default"/>
        <w:lang w:val="tr-TR" w:eastAsia="en-US" w:bidi="ar-SA"/>
      </w:rPr>
    </w:lvl>
  </w:abstractNum>
  <w:abstractNum w:abstractNumId="8" w15:restartNumberingAfterBreak="0">
    <w:nsid w:val="605C719C"/>
    <w:multiLevelType w:val="hybridMultilevel"/>
    <w:tmpl w:val="7B9C73B4"/>
    <w:lvl w:ilvl="0" w:tplc="3BDCE40C">
      <w:start w:val="1"/>
      <w:numFmt w:val="decimal"/>
      <w:lvlText w:val="%1."/>
      <w:lvlJc w:val="left"/>
      <w:pPr>
        <w:ind w:left="356"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tplc="4BA8D810">
      <w:numFmt w:val="bullet"/>
      <w:lvlText w:val=""/>
      <w:lvlJc w:val="left"/>
      <w:pPr>
        <w:ind w:left="402" w:hanging="287"/>
      </w:pPr>
      <w:rPr>
        <w:rFonts w:ascii="Symbol" w:eastAsia="Symbol" w:hAnsi="Symbol" w:cs="Symbol" w:hint="default"/>
        <w:spacing w:val="0"/>
        <w:w w:val="99"/>
        <w:lang w:val="tr-TR" w:eastAsia="en-US" w:bidi="ar-SA"/>
      </w:rPr>
    </w:lvl>
    <w:lvl w:ilvl="2" w:tplc="69C051A8">
      <w:numFmt w:val="bullet"/>
      <w:lvlText w:val="•"/>
      <w:lvlJc w:val="left"/>
      <w:pPr>
        <w:ind w:left="1489" w:hanging="287"/>
      </w:pPr>
      <w:rPr>
        <w:rFonts w:hint="default"/>
        <w:lang w:val="tr-TR" w:eastAsia="en-US" w:bidi="ar-SA"/>
      </w:rPr>
    </w:lvl>
    <w:lvl w:ilvl="3" w:tplc="26D298C6">
      <w:numFmt w:val="bullet"/>
      <w:lvlText w:val="•"/>
      <w:lvlJc w:val="left"/>
      <w:pPr>
        <w:ind w:left="2579" w:hanging="287"/>
      </w:pPr>
      <w:rPr>
        <w:rFonts w:hint="default"/>
        <w:lang w:val="tr-TR" w:eastAsia="en-US" w:bidi="ar-SA"/>
      </w:rPr>
    </w:lvl>
    <w:lvl w:ilvl="4" w:tplc="6350842C">
      <w:numFmt w:val="bullet"/>
      <w:lvlText w:val="•"/>
      <w:lvlJc w:val="left"/>
      <w:pPr>
        <w:ind w:left="3668" w:hanging="287"/>
      </w:pPr>
      <w:rPr>
        <w:rFonts w:hint="default"/>
        <w:lang w:val="tr-TR" w:eastAsia="en-US" w:bidi="ar-SA"/>
      </w:rPr>
    </w:lvl>
    <w:lvl w:ilvl="5" w:tplc="188AE71A">
      <w:numFmt w:val="bullet"/>
      <w:lvlText w:val="•"/>
      <w:lvlJc w:val="left"/>
      <w:pPr>
        <w:ind w:left="4758" w:hanging="287"/>
      </w:pPr>
      <w:rPr>
        <w:rFonts w:hint="default"/>
        <w:lang w:val="tr-TR" w:eastAsia="en-US" w:bidi="ar-SA"/>
      </w:rPr>
    </w:lvl>
    <w:lvl w:ilvl="6" w:tplc="61CC3302">
      <w:numFmt w:val="bullet"/>
      <w:lvlText w:val="•"/>
      <w:lvlJc w:val="left"/>
      <w:pPr>
        <w:ind w:left="5848" w:hanging="287"/>
      </w:pPr>
      <w:rPr>
        <w:rFonts w:hint="default"/>
        <w:lang w:val="tr-TR" w:eastAsia="en-US" w:bidi="ar-SA"/>
      </w:rPr>
    </w:lvl>
    <w:lvl w:ilvl="7" w:tplc="49AEEC60">
      <w:numFmt w:val="bullet"/>
      <w:lvlText w:val="•"/>
      <w:lvlJc w:val="left"/>
      <w:pPr>
        <w:ind w:left="6937" w:hanging="287"/>
      </w:pPr>
      <w:rPr>
        <w:rFonts w:hint="default"/>
        <w:lang w:val="tr-TR" w:eastAsia="en-US" w:bidi="ar-SA"/>
      </w:rPr>
    </w:lvl>
    <w:lvl w:ilvl="8" w:tplc="A1D4C522">
      <w:numFmt w:val="bullet"/>
      <w:lvlText w:val="•"/>
      <w:lvlJc w:val="left"/>
      <w:pPr>
        <w:ind w:left="8027" w:hanging="287"/>
      </w:pPr>
      <w:rPr>
        <w:rFonts w:hint="default"/>
        <w:lang w:val="tr-TR" w:eastAsia="en-US" w:bidi="ar-SA"/>
      </w:rPr>
    </w:lvl>
  </w:abstractNum>
  <w:abstractNum w:abstractNumId="9" w15:restartNumberingAfterBreak="0">
    <w:nsid w:val="65FB1BC1"/>
    <w:multiLevelType w:val="hybridMultilevel"/>
    <w:tmpl w:val="E3084668"/>
    <w:lvl w:ilvl="0" w:tplc="7494BB6C">
      <w:start w:val="1"/>
      <w:numFmt w:val="decimal"/>
      <w:lvlText w:val="%1."/>
      <w:lvlJc w:val="left"/>
      <w:pPr>
        <w:ind w:left="356" w:hanging="240"/>
        <w:jc w:val="left"/>
      </w:pPr>
      <w:rPr>
        <w:rFonts w:hint="default"/>
        <w:spacing w:val="0"/>
        <w:w w:val="88"/>
        <w:lang w:val="tr-TR" w:eastAsia="en-US" w:bidi="ar-SA"/>
      </w:rPr>
    </w:lvl>
    <w:lvl w:ilvl="1" w:tplc="CB4236A2">
      <w:numFmt w:val="bullet"/>
      <w:lvlText w:val="•"/>
      <w:lvlJc w:val="left"/>
      <w:pPr>
        <w:ind w:left="1344" w:hanging="240"/>
      </w:pPr>
      <w:rPr>
        <w:rFonts w:hint="default"/>
        <w:lang w:val="tr-TR" w:eastAsia="en-US" w:bidi="ar-SA"/>
      </w:rPr>
    </w:lvl>
    <w:lvl w:ilvl="2" w:tplc="4D66A30C">
      <w:numFmt w:val="bullet"/>
      <w:lvlText w:val="•"/>
      <w:lvlJc w:val="left"/>
      <w:pPr>
        <w:ind w:left="2329" w:hanging="240"/>
      </w:pPr>
      <w:rPr>
        <w:rFonts w:hint="default"/>
        <w:lang w:val="tr-TR" w:eastAsia="en-US" w:bidi="ar-SA"/>
      </w:rPr>
    </w:lvl>
    <w:lvl w:ilvl="3" w:tplc="7E365EAA">
      <w:numFmt w:val="bullet"/>
      <w:lvlText w:val="•"/>
      <w:lvlJc w:val="left"/>
      <w:pPr>
        <w:ind w:left="3313" w:hanging="240"/>
      </w:pPr>
      <w:rPr>
        <w:rFonts w:hint="default"/>
        <w:lang w:val="tr-TR" w:eastAsia="en-US" w:bidi="ar-SA"/>
      </w:rPr>
    </w:lvl>
    <w:lvl w:ilvl="4" w:tplc="1C4AC05A">
      <w:numFmt w:val="bullet"/>
      <w:lvlText w:val="•"/>
      <w:lvlJc w:val="left"/>
      <w:pPr>
        <w:ind w:left="4298" w:hanging="240"/>
      </w:pPr>
      <w:rPr>
        <w:rFonts w:hint="default"/>
        <w:lang w:val="tr-TR" w:eastAsia="en-US" w:bidi="ar-SA"/>
      </w:rPr>
    </w:lvl>
    <w:lvl w:ilvl="5" w:tplc="F21A97D2">
      <w:numFmt w:val="bullet"/>
      <w:lvlText w:val="•"/>
      <w:lvlJc w:val="left"/>
      <w:pPr>
        <w:ind w:left="5283" w:hanging="240"/>
      </w:pPr>
      <w:rPr>
        <w:rFonts w:hint="default"/>
        <w:lang w:val="tr-TR" w:eastAsia="en-US" w:bidi="ar-SA"/>
      </w:rPr>
    </w:lvl>
    <w:lvl w:ilvl="6" w:tplc="FAD2D6C2">
      <w:numFmt w:val="bullet"/>
      <w:lvlText w:val="•"/>
      <w:lvlJc w:val="left"/>
      <w:pPr>
        <w:ind w:left="6267" w:hanging="240"/>
      </w:pPr>
      <w:rPr>
        <w:rFonts w:hint="default"/>
        <w:lang w:val="tr-TR" w:eastAsia="en-US" w:bidi="ar-SA"/>
      </w:rPr>
    </w:lvl>
    <w:lvl w:ilvl="7" w:tplc="4EFED476">
      <w:numFmt w:val="bullet"/>
      <w:lvlText w:val="•"/>
      <w:lvlJc w:val="left"/>
      <w:pPr>
        <w:ind w:left="7252" w:hanging="240"/>
      </w:pPr>
      <w:rPr>
        <w:rFonts w:hint="default"/>
        <w:lang w:val="tr-TR" w:eastAsia="en-US" w:bidi="ar-SA"/>
      </w:rPr>
    </w:lvl>
    <w:lvl w:ilvl="8" w:tplc="63C6205E">
      <w:numFmt w:val="bullet"/>
      <w:lvlText w:val="•"/>
      <w:lvlJc w:val="left"/>
      <w:pPr>
        <w:ind w:left="8237" w:hanging="240"/>
      </w:pPr>
      <w:rPr>
        <w:rFonts w:hint="default"/>
        <w:lang w:val="tr-TR" w:eastAsia="en-US" w:bidi="ar-SA"/>
      </w:rPr>
    </w:lvl>
  </w:abstractNum>
  <w:abstractNum w:abstractNumId="10" w15:restartNumberingAfterBreak="0">
    <w:nsid w:val="673820BB"/>
    <w:multiLevelType w:val="multilevel"/>
    <w:tmpl w:val="9D8EE84C"/>
    <w:lvl w:ilvl="0">
      <w:start w:val="8"/>
      <w:numFmt w:val="decimal"/>
      <w:lvlText w:val="%1"/>
      <w:lvlJc w:val="left"/>
      <w:pPr>
        <w:ind w:left="716" w:hanging="600"/>
        <w:jc w:val="left"/>
      </w:pPr>
      <w:rPr>
        <w:rFonts w:hint="default"/>
        <w:lang w:val="tr-TR" w:eastAsia="en-US" w:bidi="ar-SA"/>
      </w:rPr>
    </w:lvl>
    <w:lvl w:ilvl="1">
      <w:start w:val="3"/>
      <w:numFmt w:val="decimal"/>
      <w:lvlText w:val="%1.%2"/>
      <w:lvlJc w:val="left"/>
      <w:pPr>
        <w:ind w:left="716" w:hanging="600"/>
        <w:jc w:val="left"/>
      </w:pPr>
      <w:rPr>
        <w:rFonts w:hint="default"/>
        <w:lang w:val="tr-TR" w:eastAsia="en-US" w:bidi="ar-SA"/>
      </w:rPr>
    </w:lvl>
    <w:lvl w:ilvl="2">
      <w:start w:val="2"/>
      <w:numFmt w:val="decimal"/>
      <w:lvlText w:val="%1.%2.%3."/>
      <w:lvlJc w:val="left"/>
      <w:pPr>
        <w:ind w:left="716"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565" w:hanging="600"/>
      </w:pPr>
      <w:rPr>
        <w:rFonts w:hint="default"/>
        <w:lang w:val="tr-TR" w:eastAsia="en-US" w:bidi="ar-SA"/>
      </w:rPr>
    </w:lvl>
    <w:lvl w:ilvl="4">
      <w:numFmt w:val="bullet"/>
      <w:lvlText w:val="•"/>
      <w:lvlJc w:val="left"/>
      <w:pPr>
        <w:ind w:left="4514" w:hanging="600"/>
      </w:pPr>
      <w:rPr>
        <w:rFonts w:hint="default"/>
        <w:lang w:val="tr-TR" w:eastAsia="en-US" w:bidi="ar-SA"/>
      </w:rPr>
    </w:lvl>
    <w:lvl w:ilvl="5">
      <w:numFmt w:val="bullet"/>
      <w:lvlText w:val="•"/>
      <w:lvlJc w:val="left"/>
      <w:pPr>
        <w:ind w:left="5463" w:hanging="600"/>
      </w:pPr>
      <w:rPr>
        <w:rFonts w:hint="default"/>
        <w:lang w:val="tr-TR" w:eastAsia="en-US" w:bidi="ar-SA"/>
      </w:rPr>
    </w:lvl>
    <w:lvl w:ilvl="6">
      <w:numFmt w:val="bullet"/>
      <w:lvlText w:val="•"/>
      <w:lvlJc w:val="left"/>
      <w:pPr>
        <w:ind w:left="6411" w:hanging="600"/>
      </w:pPr>
      <w:rPr>
        <w:rFonts w:hint="default"/>
        <w:lang w:val="tr-TR" w:eastAsia="en-US" w:bidi="ar-SA"/>
      </w:rPr>
    </w:lvl>
    <w:lvl w:ilvl="7">
      <w:numFmt w:val="bullet"/>
      <w:lvlText w:val="•"/>
      <w:lvlJc w:val="left"/>
      <w:pPr>
        <w:ind w:left="7360" w:hanging="600"/>
      </w:pPr>
      <w:rPr>
        <w:rFonts w:hint="default"/>
        <w:lang w:val="tr-TR" w:eastAsia="en-US" w:bidi="ar-SA"/>
      </w:rPr>
    </w:lvl>
    <w:lvl w:ilvl="8">
      <w:numFmt w:val="bullet"/>
      <w:lvlText w:val="•"/>
      <w:lvlJc w:val="left"/>
      <w:pPr>
        <w:ind w:left="8309" w:hanging="600"/>
      </w:pPr>
      <w:rPr>
        <w:rFonts w:hint="default"/>
        <w:lang w:val="tr-TR" w:eastAsia="en-US" w:bidi="ar-SA"/>
      </w:rPr>
    </w:lvl>
  </w:abstractNum>
  <w:abstractNum w:abstractNumId="11" w15:restartNumberingAfterBreak="0">
    <w:nsid w:val="786931AE"/>
    <w:multiLevelType w:val="multilevel"/>
    <w:tmpl w:val="148471E0"/>
    <w:lvl w:ilvl="0">
      <w:start w:val="7"/>
      <w:numFmt w:val="decimal"/>
      <w:lvlText w:val="%1"/>
      <w:lvlJc w:val="left"/>
      <w:pPr>
        <w:ind w:left="536" w:hanging="420"/>
        <w:jc w:val="left"/>
      </w:pPr>
      <w:rPr>
        <w:rFonts w:hint="default"/>
        <w:lang w:val="tr-TR" w:eastAsia="en-US" w:bidi="ar-SA"/>
      </w:rPr>
    </w:lvl>
    <w:lvl w:ilvl="1">
      <w:start w:val="5"/>
      <w:numFmt w:val="decimal"/>
      <w:lvlText w:val="%1.%2."/>
      <w:lvlJc w:val="left"/>
      <w:pPr>
        <w:ind w:left="536" w:hanging="42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716" w:hanging="60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2828" w:hanging="600"/>
      </w:pPr>
      <w:rPr>
        <w:rFonts w:hint="default"/>
        <w:lang w:val="tr-TR" w:eastAsia="en-US" w:bidi="ar-SA"/>
      </w:rPr>
    </w:lvl>
    <w:lvl w:ilvl="4">
      <w:numFmt w:val="bullet"/>
      <w:lvlText w:val="•"/>
      <w:lvlJc w:val="left"/>
      <w:pPr>
        <w:ind w:left="3882" w:hanging="600"/>
      </w:pPr>
      <w:rPr>
        <w:rFonts w:hint="default"/>
        <w:lang w:val="tr-TR" w:eastAsia="en-US" w:bidi="ar-SA"/>
      </w:rPr>
    </w:lvl>
    <w:lvl w:ilvl="5">
      <w:numFmt w:val="bullet"/>
      <w:lvlText w:val="•"/>
      <w:lvlJc w:val="left"/>
      <w:pPr>
        <w:ind w:left="4936" w:hanging="600"/>
      </w:pPr>
      <w:rPr>
        <w:rFonts w:hint="default"/>
        <w:lang w:val="tr-TR" w:eastAsia="en-US" w:bidi="ar-SA"/>
      </w:rPr>
    </w:lvl>
    <w:lvl w:ilvl="6">
      <w:numFmt w:val="bullet"/>
      <w:lvlText w:val="•"/>
      <w:lvlJc w:val="left"/>
      <w:pPr>
        <w:ind w:left="5990" w:hanging="600"/>
      </w:pPr>
      <w:rPr>
        <w:rFonts w:hint="default"/>
        <w:lang w:val="tr-TR" w:eastAsia="en-US" w:bidi="ar-SA"/>
      </w:rPr>
    </w:lvl>
    <w:lvl w:ilvl="7">
      <w:numFmt w:val="bullet"/>
      <w:lvlText w:val="•"/>
      <w:lvlJc w:val="left"/>
      <w:pPr>
        <w:ind w:left="7044" w:hanging="600"/>
      </w:pPr>
      <w:rPr>
        <w:rFonts w:hint="default"/>
        <w:lang w:val="tr-TR" w:eastAsia="en-US" w:bidi="ar-SA"/>
      </w:rPr>
    </w:lvl>
    <w:lvl w:ilvl="8">
      <w:numFmt w:val="bullet"/>
      <w:lvlText w:val="•"/>
      <w:lvlJc w:val="left"/>
      <w:pPr>
        <w:ind w:left="8098" w:hanging="600"/>
      </w:pPr>
      <w:rPr>
        <w:rFonts w:hint="default"/>
        <w:lang w:val="tr-TR" w:eastAsia="en-US" w:bidi="ar-SA"/>
      </w:rPr>
    </w:lvl>
  </w:abstractNum>
  <w:abstractNum w:abstractNumId="12" w15:restartNumberingAfterBreak="0">
    <w:nsid w:val="79EB7468"/>
    <w:multiLevelType w:val="hybridMultilevel"/>
    <w:tmpl w:val="00480820"/>
    <w:lvl w:ilvl="0" w:tplc="291808FA">
      <w:start w:val="1"/>
      <w:numFmt w:val="decimal"/>
      <w:lvlText w:val="%1."/>
      <w:lvlJc w:val="left"/>
      <w:pPr>
        <w:ind w:left="356" w:hanging="241"/>
        <w:jc w:val="left"/>
      </w:pPr>
      <w:rPr>
        <w:rFonts w:ascii="Times New Roman" w:eastAsia="Times New Roman" w:hAnsi="Times New Roman" w:cs="Times New Roman" w:hint="default"/>
        <w:b/>
        <w:bCs/>
        <w:i w:val="0"/>
        <w:iCs w:val="0"/>
        <w:spacing w:val="0"/>
        <w:w w:val="100"/>
        <w:sz w:val="24"/>
        <w:szCs w:val="24"/>
        <w:lang w:val="tr-TR" w:eastAsia="en-US" w:bidi="ar-SA"/>
      </w:rPr>
    </w:lvl>
    <w:lvl w:ilvl="1" w:tplc="D49E376E">
      <w:numFmt w:val="bullet"/>
      <w:lvlText w:val=""/>
      <w:lvlJc w:val="left"/>
      <w:pPr>
        <w:ind w:left="402" w:hanging="287"/>
      </w:pPr>
      <w:rPr>
        <w:rFonts w:ascii="Symbol" w:eastAsia="Symbol" w:hAnsi="Symbol" w:cs="Symbol" w:hint="default"/>
        <w:b w:val="0"/>
        <w:bCs w:val="0"/>
        <w:i w:val="0"/>
        <w:iCs w:val="0"/>
        <w:spacing w:val="0"/>
        <w:w w:val="100"/>
        <w:sz w:val="24"/>
        <w:szCs w:val="24"/>
        <w:lang w:val="tr-TR" w:eastAsia="en-US" w:bidi="ar-SA"/>
      </w:rPr>
    </w:lvl>
    <w:lvl w:ilvl="2" w:tplc="ED4E4814">
      <w:numFmt w:val="bullet"/>
      <w:lvlText w:val="•"/>
      <w:lvlJc w:val="left"/>
      <w:pPr>
        <w:ind w:left="1489" w:hanging="287"/>
      </w:pPr>
      <w:rPr>
        <w:rFonts w:hint="default"/>
        <w:lang w:val="tr-TR" w:eastAsia="en-US" w:bidi="ar-SA"/>
      </w:rPr>
    </w:lvl>
    <w:lvl w:ilvl="3" w:tplc="A9A25C28">
      <w:numFmt w:val="bullet"/>
      <w:lvlText w:val="•"/>
      <w:lvlJc w:val="left"/>
      <w:pPr>
        <w:ind w:left="2579" w:hanging="287"/>
      </w:pPr>
      <w:rPr>
        <w:rFonts w:hint="default"/>
        <w:lang w:val="tr-TR" w:eastAsia="en-US" w:bidi="ar-SA"/>
      </w:rPr>
    </w:lvl>
    <w:lvl w:ilvl="4" w:tplc="FC7E22A8">
      <w:numFmt w:val="bullet"/>
      <w:lvlText w:val="•"/>
      <w:lvlJc w:val="left"/>
      <w:pPr>
        <w:ind w:left="3668" w:hanging="287"/>
      </w:pPr>
      <w:rPr>
        <w:rFonts w:hint="default"/>
        <w:lang w:val="tr-TR" w:eastAsia="en-US" w:bidi="ar-SA"/>
      </w:rPr>
    </w:lvl>
    <w:lvl w:ilvl="5" w:tplc="F744A65E">
      <w:numFmt w:val="bullet"/>
      <w:lvlText w:val="•"/>
      <w:lvlJc w:val="left"/>
      <w:pPr>
        <w:ind w:left="4758" w:hanging="287"/>
      </w:pPr>
      <w:rPr>
        <w:rFonts w:hint="default"/>
        <w:lang w:val="tr-TR" w:eastAsia="en-US" w:bidi="ar-SA"/>
      </w:rPr>
    </w:lvl>
    <w:lvl w:ilvl="6" w:tplc="0D4A4FC8">
      <w:numFmt w:val="bullet"/>
      <w:lvlText w:val="•"/>
      <w:lvlJc w:val="left"/>
      <w:pPr>
        <w:ind w:left="5848" w:hanging="287"/>
      </w:pPr>
      <w:rPr>
        <w:rFonts w:hint="default"/>
        <w:lang w:val="tr-TR" w:eastAsia="en-US" w:bidi="ar-SA"/>
      </w:rPr>
    </w:lvl>
    <w:lvl w:ilvl="7" w:tplc="3BA482A4">
      <w:numFmt w:val="bullet"/>
      <w:lvlText w:val="•"/>
      <w:lvlJc w:val="left"/>
      <w:pPr>
        <w:ind w:left="6937" w:hanging="287"/>
      </w:pPr>
      <w:rPr>
        <w:rFonts w:hint="default"/>
        <w:lang w:val="tr-TR" w:eastAsia="en-US" w:bidi="ar-SA"/>
      </w:rPr>
    </w:lvl>
    <w:lvl w:ilvl="8" w:tplc="3378D88A">
      <w:numFmt w:val="bullet"/>
      <w:lvlText w:val="•"/>
      <w:lvlJc w:val="left"/>
      <w:pPr>
        <w:ind w:left="8027" w:hanging="287"/>
      </w:pPr>
      <w:rPr>
        <w:rFonts w:hint="default"/>
        <w:lang w:val="tr-TR" w:eastAsia="en-US" w:bidi="ar-SA"/>
      </w:rPr>
    </w:lvl>
  </w:abstractNum>
  <w:abstractNum w:abstractNumId="13" w15:restartNumberingAfterBreak="0">
    <w:nsid w:val="7A3D5466"/>
    <w:multiLevelType w:val="hybridMultilevel"/>
    <w:tmpl w:val="406AA2FE"/>
    <w:lvl w:ilvl="0" w:tplc="55AE4430">
      <w:numFmt w:val="bullet"/>
      <w:lvlText w:val=""/>
      <w:lvlJc w:val="left"/>
      <w:pPr>
        <w:ind w:left="402" w:hanging="287"/>
      </w:pPr>
      <w:rPr>
        <w:rFonts w:ascii="Symbol" w:eastAsia="Symbol" w:hAnsi="Symbol" w:cs="Symbol" w:hint="default"/>
        <w:b w:val="0"/>
        <w:bCs w:val="0"/>
        <w:i w:val="0"/>
        <w:iCs w:val="0"/>
        <w:spacing w:val="0"/>
        <w:w w:val="99"/>
        <w:sz w:val="20"/>
        <w:szCs w:val="20"/>
        <w:lang w:val="tr-TR" w:eastAsia="en-US" w:bidi="ar-SA"/>
      </w:rPr>
    </w:lvl>
    <w:lvl w:ilvl="1" w:tplc="5A0A94A4">
      <w:numFmt w:val="bullet"/>
      <w:lvlText w:val="•"/>
      <w:lvlJc w:val="left"/>
      <w:pPr>
        <w:ind w:left="1380" w:hanging="287"/>
      </w:pPr>
      <w:rPr>
        <w:rFonts w:hint="default"/>
        <w:lang w:val="tr-TR" w:eastAsia="en-US" w:bidi="ar-SA"/>
      </w:rPr>
    </w:lvl>
    <w:lvl w:ilvl="2" w:tplc="BEC88A14">
      <w:numFmt w:val="bullet"/>
      <w:lvlText w:val="•"/>
      <w:lvlJc w:val="left"/>
      <w:pPr>
        <w:ind w:left="2361" w:hanging="287"/>
      </w:pPr>
      <w:rPr>
        <w:rFonts w:hint="default"/>
        <w:lang w:val="tr-TR" w:eastAsia="en-US" w:bidi="ar-SA"/>
      </w:rPr>
    </w:lvl>
    <w:lvl w:ilvl="3" w:tplc="828CD804">
      <w:numFmt w:val="bullet"/>
      <w:lvlText w:val="•"/>
      <w:lvlJc w:val="left"/>
      <w:pPr>
        <w:ind w:left="3341" w:hanging="287"/>
      </w:pPr>
      <w:rPr>
        <w:rFonts w:hint="default"/>
        <w:lang w:val="tr-TR" w:eastAsia="en-US" w:bidi="ar-SA"/>
      </w:rPr>
    </w:lvl>
    <w:lvl w:ilvl="4" w:tplc="9AAC243E">
      <w:numFmt w:val="bullet"/>
      <w:lvlText w:val="•"/>
      <w:lvlJc w:val="left"/>
      <w:pPr>
        <w:ind w:left="4322" w:hanging="287"/>
      </w:pPr>
      <w:rPr>
        <w:rFonts w:hint="default"/>
        <w:lang w:val="tr-TR" w:eastAsia="en-US" w:bidi="ar-SA"/>
      </w:rPr>
    </w:lvl>
    <w:lvl w:ilvl="5" w:tplc="D160C7FA">
      <w:numFmt w:val="bullet"/>
      <w:lvlText w:val="•"/>
      <w:lvlJc w:val="left"/>
      <w:pPr>
        <w:ind w:left="5303" w:hanging="287"/>
      </w:pPr>
      <w:rPr>
        <w:rFonts w:hint="default"/>
        <w:lang w:val="tr-TR" w:eastAsia="en-US" w:bidi="ar-SA"/>
      </w:rPr>
    </w:lvl>
    <w:lvl w:ilvl="6" w:tplc="512ECC94">
      <w:numFmt w:val="bullet"/>
      <w:lvlText w:val="•"/>
      <w:lvlJc w:val="left"/>
      <w:pPr>
        <w:ind w:left="6283" w:hanging="287"/>
      </w:pPr>
      <w:rPr>
        <w:rFonts w:hint="default"/>
        <w:lang w:val="tr-TR" w:eastAsia="en-US" w:bidi="ar-SA"/>
      </w:rPr>
    </w:lvl>
    <w:lvl w:ilvl="7" w:tplc="01DA7624">
      <w:numFmt w:val="bullet"/>
      <w:lvlText w:val="•"/>
      <w:lvlJc w:val="left"/>
      <w:pPr>
        <w:ind w:left="7264" w:hanging="287"/>
      </w:pPr>
      <w:rPr>
        <w:rFonts w:hint="default"/>
        <w:lang w:val="tr-TR" w:eastAsia="en-US" w:bidi="ar-SA"/>
      </w:rPr>
    </w:lvl>
    <w:lvl w:ilvl="8" w:tplc="CF36E19A">
      <w:numFmt w:val="bullet"/>
      <w:lvlText w:val="•"/>
      <w:lvlJc w:val="left"/>
      <w:pPr>
        <w:ind w:left="8245" w:hanging="287"/>
      </w:pPr>
      <w:rPr>
        <w:rFonts w:hint="default"/>
        <w:lang w:val="tr-TR" w:eastAsia="en-US" w:bidi="ar-SA"/>
      </w:rPr>
    </w:lvl>
  </w:abstractNum>
  <w:num w:numId="1" w16cid:durableId="563565903">
    <w:abstractNumId w:val="7"/>
  </w:num>
  <w:num w:numId="2" w16cid:durableId="1965189843">
    <w:abstractNumId w:val="5"/>
  </w:num>
  <w:num w:numId="3" w16cid:durableId="698237376">
    <w:abstractNumId w:val="10"/>
  </w:num>
  <w:num w:numId="4" w16cid:durableId="59137831">
    <w:abstractNumId w:val="1"/>
  </w:num>
  <w:num w:numId="5" w16cid:durableId="95250729">
    <w:abstractNumId w:val="11"/>
  </w:num>
  <w:num w:numId="6" w16cid:durableId="1890147035">
    <w:abstractNumId w:val="3"/>
  </w:num>
  <w:num w:numId="7" w16cid:durableId="121920983">
    <w:abstractNumId w:val="9"/>
  </w:num>
  <w:num w:numId="8" w16cid:durableId="712771033">
    <w:abstractNumId w:val="8"/>
  </w:num>
  <w:num w:numId="9" w16cid:durableId="252933872">
    <w:abstractNumId w:val="12"/>
  </w:num>
  <w:num w:numId="10" w16cid:durableId="192815861">
    <w:abstractNumId w:val="6"/>
  </w:num>
  <w:num w:numId="11" w16cid:durableId="431558938">
    <w:abstractNumId w:val="0"/>
  </w:num>
  <w:num w:numId="12" w16cid:durableId="1254237920">
    <w:abstractNumId w:val="4"/>
  </w:num>
  <w:num w:numId="13" w16cid:durableId="1579947680">
    <w:abstractNumId w:val="13"/>
  </w:num>
  <w:num w:numId="14" w16cid:durableId="157577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C609D"/>
    <w:rsid w:val="002B3225"/>
    <w:rsid w:val="00311FB1"/>
    <w:rsid w:val="00321CD9"/>
    <w:rsid w:val="004A210C"/>
    <w:rsid w:val="00566467"/>
    <w:rsid w:val="006C609D"/>
    <w:rsid w:val="0081044D"/>
    <w:rsid w:val="00A75268"/>
    <w:rsid w:val="00AC62BE"/>
    <w:rsid w:val="00F769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DFD7"/>
  <w15:docId w15:val="{18FCEC00-2857-4226-AD33-B3A48936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45"/>
      <w:ind w:left="356" w:hanging="240"/>
      <w:outlineLvl w:val="0"/>
    </w:pPr>
    <w:rPr>
      <w:b/>
      <w:bCs/>
      <w:sz w:val="24"/>
      <w:szCs w:val="24"/>
    </w:rPr>
  </w:style>
  <w:style w:type="paragraph" w:styleId="Balk2">
    <w:name w:val="heading 2"/>
    <w:basedOn w:val="Normal"/>
    <w:uiPriority w:val="9"/>
    <w:unhideWhenUsed/>
    <w:qFormat/>
    <w:pPr>
      <w:spacing w:before="245"/>
      <w:ind w:left="535" w:hanging="420"/>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20"/>
      <w:ind w:left="115"/>
    </w:pPr>
    <w:rPr>
      <w:sz w:val="24"/>
      <w:szCs w:val="24"/>
    </w:rPr>
  </w:style>
  <w:style w:type="paragraph" w:styleId="ListeParagraf">
    <w:name w:val="List Paragraph"/>
    <w:basedOn w:val="Normal"/>
    <w:uiPriority w:val="1"/>
    <w:qFormat/>
    <w:pPr>
      <w:spacing w:before="120"/>
      <w:ind w:left="400" w:hanging="287"/>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1044D"/>
    <w:pPr>
      <w:tabs>
        <w:tab w:val="center" w:pos="4536"/>
        <w:tab w:val="right" w:pos="9072"/>
      </w:tabs>
    </w:pPr>
  </w:style>
  <w:style w:type="character" w:customStyle="1" w:styleId="stBilgiChar">
    <w:name w:val="Üst Bilgi Char"/>
    <w:basedOn w:val="VarsaylanParagrafYazTipi"/>
    <w:link w:val="stBilgi"/>
    <w:uiPriority w:val="99"/>
    <w:rsid w:val="0081044D"/>
    <w:rPr>
      <w:rFonts w:ascii="Times New Roman" w:eastAsia="Times New Roman" w:hAnsi="Times New Roman" w:cs="Times New Roman"/>
      <w:lang w:val="tr-TR"/>
    </w:rPr>
  </w:style>
  <w:style w:type="paragraph" w:styleId="AltBilgi">
    <w:name w:val="footer"/>
    <w:basedOn w:val="Normal"/>
    <w:link w:val="AltBilgiChar"/>
    <w:uiPriority w:val="99"/>
    <w:unhideWhenUsed/>
    <w:rsid w:val="0081044D"/>
    <w:pPr>
      <w:tabs>
        <w:tab w:val="center" w:pos="4536"/>
        <w:tab w:val="right" w:pos="9072"/>
      </w:tabs>
    </w:pPr>
  </w:style>
  <w:style w:type="character" w:customStyle="1" w:styleId="AltBilgiChar">
    <w:name w:val="Alt Bilgi Char"/>
    <w:basedOn w:val="VarsaylanParagrafYazTipi"/>
    <w:link w:val="AltBilgi"/>
    <w:uiPriority w:val="99"/>
    <w:rsid w:val="0081044D"/>
    <w:rPr>
      <w:rFonts w:ascii="Times New Roman" w:eastAsia="Times New Roman" w:hAnsi="Times New Roman" w:cs="Times New Roman"/>
      <w:lang w:val="tr-TR"/>
    </w:rPr>
  </w:style>
  <w:style w:type="character" w:styleId="Kpr">
    <w:name w:val="Hyperlink"/>
    <w:basedOn w:val="VarsaylanParagrafYazTipi"/>
    <w:uiPriority w:val="99"/>
    <w:unhideWhenUsed/>
    <w:rsid w:val="0081044D"/>
    <w:rPr>
      <w:color w:val="0000FF" w:themeColor="hyperlink"/>
      <w:u w:val="single"/>
    </w:rPr>
  </w:style>
  <w:style w:type="character" w:styleId="zmlenmeyenBahsetme">
    <w:name w:val="Unresolved Mention"/>
    <w:basedOn w:val="VarsaylanParagrafYazTipi"/>
    <w:uiPriority w:val="99"/>
    <w:semiHidden/>
    <w:unhideWhenUsed/>
    <w:rsid w:val="0081044D"/>
    <w:rPr>
      <w:color w:val="605E5C"/>
      <w:shd w:val="clear" w:color="auto" w:fill="E1DFDD"/>
    </w:rPr>
  </w:style>
  <w:style w:type="character" w:styleId="zlenenKpr">
    <w:name w:val="FollowedHyperlink"/>
    <w:basedOn w:val="VarsaylanParagrafYazTipi"/>
    <w:uiPriority w:val="99"/>
    <w:semiHidden/>
    <w:unhideWhenUsed/>
    <w:rsid w:val="008104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kalitekoord.firat.edu.tr/page/27999" TargetMode="External"/><Relationship Id="rId22" Type="http://schemas.openxmlformats.org/officeDocument/2006/relationships/header" Target="header12.xml"/></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4222</Words>
  <Characters>24067</Characters>
  <Application>Microsoft Office Word</Application>
  <DocSecurity>0</DocSecurity>
  <Lines>200</Lines>
  <Paragraphs>56</Paragraphs>
  <ScaleCrop>false</ScaleCrop>
  <HeadingPairs>
    <vt:vector size="2" baseType="variant">
      <vt:variant>
        <vt:lpstr>Konu Başlığı</vt:lpstr>
      </vt:variant>
      <vt:variant>
        <vt:i4>1</vt:i4>
      </vt:variant>
    </vt:vector>
  </HeadingPairs>
  <TitlesOfParts>
    <vt:vector size="1" baseType="lpstr">
      <vt:lpstr>Klinik/Birim Adi</vt:lpstr>
    </vt:vector>
  </TitlesOfParts>
  <Company/>
  <LinksUpToDate>false</LinksUpToDate>
  <CharactersWithSpaces>28233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Klinik/Birim Adi</dc:title>
  <dc:creator>REW</dc:creator>
  <cp:lastModifiedBy>Oktay KAFDAĞLI</cp:lastModifiedBy>
  <cp:revision>3</cp:revision>
  <dcterms:created xsi:type="dcterms:W3CDTF">2025-01-22T07:31:00Z</dcterms:created>
  <dcterms:modified xsi:type="dcterms:W3CDTF">2025-02-02T13:20:00Z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